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06" w:rsidRDefault="00782106" w:rsidP="00782106">
      <w:pPr>
        <w:jc w:val="center"/>
        <w:rPr>
          <w:b/>
          <w:sz w:val="28"/>
        </w:rPr>
      </w:pPr>
      <w:r>
        <w:rPr>
          <w:b/>
          <w:sz w:val="28"/>
        </w:rPr>
        <w:t xml:space="preserve">Акционерное общество </w:t>
      </w:r>
      <w:r w:rsidR="003324DA">
        <w:rPr>
          <w:b/>
          <w:sz w:val="28"/>
        </w:rPr>
        <w:t>«</w:t>
      </w:r>
      <w:r>
        <w:rPr>
          <w:b/>
          <w:sz w:val="28"/>
        </w:rPr>
        <w:t>Управляющая компания УРАЛСИБ</w:t>
      </w:r>
      <w:r w:rsidR="003324DA">
        <w:rPr>
          <w:b/>
          <w:sz w:val="28"/>
        </w:rPr>
        <w:t>»</w:t>
      </w:r>
    </w:p>
    <w:p w:rsidR="00782106" w:rsidRDefault="00782106" w:rsidP="00782106">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b/>
          <w:sz w:val="28"/>
        </w:rPr>
      </w:pPr>
    </w:p>
    <w:p w:rsidR="000F2C2F" w:rsidRDefault="000F2C2F" w:rsidP="000F2C2F">
      <w:pPr>
        <w:jc w:val="center"/>
        <w:rPr>
          <w:sz w:val="28"/>
        </w:rPr>
      </w:pPr>
      <w:r>
        <w:rPr>
          <w:b/>
          <w:sz w:val="28"/>
          <w:lang w:val="en-US"/>
        </w:rPr>
        <w:t>C</w:t>
      </w:r>
      <w:r w:rsidRPr="00C02D9C">
        <w:rPr>
          <w:b/>
          <w:sz w:val="28"/>
        </w:rPr>
        <w:t>ообщение</w:t>
      </w:r>
    </w:p>
    <w:p w:rsidR="000F2C2F" w:rsidRDefault="000F2C2F" w:rsidP="000F2C2F">
      <w:pPr>
        <w:jc w:val="center"/>
        <w:rPr>
          <w:sz w:val="28"/>
        </w:rPr>
      </w:pPr>
      <w:r w:rsidRPr="00C02D9C">
        <w:rPr>
          <w:b/>
          <w:sz w:val="28"/>
        </w:rPr>
        <w:t xml:space="preserve">о результатах осуществления прав голоса по акциям, составляющим не менее пяти процентов стоимости активов </w:t>
      </w:r>
      <w:r>
        <w:rPr>
          <w:sz w:val="28"/>
        </w:rPr>
        <w:t xml:space="preserve">Открытого паевого инвестиционного фонда акций </w:t>
      </w:r>
      <w:r w:rsidR="003324DA">
        <w:rPr>
          <w:sz w:val="28"/>
        </w:rPr>
        <w:t>«</w:t>
      </w:r>
      <w:r>
        <w:rPr>
          <w:sz w:val="28"/>
        </w:rPr>
        <w:t xml:space="preserve">УРАЛСИБ </w:t>
      </w:r>
      <w:r w:rsidRPr="000F2C2F">
        <w:rPr>
          <w:sz w:val="28"/>
        </w:rPr>
        <w:t>Энергетическая перспектива</w:t>
      </w:r>
      <w:r w:rsidR="003324DA">
        <w:rPr>
          <w:sz w:val="28"/>
        </w:rPr>
        <w:t>»</w:t>
      </w:r>
      <w:r w:rsidR="00884FB8">
        <w:rPr>
          <w:sz w:val="28"/>
        </w:rPr>
        <w:t>,</w:t>
      </w:r>
    </w:p>
    <w:p w:rsidR="00884FB8" w:rsidRDefault="00884FB8" w:rsidP="00884FB8">
      <w:pPr>
        <w:jc w:val="center"/>
        <w:rPr>
          <w:b/>
          <w:sz w:val="28"/>
        </w:rPr>
      </w:pPr>
      <w:proofErr w:type="gramStart"/>
      <w:r w:rsidRPr="00F96F20">
        <w:rPr>
          <w:b/>
          <w:sz w:val="28"/>
        </w:rPr>
        <w:t>определенной</w:t>
      </w:r>
      <w:proofErr w:type="gramEnd"/>
      <w:r w:rsidRPr="00F96F20">
        <w:rPr>
          <w:b/>
          <w:sz w:val="28"/>
        </w:rPr>
        <w:t xml:space="preserve"> на дату проведения общего собрания</w:t>
      </w:r>
    </w:p>
    <w:p w:rsidR="00884FB8" w:rsidRDefault="00884FB8" w:rsidP="00037F00">
      <w:pPr>
        <w:jc w:val="center"/>
        <w:rPr>
          <w:sz w:val="28"/>
        </w:rPr>
      </w:pPr>
      <w:r>
        <w:rPr>
          <w:b/>
          <w:sz w:val="28"/>
        </w:rPr>
        <w:t xml:space="preserve">за </w:t>
      </w:r>
      <w:r w:rsidRPr="00F96F20">
        <w:rPr>
          <w:b/>
          <w:sz w:val="28"/>
        </w:rPr>
        <w:t>201</w:t>
      </w:r>
      <w:r w:rsidR="00D95C70" w:rsidRPr="00A807B5">
        <w:rPr>
          <w:b/>
          <w:sz w:val="28"/>
        </w:rPr>
        <w:t>6</w:t>
      </w:r>
      <w:r w:rsidRPr="00F96F20">
        <w:rPr>
          <w:b/>
          <w:sz w:val="28"/>
        </w:rPr>
        <w:t xml:space="preserve"> год</w:t>
      </w:r>
    </w:p>
    <w:p w:rsidR="00037F00" w:rsidRPr="00037F00" w:rsidRDefault="000F2C2F" w:rsidP="00037F00">
      <w:pPr>
        <w:jc w:val="center"/>
        <w:rPr>
          <w:b/>
          <w:color w:val="000000"/>
          <w:sz w:val="28"/>
          <w:szCs w:val="28"/>
          <w:u w:val="single"/>
        </w:rPr>
      </w:pPr>
      <w:r w:rsidRPr="008E18A2">
        <w:rPr>
          <w:b/>
          <w:sz w:val="28"/>
          <w:szCs w:val="28"/>
          <w:u w:val="single"/>
        </w:rPr>
        <w:t>(Правила Фонда зарегистрированы ФСФР России за №</w:t>
      </w:r>
      <w:r w:rsidRPr="008E18A2">
        <w:rPr>
          <w:b/>
          <w:color w:val="000000"/>
          <w:sz w:val="28"/>
          <w:szCs w:val="28"/>
          <w:u w:val="single"/>
        </w:rPr>
        <w:t xml:space="preserve"> </w:t>
      </w:r>
      <w:r w:rsidR="00037F00" w:rsidRPr="00037F00">
        <w:rPr>
          <w:b/>
          <w:color w:val="000000"/>
          <w:sz w:val="28"/>
          <w:szCs w:val="28"/>
          <w:u w:val="single"/>
        </w:rPr>
        <w:t>1145-94140670 от 27.12.2007 г.)</w:t>
      </w:r>
    </w:p>
    <w:p w:rsidR="000F2C2F" w:rsidRPr="008E18A2" w:rsidRDefault="000F2C2F" w:rsidP="000F2C2F">
      <w:pPr>
        <w:pStyle w:val="a3"/>
        <w:ind w:firstLine="0"/>
        <w:rPr>
          <w:b/>
          <w:sz w:val="28"/>
          <w:szCs w:val="28"/>
          <w:u w:val="single"/>
        </w:rPr>
      </w:pPr>
    </w:p>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Pr="0044609C" w:rsidRDefault="000F2C2F" w:rsidP="000F2C2F"/>
    <w:p w:rsidR="000F2C2F" w:rsidRDefault="000F2C2F" w:rsidP="000F2C2F"/>
    <w:p w:rsidR="000F2C2F" w:rsidRDefault="000F2C2F" w:rsidP="000F2C2F"/>
    <w:p w:rsidR="000F2C2F" w:rsidRPr="0044609C" w:rsidRDefault="000F2C2F" w:rsidP="000F2C2F"/>
    <w:p w:rsidR="001D555D" w:rsidRPr="0044609C" w:rsidRDefault="001D555D"/>
    <w:p w:rsidR="001D555D" w:rsidRPr="0044609C" w:rsidRDefault="001D555D"/>
    <w:p w:rsidR="001D555D" w:rsidRPr="0044609C" w:rsidRDefault="001D555D"/>
    <w:p w:rsidR="001D555D" w:rsidRPr="0044609C" w:rsidRDefault="001D555D"/>
    <w:p w:rsidR="001D555D" w:rsidRPr="0044609C" w:rsidRDefault="001D55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538"/>
        <w:gridCol w:w="1526"/>
        <w:gridCol w:w="3895"/>
        <w:gridCol w:w="4770"/>
        <w:gridCol w:w="1640"/>
      </w:tblGrid>
      <w:tr w:rsidR="005F2EFB" w:rsidRPr="001D555D" w:rsidTr="00366E63">
        <w:trPr>
          <w:trHeight w:val="1397"/>
        </w:trPr>
        <w:tc>
          <w:tcPr>
            <w:tcW w:w="142" w:type="pct"/>
            <w:shd w:val="clear" w:color="auto" w:fill="auto"/>
            <w:vAlign w:val="center"/>
            <w:hideMark/>
          </w:tcPr>
          <w:p w:rsidR="005F2EFB" w:rsidRPr="001D555D" w:rsidRDefault="005F2EFB" w:rsidP="001D555D">
            <w:pPr>
              <w:jc w:val="center"/>
              <w:rPr>
                <w:b/>
                <w:bCs/>
                <w:color w:val="000000"/>
              </w:rPr>
            </w:pPr>
            <w:r w:rsidRPr="001D555D">
              <w:rPr>
                <w:b/>
                <w:bCs/>
                <w:color w:val="000000"/>
              </w:rPr>
              <w:lastRenderedPageBreak/>
              <w:t>№</w:t>
            </w:r>
          </w:p>
        </w:tc>
        <w:tc>
          <w:tcPr>
            <w:tcW w:w="860" w:type="pct"/>
            <w:shd w:val="clear" w:color="auto" w:fill="auto"/>
            <w:vAlign w:val="center"/>
            <w:hideMark/>
          </w:tcPr>
          <w:p w:rsidR="005F2EFB" w:rsidRPr="001D555D" w:rsidRDefault="005F2EFB" w:rsidP="001D555D">
            <w:pPr>
              <w:jc w:val="center"/>
              <w:rPr>
                <w:b/>
                <w:bCs/>
                <w:color w:val="000000"/>
              </w:rPr>
            </w:pPr>
            <w:r w:rsidRPr="001D555D">
              <w:rPr>
                <w:b/>
                <w:bCs/>
                <w:color w:val="000000"/>
              </w:rPr>
              <w:t>Полное и сокращенное фирменное наименование акционерного общества</w:t>
            </w:r>
          </w:p>
        </w:tc>
        <w:tc>
          <w:tcPr>
            <w:tcW w:w="517" w:type="pct"/>
            <w:shd w:val="clear" w:color="auto" w:fill="auto"/>
            <w:vAlign w:val="center"/>
            <w:hideMark/>
          </w:tcPr>
          <w:p w:rsidR="005F2EFB" w:rsidRPr="001D555D" w:rsidRDefault="005F2EFB" w:rsidP="001D555D">
            <w:pPr>
              <w:jc w:val="center"/>
              <w:rPr>
                <w:b/>
                <w:bCs/>
                <w:color w:val="000000"/>
              </w:rPr>
            </w:pPr>
            <w:r w:rsidRPr="001D555D">
              <w:rPr>
                <w:b/>
                <w:bCs/>
                <w:color w:val="000000"/>
              </w:rPr>
              <w:t>Дата проведения общего собрания акционеров</w:t>
            </w:r>
          </w:p>
        </w:tc>
        <w:tc>
          <w:tcPr>
            <w:tcW w:w="1318" w:type="pct"/>
            <w:shd w:val="clear" w:color="auto" w:fill="auto"/>
            <w:vAlign w:val="center"/>
            <w:hideMark/>
          </w:tcPr>
          <w:p w:rsidR="005F2EFB" w:rsidRPr="001D555D" w:rsidRDefault="005F2EFB" w:rsidP="001D555D">
            <w:pPr>
              <w:jc w:val="center"/>
              <w:rPr>
                <w:b/>
                <w:bCs/>
                <w:color w:val="000000"/>
              </w:rPr>
            </w:pPr>
            <w:r w:rsidRPr="001D555D">
              <w:rPr>
                <w:b/>
                <w:bCs/>
                <w:color w:val="000000"/>
              </w:rPr>
              <w:t>Формулировка вопроса в повестке дня общего собрания акционеров</w:t>
            </w:r>
          </w:p>
        </w:tc>
        <w:tc>
          <w:tcPr>
            <w:tcW w:w="1614" w:type="pct"/>
            <w:shd w:val="clear" w:color="auto" w:fill="auto"/>
            <w:vAlign w:val="center"/>
            <w:hideMark/>
          </w:tcPr>
          <w:p w:rsidR="005F2EFB" w:rsidRPr="001D555D" w:rsidRDefault="005F2EFB" w:rsidP="001D555D">
            <w:pPr>
              <w:jc w:val="center"/>
              <w:rPr>
                <w:b/>
                <w:bCs/>
                <w:color w:val="000000"/>
              </w:rPr>
            </w:pPr>
            <w:r w:rsidRPr="001D555D">
              <w:rPr>
                <w:b/>
                <w:bCs/>
                <w:color w:val="000000"/>
              </w:rPr>
              <w:t>Формулировка решения принятого по данному вопросу повестки дня</w:t>
            </w:r>
          </w:p>
        </w:tc>
        <w:tc>
          <w:tcPr>
            <w:tcW w:w="550" w:type="pct"/>
            <w:shd w:val="clear" w:color="auto" w:fill="auto"/>
            <w:vAlign w:val="center"/>
            <w:hideMark/>
          </w:tcPr>
          <w:p w:rsidR="005F2EFB" w:rsidRPr="001D555D" w:rsidRDefault="005F2EFB" w:rsidP="001D555D">
            <w:pPr>
              <w:rPr>
                <w:b/>
                <w:bCs/>
                <w:color w:val="000000"/>
              </w:rPr>
            </w:pPr>
            <w:r w:rsidRPr="001D555D">
              <w:rPr>
                <w:b/>
                <w:bCs/>
                <w:color w:val="000000"/>
              </w:rPr>
              <w:t>Позиция управляющей компании</w:t>
            </w:r>
          </w:p>
        </w:tc>
      </w:tr>
      <w:tr w:rsidR="005F2EFB" w:rsidRPr="001D555D" w:rsidTr="00366E63">
        <w:trPr>
          <w:trHeight w:val="278"/>
        </w:trPr>
        <w:tc>
          <w:tcPr>
            <w:tcW w:w="142" w:type="pct"/>
            <w:shd w:val="clear" w:color="auto" w:fill="auto"/>
            <w:hideMark/>
          </w:tcPr>
          <w:p w:rsidR="005F2EFB" w:rsidRPr="001D555D" w:rsidRDefault="005F2EFB" w:rsidP="00BD5CD9">
            <w:pPr>
              <w:jc w:val="center"/>
              <w:rPr>
                <w:color w:val="000000"/>
              </w:rPr>
            </w:pPr>
            <w:r w:rsidRPr="001D555D">
              <w:rPr>
                <w:color w:val="000000"/>
              </w:rPr>
              <w:t>1</w:t>
            </w:r>
          </w:p>
        </w:tc>
        <w:tc>
          <w:tcPr>
            <w:tcW w:w="860" w:type="pct"/>
            <w:shd w:val="clear" w:color="auto" w:fill="auto"/>
            <w:hideMark/>
          </w:tcPr>
          <w:p w:rsidR="002C5D75" w:rsidRDefault="002C5D75" w:rsidP="00BD5CD9">
            <w:pPr>
              <w:jc w:val="center"/>
              <w:rPr>
                <w:color w:val="000000"/>
                <w:sz w:val="22"/>
                <w:szCs w:val="22"/>
              </w:rPr>
            </w:pPr>
            <w:r w:rsidRPr="002C5D75">
              <w:rPr>
                <w:color w:val="000000"/>
                <w:sz w:val="22"/>
                <w:szCs w:val="22"/>
              </w:rPr>
              <w:t>Публичное акционерное общество «Интер РАО»</w:t>
            </w:r>
          </w:p>
          <w:p w:rsidR="005F2EFB" w:rsidRPr="00FF3CEB" w:rsidRDefault="005F2EFB" w:rsidP="00BD5CD9">
            <w:pPr>
              <w:jc w:val="center"/>
              <w:rPr>
                <w:vanish/>
                <w:sz w:val="16"/>
                <w:szCs w:val="16"/>
              </w:rPr>
            </w:pPr>
            <w:r w:rsidRPr="00FF3CEB">
              <w:rPr>
                <w:color w:val="000000"/>
                <w:sz w:val="22"/>
                <w:szCs w:val="22"/>
              </w:rPr>
              <w:br/>
            </w:r>
            <w:r w:rsidR="002C5D75" w:rsidRPr="002C5D75">
              <w:rPr>
                <w:color w:val="000000"/>
                <w:sz w:val="22"/>
                <w:szCs w:val="22"/>
              </w:rPr>
              <w:t>ПАО «Интер РАО»</w:t>
            </w:r>
          </w:p>
        </w:tc>
        <w:tc>
          <w:tcPr>
            <w:tcW w:w="517" w:type="pct"/>
            <w:shd w:val="clear" w:color="auto" w:fill="auto"/>
          </w:tcPr>
          <w:p w:rsidR="005F2EFB" w:rsidRPr="002C5D75" w:rsidRDefault="002C5D75" w:rsidP="00D20BC1">
            <w:pPr>
              <w:jc w:val="center"/>
              <w:rPr>
                <w:color w:val="000000"/>
              </w:rPr>
            </w:pPr>
            <w:r w:rsidRPr="002C5D75">
              <w:rPr>
                <w:color w:val="000000"/>
              </w:rPr>
              <w:t>10 июня 2016</w:t>
            </w:r>
            <w:r>
              <w:rPr>
                <w:color w:val="000000"/>
                <w:lang w:val="en-US"/>
              </w:rPr>
              <w:t xml:space="preserve"> </w:t>
            </w:r>
            <w:r>
              <w:rPr>
                <w:color w:val="000000"/>
              </w:rPr>
              <w:t>г.</w:t>
            </w:r>
          </w:p>
        </w:tc>
        <w:tc>
          <w:tcPr>
            <w:tcW w:w="1318" w:type="pct"/>
            <w:shd w:val="clear" w:color="auto" w:fill="auto"/>
          </w:tcPr>
          <w:p w:rsidR="002C5D75" w:rsidRPr="002C5D75" w:rsidRDefault="002C5D75" w:rsidP="002C5D75">
            <w:pPr>
              <w:rPr>
                <w:color w:val="000000"/>
              </w:rPr>
            </w:pPr>
            <w:r w:rsidRPr="002C5D75">
              <w:rPr>
                <w:color w:val="000000"/>
              </w:rPr>
              <w:t xml:space="preserve">1. Утверждение годового отчёта Общества. </w:t>
            </w:r>
          </w:p>
          <w:p w:rsidR="002C5D75" w:rsidRPr="002C5D75" w:rsidRDefault="002C5D75" w:rsidP="002C5D75">
            <w:pPr>
              <w:rPr>
                <w:color w:val="000000"/>
              </w:rPr>
            </w:pPr>
            <w:r w:rsidRPr="002C5D75">
              <w:rPr>
                <w:color w:val="000000"/>
              </w:rPr>
              <w:t xml:space="preserve">2. Утверждение годовой бухгалтерской (финансовой) отчетности Общества. </w:t>
            </w:r>
          </w:p>
          <w:p w:rsidR="002C5D75" w:rsidRPr="002C5D75" w:rsidRDefault="002C5D75" w:rsidP="002C5D75">
            <w:pPr>
              <w:rPr>
                <w:color w:val="000000"/>
              </w:rPr>
            </w:pPr>
            <w:r w:rsidRPr="002C5D75">
              <w:rPr>
                <w:color w:val="000000"/>
              </w:rPr>
              <w:t xml:space="preserve">3. Распределение прибыли (в том числе о выплате (объявлении) дивидендов) и убытков Общества по результатам 2015 года. </w:t>
            </w:r>
          </w:p>
          <w:p w:rsidR="002C5D75" w:rsidRPr="002C5D75" w:rsidRDefault="002C5D75" w:rsidP="002C5D75">
            <w:pPr>
              <w:rPr>
                <w:color w:val="000000"/>
              </w:rPr>
            </w:pPr>
            <w:r w:rsidRPr="002C5D75">
              <w:rPr>
                <w:color w:val="000000"/>
              </w:rPr>
              <w:t xml:space="preserve">4. О выплате вознаграждения членам Совета директоров Общества. </w:t>
            </w:r>
          </w:p>
          <w:p w:rsidR="002C5D75" w:rsidRPr="002C5D75" w:rsidRDefault="002C5D75" w:rsidP="002C5D75">
            <w:pPr>
              <w:rPr>
                <w:color w:val="000000"/>
              </w:rPr>
            </w:pPr>
            <w:r w:rsidRPr="002C5D75">
              <w:rPr>
                <w:color w:val="000000"/>
              </w:rPr>
              <w:t xml:space="preserve">5. О выплате вознаграждения членам Ревизионной комиссии Общества. </w:t>
            </w:r>
          </w:p>
          <w:p w:rsidR="002C5D75" w:rsidRPr="002C5D75" w:rsidRDefault="002C5D75" w:rsidP="002C5D75">
            <w:pPr>
              <w:rPr>
                <w:color w:val="000000"/>
              </w:rPr>
            </w:pPr>
            <w:r w:rsidRPr="002C5D75">
              <w:rPr>
                <w:color w:val="000000"/>
              </w:rPr>
              <w:t xml:space="preserve">6. Избрание членов Совета директоров Общества. </w:t>
            </w:r>
          </w:p>
          <w:p w:rsidR="002C5D75" w:rsidRPr="002C5D75" w:rsidRDefault="002C5D75" w:rsidP="002C5D75">
            <w:pPr>
              <w:rPr>
                <w:color w:val="000000"/>
              </w:rPr>
            </w:pPr>
            <w:r w:rsidRPr="002C5D75">
              <w:rPr>
                <w:color w:val="000000"/>
              </w:rPr>
              <w:t xml:space="preserve">7. Избрание членов Ревизионной комиссии Общества. </w:t>
            </w:r>
          </w:p>
          <w:p w:rsidR="002C5D75" w:rsidRPr="002C5D75" w:rsidRDefault="002C5D75" w:rsidP="002C5D75">
            <w:pPr>
              <w:rPr>
                <w:color w:val="000000"/>
              </w:rPr>
            </w:pPr>
            <w:r w:rsidRPr="002C5D75">
              <w:rPr>
                <w:color w:val="000000"/>
              </w:rPr>
              <w:t xml:space="preserve">8. Утверждение аудитора Общества. </w:t>
            </w:r>
          </w:p>
          <w:p w:rsidR="002C5D75" w:rsidRPr="002C5D75" w:rsidRDefault="002C5D75" w:rsidP="002C5D75">
            <w:pPr>
              <w:rPr>
                <w:color w:val="000000"/>
              </w:rPr>
            </w:pPr>
            <w:r w:rsidRPr="002C5D75">
              <w:rPr>
                <w:color w:val="000000"/>
              </w:rPr>
              <w:t xml:space="preserve">9. Утверждение Устава Общества в новой редакции. </w:t>
            </w:r>
          </w:p>
          <w:p w:rsidR="002C5D75" w:rsidRPr="002C5D75" w:rsidRDefault="002C5D75" w:rsidP="002C5D75">
            <w:pPr>
              <w:rPr>
                <w:color w:val="000000"/>
              </w:rPr>
            </w:pPr>
            <w:r w:rsidRPr="002C5D75">
              <w:rPr>
                <w:color w:val="000000"/>
              </w:rPr>
              <w:t xml:space="preserve">10. Об определении цены (денежной оценки) услуг, приобретаемых ПАО «Интер РАО» по договору страхования ответственности директоров, должностных лиц и компаний между ПАО «Интер РАО» и АО «СОГАЗ». </w:t>
            </w:r>
          </w:p>
          <w:p w:rsidR="005F2EFB" w:rsidRPr="001D555D" w:rsidRDefault="002C5D75" w:rsidP="002C5D75">
            <w:pPr>
              <w:rPr>
                <w:color w:val="000000"/>
              </w:rPr>
            </w:pPr>
            <w:r w:rsidRPr="002C5D75">
              <w:rPr>
                <w:color w:val="000000"/>
              </w:rPr>
              <w:t>11. Одобрение сделок, в совершении которых имеется заинтересованность.</w:t>
            </w:r>
          </w:p>
        </w:tc>
        <w:tc>
          <w:tcPr>
            <w:tcW w:w="1614" w:type="pct"/>
            <w:shd w:val="clear" w:color="auto" w:fill="auto"/>
          </w:tcPr>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 </w:t>
            </w:r>
          </w:p>
          <w:p w:rsidR="00A807B5" w:rsidRPr="00A807B5" w:rsidRDefault="00A807B5" w:rsidP="00A807B5">
            <w:pPr>
              <w:rPr>
                <w:color w:val="000000"/>
              </w:rPr>
            </w:pPr>
            <w:r w:rsidRPr="00A807B5">
              <w:rPr>
                <w:color w:val="000000"/>
              </w:rPr>
              <w:t xml:space="preserve">Утвердить Годовой отчёт Общества за 2015 год.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2: </w:t>
            </w:r>
          </w:p>
          <w:p w:rsidR="00A807B5" w:rsidRPr="00A807B5" w:rsidRDefault="00A807B5" w:rsidP="00A807B5">
            <w:pPr>
              <w:rPr>
                <w:color w:val="000000"/>
              </w:rPr>
            </w:pPr>
            <w:r w:rsidRPr="00A807B5">
              <w:rPr>
                <w:color w:val="000000"/>
              </w:rPr>
              <w:t xml:space="preserve">Утвердить годовую бухгалтерскую (финансовую) отчётность ПАО «Интер РАО» за 2015 год.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3: </w:t>
            </w:r>
          </w:p>
          <w:p w:rsidR="00A807B5" w:rsidRPr="00A807B5" w:rsidRDefault="00A807B5" w:rsidP="00A807B5">
            <w:pPr>
              <w:rPr>
                <w:color w:val="000000"/>
              </w:rPr>
            </w:pPr>
            <w:r w:rsidRPr="00A807B5">
              <w:rPr>
                <w:color w:val="000000"/>
              </w:rPr>
              <w:t xml:space="preserve">3.1. Утвердить следующее распределение чистой прибыли ПАО «Интер РАО» по результатам 2015 отчетного года в сумме 3 721 453 тыс. руб.: </w:t>
            </w:r>
          </w:p>
          <w:p w:rsidR="00A807B5" w:rsidRPr="00A807B5" w:rsidRDefault="00A807B5" w:rsidP="00A807B5">
            <w:pPr>
              <w:rPr>
                <w:color w:val="000000"/>
              </w:rPr>
            </w:pPr>
            <w:r w:rsidRPr="00A807B5">
              <w:rPr>
                <w:color w:val="000000"/>
              </w:rPr>
              <w:t xml:space="preserve">- на формирование Резервного фонда – 186 073 тыс. руб.; </w:t>
            </w:r>
          </w:p>
          <w:p w:rsidR="00A807B5" w:rsidRPr="00A807B5" w:rsidRDefault="00A807B5" w:rsidP="00A807B5">
            <w:pPr>
              <w:rPr>
                <w:color w:val="000000"/>
              </w:rPr>
            </w:pPr>
            <w:r w:rsidRPr="00A807B5">
              <w:rPr>
                <w:color w:val="000000"/>
              </w:rPr>
              <w:t xml:space="preserve">- на выплату дивидендов – 1 860 727 тыс. руб. </w:t>
            </w:r>
          </w:p>
          <w:p w:rsidR="00A807B5" w:rsidRPr="00A807B5" w:rsidRDefault="00A807B5" w:rsidP="00A807B5">
            <w:pPr>
              <w:rPr>
                <w:color w:val="000000"/>
              </w:rPr>
            </w:pPr>
            <w:r w:rsidRPr="00A807B5">
              <w:rPr>
                <w:color w:val="000000"/>
              </w:rPr>
              <w:t xml:space="preserve">- оставить нераспределенной – 1 674 653 тыс. руб. </w:t>
            </w:r>
          </w:p>
          <w:p w:rsidR="00A807B5" w:rsidRPr="00A807B5" w:rsidRDefault="00A807B5" w:rsidP="00A807B5">
            <w:pPr>
              <w:rPr>
                <w:color w:val="000000"/>
              </w:rPr>
            </w:pPr>
            <w:r w:rsidRPr="00A807B5">
              <w:rPr>
                <w:color w:val="000000"/>
              </w:rPr>
              <w:t xml:space="preserve">3.2. Выплатить дивиденды по обыкновенным акциям ПАО «Интер РАО» по результатам 2015 года в размере 0,0178230516552 руб. на одну обыкновенную акцию Общества в денежной форме. Сумма начисленных дивидендов в расчете на одного акционера ПАО «Интер РАО» определяется с точностью до одной копейки. Округление цифр при расчете производится по правилам математического округления. </w:t>
            </w:r>
          </w:p>
          <w:p w:rsidR="00A807B5" w:rsidRPr="00A807B5" w:rsidRDefault="00A807B5" w:rsidP="00A807B5">
            <w:pPr>
              <w:rPr>
                <w:color w:val="000000"/>
              </w:rPr>
            </w:pPr>
            <w:r w:rsidRPr="00A807B5">
              <w:rPr>
                <w:color w:val="000000"/>
              </w:rPr>
              <w:t xml:space="preserve">3.3. Определить 21 июня 2016 года в качестве даты, на которую определяются лица, имеющие право на получение дивидендов. </w:t>
            </w:r>
          </w:p>
          <w:p w:rsidR="00A807B5" w:rsidRPr="00A807B5" w:rsidRDefault="00A807B5" w:rsidP="00A807B5">
            <w:pPr>
              <w:rPr>
                <w:color w:val="000000"/>
              </w:rPr>
            </w:pPr>
            <w:r w:rsidRPr="00A807B5">
              <w:rPr>
                <w:color w:val="000000"/>
              </w:rPr>
              <w:t xml:space="preserve">3.4. </w:t>
            </w:r>
            <w:proofErr w:type="gramStart"/>
            <w:r w:rsidRPr="00A807B5">
              <w:rPr>
                <w:color w:val="000000"/>
              </w:rPr>
              <w:t xml:space="preserve">Выплату дивидендов номинальным держателям акций и являющимся профессиональными участниками рынка ценных бумаг доверительным управляющим, зарегистрированным в реестре </w:t>
            </w:r>
            <w:r w:rsidRPr="00A807B5">
              <w:rPr>
                <w:color w:val="000000"/>
              </w:rPr>
              <w:lastRenderedPageBreak/>
              <w:t xml:space="preserve">акционеров, осуществить не позднее 05.07.2016 года, другим зарегистрированным в реестре акционеров держателям акций – не позднее 26.07.2016 года. </w:t>
            </w:r>
            <w:proofErr w:type="gramEnd"/>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4: </w:t>
            </w:r>
          </w:p>
          <w:p w:rsidR="00A807B5" w:rsidRPr="00A807B5" w:rsidRDefault="00A807B5" w:rsidP="00A807B5">
            <w:pPr>
              <w:rPr>
                <w:color w:val="000000"/>
              </w:rPr>
            </w:pPr>
            <w:r w:rsidRPr="00A807B5">
              <w:rPr>
                <w:color w:val="000000"/>
              </w:rPr>
              <w:t xml:space="preserve">Выплатить вознаграждение членам Совета директоров в размере, сроки и порядке, установленном Положением о выплате членам Совета директоров Общества вознаграждений и компенсаций.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5: </w:t>
            </w:r>
          </w:p>
          <w:p w:rsidR="00A807B5" w:rsidRPr="00A807B5" w:rsidRDefault="00A807B5" w:rsidP="00A807B5">
            <w:pPr>
              <w:rPr>
                <w:color w:val="000000"/>
              </w:rPr>
            </w:pPr>
            <w:r w:rsidRPr="00A807B5">
              <w:rPr>
                <w:color w:val="000000"/>
              </w:rPr>
              <w:t xml:space="preserve">В соответствии с Положением о Ревизионной комиссии ПАО «Интер РАО» в срок не позднее одного календарного месяца </w:t>
            </w:r>
            <w:proofErr w:type="gramStart"/>
            <w:r w:rsidRPr="00A807B5">
              <w:rPr>
                <w:color w:val="000000"/>
              </w:rPr>
              <w:t>с даты принятия</w:t>
            </w:r>
            <w:proofErr w:type="gramEnd"/>
            <w:r w:rsidRPr="00A807B5">
              <w:rPr>
                <w:color w:val="000000"/>
              </w:rPr>
              <w:t xml:space="preserve"> настоящего решения выплатить вознаграждение за проверку финансово-хозяйственной деятельности ПАО «Интер РАО», проведенную по итогам 2015 года, в следующем размере: </w:t>
            </w:r>
          </w:p>
          <w:p w:rsidR="00A807B5" w:rsidRPr="00A807B5" w:rsidRDefault="00A807B5" w:rsidP="00A807B5">
            <w:pPr>
              <w:rPr>
                <w:color w:val="000000"/>
              </w:rPr>
            </w:pPr>
            <w:r w:rsidRPr="00A807B5">
              <w:rPr>
                <w:color w:val="000000"/>
              </w:rPr>
              <w:t xml:space="preserve">Членам Ревизионной комиссии – по 120 000 (сто двадцать тысяч) руб.; </w:t>
            </w:r>
          </w:p>
          <w:p w:rsidR="00A807B5" w:rsidRPr="00A807B5" w:rsidRDefault="00A807B5" w:rsidP="00A807B5">
            <w:pPr>
              <w:rPr>
                <w:color w:val="000000"/>
              </w:rPr>
            </w:pPr>
            <w:r w:rsidRPr="00A807B5">
              <w:rPr>
                <w:color w:val="000000"/>
              </w:rPr>
              <w:t xml:space="preserve">Председателю Ревизионной комиссии – 180 000 (сто восемьдесят тысяч) руб.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6: </w:t>
            </w:r>
          </w:p>
          <w:p w:rsidR="00A807B5" w:rsidRPr="00A807B5" w:rsidRDefault="00A807B5" w:rsidP="00A807B5">
            <w:pPr>
              <w:rPr>
                <w:color w:val="000000"/>
              </w:rPr>
            </w:pPr>
            <w:r w:rsidRPr="00A807B5">
              <w:rPr>
                <w:color w:val="000000"/>
              </w:rPr>
              <w:t xml:space="preserve">Избрать Совет директоров Общества в следующем составе: </w:t>
            </w:r>
          </w:p>
          <w:p w:rsidR="00A807B5" w:rsidRPr="00A807B5" w:rsidRDefault="00A807B5" w:rsidP="00A807B5">
            <w:pPr>
              <w:rPr>
                <w:color w:val="000000"/>
              </w:rPr>
            </w:pPr>
            <w:r w:rsidRPr="00A807B5">
              <w:rPr>
                <w:color w:val="000000"/>
              </w:rPr>
              <w:t xml:space="preserve">1. Сечин Игорь Иванович, </w:t>
            </w:r>
          </w:p>
          <w:p w:rsidR="00A807B5" w:rsidRPr="00A807B5" w:rsidRDefault="00A807B5" w:rsidP="00A807B5">
            <w:pPr>
              <w:rPr>
                <w:color w:val="000000"/>
              </w:rPr>
            </w:pPr>
            <w:r w:rsidRPr="00A807B5">
              <w:rPr>
                <w:color w:val="000000"/>
              </w:rPr>
              <w:t xml:space="preserve">2. Ковальчук Борис Юрьевич, </w:t>
            </w:r>
          </w:p>
          <w:p w:rsidR="00A807B5" w:rsidRPr="00A807B5" w:rsidRDefault="00A807B5" w:rsidP="00A807B5">
            <w:pPr>
              <w:rPr>
                <w:color w:val="000000"/>
              </w:rPr>
            </w:pPr>
            <w:r w:rsidRPr="00A807B5">
              <w:rPr>
                <w:color w:val="000000"/>
              </w:rPr>
              <w:t xml:space="preserve">3. Муров Андрей Евгеньевич, </w:t>
            </w:r>
          </w:p>
          <w:p w:rsidR="00A807B5" w:rsidRPr="00A807B5" w:rsidRDefault="00A807B5" w:rsidP="00A807B5">
            <w:pPr>
              <w:rPr>
                <w:color w:val="000000"/>
              </w:rPr>
            </w:pPr>
            <w:r w:rsidRPr="00A807B5">
              <w:rPr>
                <w:color w:val="000000"/>
              </w:rPr>
              <w:t xml:space="preserve">4. Рональд (Рон) Джеймс Поллетт, </w:t>
            </w:r>
          </w:p>
          <w:p w:rsidR="00A807B5" w:rsidRPr="00A807B5" w:rsidRDefault="00A807B5" w:rsidP="00A807B5">
            <w:pPr>
              <w:rPr>
                <w:color w:val="000000"/>
              </w:rPr>
            </w:pPr>
            <w:r w:rsidRPr="00A807B5">
              <w:rPr>
                <w:color w:val="000000"/>
              </w:rPr>
              <w:t xml:space="preserve">5. Сапожникова Елена Владимировна, </w:t>
            </w:r>
          </w:p>
          <w:p w:rsidR="00A807B5" w:rsidRPr="00A807B5" w:rsidRDefault="00A807B5" w:rsidP="00A807B5">
            <w:pPr>
              <w:rPr>
                <w:color w:val="000000"/>
              </w:rPr>
            </w:pPr>
            <w:r w:rsidRPr="00A807B5">
              <w:rPr>
                <w:color w:val="000000"/>
              </w:rPr>
              <w:t xml:space="preserve">6. Локшин Александр Маркович, </w:t>
            </w:r>
          </w:p>
          <w:p w:rsidR="00A807B5" w:rsidRPr="00A807B5" w:rsidRDefault="00A807B5" w:rsidP="00A807B5">
            <w:pPr>
              <w:rPr>
                <w:color w:val="000000"/>
              </w:rPr>
            </w:pPr>
            <w:r w:rsidRPr="00A807B5">
              <w:rPr>
                <w:color w:val="000000"/>
              </w:rPr>
              <w:t xml:space="preserve">7. Бугров Андрей Евгеньевич, </w:t>
            </w:r>
          </w:p>
          <w:p w:rsidR="00A807B5" w:rsidRPr="00A807B5" w:rsidRDefault="00A807B5" w:rsidP="00A807B5">
            <w:pPr>
              <w:rPr>
                <w:color w:val="000000"/>
              </w:rPr>
            </w:pPr>
            <w:r w:rsidRPr="00A807B5">
              <w:rPr>
                <w:color w:val="000000"/>
              </w:rPr>
              <w:t xml:space="preserve">8. Шугаев Дмитрий Евгеньевич, </w:t>
            </w:r>
          </w:p>
          <w:p w:rsidR="00A807B5" w:rsidRPr="00A807B5" w:rsidRDefault="00A807B5" w:rsidP="00A807B5">
            <w:pPr>
              <w:rPr>
                <w:color w:val="000000"/>
              </w:rPr>
            </w:pPr>
            <w:r w:rsidRPr="00A807B5">
              <w:rPr>
                <w:color w:val="000000"/>
              </w:rPr>
              <w:t xml:space="preserve">9. Аюев Борис Ильич, </w:t>
            </w:r>
          </w:p>
          <w:p w:rsidR="00A807B5" w:rsidRPr="00A807B5" w:rsidRDefault="00A807B5" w:rsidP="00A807B5">
            <w:pPr>
              <w:rPr>
                <w:color w:val="000000"/>
              </w:rPr>
            </w:pPr>
            <w:r w:rsidRPr="00A807B5">
              <w:rPr>
                <w:color w:val="000000"/>
              </w:rPr>
              <w:lastRenderedPageBreak/>
              <w:t xml:space="preserve">10. Федоров Денис Владимирович, </w:t>
            </w:r>
          </w:p>
          <w:p w:rsidR="00A807B5" w:rsidRPr="00A807B5" w:rsidRDefault="00A807B5" w:rsidP="00A807B5">
            <w:pPr>
              <w:rPr>
                <w:color w:val="000000"/>
              </w:rPr>
            </w:pPr>
            <w:r w:rsidRPr="00A807B5">
              <w:rPr>
                <w:color w:val="000000"/>
              </w:rPr>
              <w:t xml:space="preserve">11. Гавриленко Анатолий Анатольевич.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7: </w:t>
            </w:r>
          </w:p>
          <w:p w:rsidR="00A807B5" w:rsidRPr="00A807B5" w:rsidRDefault="00A807B5" w:rsidP="00A807B5">
            <w:pPr>
              <w:rPr>
                <w:color w:val="000000"/>
              </w:rPr>
            </w:pPr>
            <w:r w:rsidRPr="00A807B5">
              <w:rPr>
                <w:color w:val="000000"/>
              </w:rPr>
              <w:t xml:space="preserve">Избрать Ревизионную комиссию Общества в составе: </w:t>
            </w:r>
          </w:p>
          <w:p w:rsidR="00A807B5" w:rsidRPr="00A807B5" w:rsidRDefault="00A807B5" w:rsidP="00A807B5">
            <w:pPr>
              <w:rPr>
                <w:color w:val="000000"/>
              </w:rPr>
            </w:pPr>
            <w:r w:rsidRPr="00A807B5">
              <w:rPr>
                <w:color w:val="000000"/>
              </w:rPr>
              <w:t xml:space="preserve">1. Фисенко Татьяна Владимировна, </w:t>
            </w:r>
          </w:p>
          <w:p w:rsidR="00A807B5" w:rsidRPr="00A807B5" w:rsidRDefault="00A807B5" w:rsidP="00A807B5">
            <w:pPr>
              <w:rPr>
                <w:color w:val="000000"/>
              </w:rPr>
            </w:pPr>
            <w:r w:rsidRPr="00A807B5">
              <w:rPr>
                <w:color w:val="000000"/>
              </w:rPr>
              <w:t xml:space="preserve">2. Букаев Геннадий Иванович, </w:t>
            </w:r>
          </w:p>
          <w:p w:rsidR="00A807B5" w:rsidRPr="00A807B5" w:rsidRDefault="00A807B5" w:rsidP="00A807B5">
            <w:pPr>
              <w:rPr>
                <w:color w:val="000000"/>
              </w:rPr>
            </w:pPr>
            <w:r w:rsidRPr="00A807B5">
              <w:rPr>
                <w:color w:val="000000"/>
              </w:rPr>
              <w:t xml:space="preserve">3. Щербаков Юрий Александрович, </w:t>
            </w:r>
          </w:p>
          <w:p w:rsidR="00A807B5" w:rsidRPr="00A807B5" w:rsidRDefault="00A807B5" w:rsidP="00A807B5">
            <w:pPr>
              <w:rPr>
                <w:color w:val="000000"/>
              </w:rPr>
            </w:pPr>
            <w:r w:rsidRPr="00A807B5">
              <w:rPr>
                <w:color w:val="000000"/>
              </w:rPr>
              <w:t xml:space="preserve">4. Алимурадова Изумруд Алигаджиевна, </w:t>
            </w:r>
          </w:p>
          <w:p w:rsidR="00A807B5" w:rsidRPr="00A807B5" w:rsidRDefault="00A807B5" w:rsidP="00A807B5">
            <w:pPr>
              <w:rPr>
                <w:color w:val="000000"/>
              </w:rPr>
            </w:pPr>
            <w:r w:rsidRPr="00A807B5">
              <w:rPr>
                <w:color w:val="000000"/>
              </w:rPr>
              <w:t xml:space="preserve">5. Шишкин Дмитрий Львович.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8: </w:t>
            </w:r>
          </w:p>
          <w:p w:rsidR="00A807B5" w:rsidRPr="00A807B5" w:rsidRDefault="00A807B5" w:rsidP="00A807B5">
            <w:pPr>
              <w:rPr>
                <w:color w:val="000000"/>
              </w:rPr>
            </w:pPr>
            <w:r w:rsidRPr="00A807B5">
              <w:rPr>
                <w:color w:val="000000"/>
              </w:rPr>
              <w:t>Утвердить аудитором Обществ</w:t>
            </w:r>
            <w:proofErr w:type="gramStart"/>
            <w:r w:rsidRPr="00A807B5">
              <w:rPr>
                <w:color w:val="000000"/>
              </w:rPr>
              <w:t>а ООО</w:t>
            </w:r>
            <w:proofErr w:type="gramEnd"/>
            <w:r w:rsidRPr="00A807B5">
              <w:rPr>
                <w:color w:val="000000"/>
              </w:rPr>
              <w:t xml:space="preserve"> «Эрнст энд Янг», ОГРН 1027739707203, свидетельство о членстве в саморегулируемой организации «Некоммерческое партнерство «Аудиторская палата России» от 20 мая 2009 г. № 3028.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9: </w:t>
            </w:r>
          </w:p>
          <w:p w:rsidR="00A807B5" w:rsidRPr="00A807B5" w:rsidRDefault="00A807B5" w:rsidP="00A807B5">
            <w:pPr>
              <w:rPr>
                <w:color w:val="000000"/>
              </w:rPr>
            </w:pPr>
            <w:r w:rsidRPr="00A807B5">
              <w:rPr>
                <w:color w:val="000000"/>
              </w:rPr>
              <w:t xml:space="preserve">Утвердить Устав Общества в новой редакции.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10: </w:t>
            </w:r>
          </w:p>
          <w:p w:rsidR="00A807B5" w:rsidRPr="00A807B5" w:rsidRDefault="00A807B5" w:rsidP="00A807B5">
            <w:pPr>
              <w:rPr>
                <w:color w:val="000000"/>
              </w:rPr>
            </w:pPr>
            <w:r w:rsidRPr="00A807B5">
              <w:rPr>
                <w:color w:val="000000"/>
              </w:rPr>
              <w:t xml:space="preserve">Определить цену (денежную оценку) услуг, приобретаемых ПАО «Интер РАО» по договору страхования ответственности директоров, должностных лиц и компаний между ПАО «Интер РАО» и АО «СОГАЗ» в сумме, равной размеру страховой премии, не превышающей 255 000 (двести пятьдесят пять тысяч) долларов США.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11.1): </w:t>
            </w:r>
          </w:p>
          <w:p w:rsidR="00A807B5" w:rsidRPr="00A807B5" w:rsidRDefault="00A807B5" w:rsidP="00A807B5">
            <w:pPr>
              <w:rPr>
                <w:color w:val="000000"/>
              </w:rPr>
            </w:pPr>
            <w:r w:rsidRPr="00A807B5">
              <w:rPr>
                <w:color w:val="000000"/>
              </w:rPr>
              <w:t xml:space="preserve">11.1. Одобрить договор страхования ответственности директоров, должностных лиц и </w:t>
            </w:r>
            <w:r w:rsidRPr="00A807B5">
              <w:rPr>
                <w:color w:val="000000"/>
              </w:rPr>
              <w:lastRenderedPageBreak/>
              <w:t xml:space="preserve">компаний между ПАО «Интер РАО» и АО «СОГАЗ» (далее «Договор») как сделку, в совершении которой имеется заинтересованность, заключаемую на следующих существенных условиях: </w:t>
            </w:r>
          </w:p>
          <w:p w:rsidR="00A807B5" w:rsidRPr="00A807B5" w:rsidRDefault="00A807B5" w:rsidP="00A807B5">
            <w:pPr>
              <w:rPr>
                <w:color w:val="000000"/>
              </w:rPr>
            </w:pPr>
            <w:r w:rsidRPr="00A807B5">
              <w:rPr>
                <w:color w:val="000000"/>
              </w:rPr>
              <w:t xml:space="preserve">11.1.1. Стороны Договора: </w:t>
            </w:r>
          </w:p>
          <w:p w:rsidR="00A807B5" w:rsidRPr="00A807B5" w:rsidRDefault="00A807B5" w:rsidP="00A807B5">
            <w:pPr>
              <w:rPr>
                <w:color w:val="000000"/>
              </w:rPr>
            </w:pPr>
            <w:r w:rsidRPr="00A807B5">
              <w:rPr>
                <w:color w:val="000000"/>
              </w:rPr>
              <w:t xml:space="preserve">Страхователь – ПАО «Интер РАО»; </w:t>
            </w:r>
          </w:p>
          <w:p w:rsidR="00A807B5" w:rsidRPr="00A807B5" w:rsidRDefault="00A807B5" w:rsidP="00A807B5">
            <w:pPr>
              <w:rPr>
                <w:color w:val="000000"/>
              </w:rPr>
            </w:pPr>
            <w:r w:rsidRPr="00A807B5">
              <w:rPr>
                <w:color w:val="000000"/>
              </w:rPr>
              <w:t xml:space="preserve">Страховщик – АО «СОГАЗ». </w:t>
            </w:r>
          </w:p>
          <w:p w:rsidR="00A807B5" w:rsidRPr="00A807B5" w:rsidRDefault="00A807B5" w:rsidP="00A807B5">
            <w:pPr>
              <w:rPr>
                <w:color w:val="000000"/>
              </w:rPr>
            </w:pPr>
            <w:r w:rsidRPr="00A807B5">
              <w:rPr>
                <w:color w:val="000000"/>
              </w:rPr>
              <w:t xml:space="preserve">11.1.2. Лица, застрахованные по Договору: </w:t>
            </w:r>
          </w:p>
          <w:p w:rsidR="00A807B5" w:rsidRPr="00A807B5" w:rsidRDefault="00A807B5" w:rsidP="00A807B5">
            <w:pPr>
              <w:rPr>
                <w:color w:val="000000"/>
              </w:rPr>
            </w:pPr>
            <w:proofErr w:type="gramStart"/>
            <w:r w:rsidRPr="00A807B5">
              <w:rPr>
                <w:color w:val="000000"/>
              </w:rPr>
              <w:t>Застрахованные юридические лица (далее «Застрахованные компании») – ПАО «Интер РАО», бывшие российские дочерние общества ПАО «Интер РАО» (но только в части неверных действий, совершенных в течение того времени, пока такие общества были дочерними обществами ПАО «Интер РАО»), текущие российские дочерние общества ПАО «Интер РАО» и некоторые будущие российские дочерние общества ПАО «Интер РАО» (для целей Договора российскими дочерними обществами ПАО «Интер</w:t>
            </w:r>
            <w:proofErr w:type="gramEnd"/>
            <w:r w:rsidRPr="00A807B5">
              <w:rPr>
                <w:color w:val="000000"/>
              </w:rPr>
              <w:t xml:space="preserve"> РАО» считаются, в частности, российские общества, 50% или более уставного капитала которых прямо или косвенно </w:t>
            </w:r>
            <w:proofErr w:type="gramStart"/>
            <w:r w:rsidRPr="00A807B5">
              <w:rPr>
                <w:color w:val="000000"/>
              </w:rPr>
              <w:t>принадлежит</w:t>
            </w:r>
            <w:proofErr w:type="gramEnd"/>
            <w:r w:rsidRPr="00A807B5">
              <w:rPr>
                <w:color w:val="000000"/>
              </w:rPr>
              <w:t xml:space="preserve">/контролируется ПАО «Интер РАО»), а также следующие иностранные компании: INTER RAO Holding B.V., INTER RAO Management B.V., Gardabani Holdings B.V., Silk Road Holdings B.V., INTER RAO Trust B.V., RAO Intertech B.V., INTER RAO Finance B.V., INTER RAO Credit B.V., OrangeWings Ltd. </w:t>
            </w:r>
          </w:p>
          <w:p w:rsidR="00A807B5" w:rsidRPr="00A807B5" w:rsidRDefault="00A807B5" w:rsidP="00A807B5">
            <w:pPr>
              <w:rPr>
                <w:color w:val="000000"/>
              </w:rPr>
            </w:pPr>
            <w:r w:rsidRPr="00A807B5">
              <w:rPr>
                <w:color w:val="000000"/>
              </w:rPr>
              <w:t xml:space="preserve">Застрахованные физические лица (далее «Застрахованные лица») – любое лицо, которое когда-либо являлось, является или станет в будущем членом совета директоров (наблюдательного совета) любой Застрахованной компании; </w:t>
            </w:r>
            <w:proofErr w:type="gramStart"/>
            <w:r w:rsidRPr="00A807B5">
              <w:rPr>
                <w:color w:val="000000"/>
              </w:rPr>
              <w:t xml:space="preserve">любое лицо, которое в любой Застрахованной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заместителя единоличного исполнительного органа, члена коллегиального исполнительного органа (правления, </w:t>
            </w:r>
            <w:r w:rsidRPr="00A807B5">
              <w:rPr>
                <w:color w:val="000000"/>
              </w:rPr>
              <w:lastRenderedPageBreak/>
              <w:t>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w:t>
            </w:r>
            <w:proofErr w:type="gramEnd"/>
            <w:r w:rsidRPr="00A807B5">
              <w:rPr>
                <w:color w:val="000000"/>
              </w:rPr>
              <w:t xml:space="preserve"> и т.д. по управлению рисками), корпоративного секретаря, секретаря совета директоров (наблюдательного совета); некоторые иные работники Застрахованных компаний; любое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Застрахованной компании; любое лицо, которое когда-либо являлось, является или станет в будущем директором обособленной компании, теневым директором, директором де-факто, членом комитета, созданного по решению или одобренного советом директоров любой Застрахованной компании; любое лицо, названное в качестве предполагаемого члена совета директоров (наблюдательного совета)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Застрахованной компании; любое лицо, которое когда-либо являлось, является или станет в будущем членом центрального закупочного комитета, постоянно действующей закупочной комиссии, закупочной комиссии и/или любого иного аналогичного органа любой Застрахованной компании; супруги, сожители, а также распорядители, наследники, управляющие конкурсной/наследственной массой, законные представители, правопреемники Застрахованных лиц, но только применительно к требованиям за действия/бездействие, совершенные Застрахованными лицами в занимаемых ими должностях/позициях в Застрахованных компаниях и/или в обособленных компаниях. </w:t>
            </w:r>
          </w:p>
          <w:p w:rsidR="00A807B5" w:rsidRPr="00A807B5" w:rsidRDefault="00A807B5" w:rsidP="00A807B5">
            <w:pPr>
              <w:rPr>
                <w:color w:val="000000"/>
              </w:rPr>
            </w:pPr>
            <w:r w:rsidRPr="00A807B5">
              <w:rPr>
                <w:color w:val="000000"/>
              </w:rPr>
              <w:t xml:space="preserve">Застрахованные компании и Застрахованные лица </w:t>
            </w:r>
            <w:r w:rsidRPr="00A807B5">
              <w:rPr>
                <w:color w:val="000000"/>
              </w:rPr>
              <w:lastRenderedPageBreak/>
              <w:t xml:space="preserve">далее совместно именуются «Застрахованные». </w:t>
            </w:r>
          </w:p>
          <w:p w:rsidR="00A807B5" w:rsidRPr="00A807B5" w:rsidRDefault="00A807B5" w:rsidP="00A807B5">
            <w:pPr>
              <w:rPr>
                <w:color w:val="000000"/>
              </w:rPr>
            </w:pPr>
            <w:r w:rsidRPr="00A807B5">
              <w:rPr>
                <w:color w:val="000000"/>
              </w:rPr>
              <w:t xml:space="preserve">11.1.3. Выгодоприобретатели по Договору: Застрахованные, а также любые третьи лица, которым Застрахованные могут причинить вред/убытки. </w:t>
            </w:r>
          </w:p>
          <w:p w:rsidR="00A807B5" w:rsidRPr="00A807B5" w:rsidRDefault="00A807B5" w:rsidP="00A807B5">
            <w:pPr>
              <w:rPr>
                <w:color w:val="000000"/>
              </w:rPr>
            </w:pPr>
            <w:r w:rsidRPr="00A807B5">
              <w:rPr>
                <w:color w:val="000000"/>
              </w:rPr>
              <w:t xml:space="preserve">11.1.4. Цена по Договору (размер страховой премии): не более 255 000 (двухсот пятидесяти пяти тысяч) долларов США. </w:t>
            </w:r>
          </w:p>
          <w:p w:rsidR="00A807B5" w:rsidRPr="00A807B5" w:rsidRDefault="00A807B5" w:rsidP="00A807B5">
            <w:pPr>
              <w:rPr>
                <w:color w:val="000000"/>
              </w:rPr>
            </w:pPr>
            <w:r w:rsidRPr="00A807B5">
              <w:rPr>
                <w:color w:val="000000"/>
              </w:rPr>
              <w:t xml:space="preserve">11.1.5. Предмет Договора: С учетом всех положений Договора Страховщик обязуется при наступлении любого из указанных в Договоре страховых случаев выплатить в соответствии с Договором страховое возмещение Застрахованному и/или любому другому лицу, имеющему право на такое возмещение. </w:t>
            </w:r>
          </w:p>
          <w:p w:rsidR="00A807B5" w:rsidRPr="00A807B5" w:rsidRDefault="00A807B5" w:rsidP="00A807B5">
            <w:pPr>
              <w:rPr>
                <w:color w:val="000000"/>
              </w:rPr>
            </w:pPr>
            <w:r w:rsidRPr="00A807B5">
              <w:rPr>
                <w:color w:val="000000"/>
              </w:rPr>
              <w:t xml:space="preserve">11.1.6. Страховые покрытия по Договору: </w:t>
            </w:r>
          </w:p>
          <w:p w:rsidR="00A807B5" w:rsidRPr="00A807B5" w:rsidRDefault="00A807B5" w:rsidP="00A807B5">
            <w:pPr>
              <w:rPr>
                <w:color w:val="000000"/>
              </w:rPr>
            </w:pPr>
            <w:r w:rsidRPr="00A807B5">
              <w:rPr>
                <w:color w:val="000000"/>
              </w:rPr>
              <w:t>Страховое покрытие</w:t>
            </w:r>
            <w:proofErr w:type="gramStart"/>
            <w:r w:rsidRPr="00A807B5">
              <w:rPr>
                <w:color w:val="000000"/>
              </w:rPr>
              <w:t xml:space="preserve"> А</w:t>
            </w:r>
            <w:proofErr w:type="gramEnd"/>
            <w:r w:rsidRPr="00A807B5">
              <w:rPr>
                <w:color w:val="000000"/>
              </w:rPr>
              <w:t xml:space="preserve"> – в рамках данного покрытия страхуются ответственность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расходы и издержки Застрахованных лиц в связи с привлечением их к такой ответственности; </w:t>
            </w:r>
          </w:p>
          <w:p w:rsidR="00A807B5" w:rsidRPr="00A807B5" w:rsidRDefault="00A807B5" w:rsidP="00A807B5">
            <w:pPr>
              <w:rPr>
                <w:color w:val="000000"/>
              </w:rPr>
            </w:pPr>
            <w:r w:rsidRPr="00A807B5">
              <w:rPr>
                <w:color w:val="000000"/>
              </w:rPr>
              <w:t>Страховое покрытие</w:t>
            </w:r>
            <w:proofErr w:type="gramStart"/>
            <w:r w:rsidRPr="00A807B5">
              <w:rPr>
                <w:color w:val="000000"/>
              </w:rPr>
              <w:t xml:space="preserve"> В</w:t>
            </w:r>
            <w:proofErr w:type="gramEnd"/>
            <w:r w:rsidRPr="00A807B5">
              <w:rPr>
                <w:color w:val="000000"/>
              </w:rPr>
              <w:t xml:space="preserve"> – в рамках данного покрытия страхуются расходы и издержки Застрахованных компаний, понесенные ими в связи с возмещением Застрахованными компаниями сумм ответственности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сумм расходов и издержек Застрахованных лиц в связи с привлечением их к такой ответственности; </w:t>
            </w:r>
          </w:p>
          <w:p w:rsidR="00A807B5" w:rsidRPr="00A807B5" w:rsidRDefault="00A807B5" w:rsidP="00A807B5">
            <w:pPr>
              <w:rPr>
                <w:color w:val="000000"/>
              </w:rPr>
            </w:pPr>
            <w:r w:rsidRPr="00A807B5">
              <w:rPr>
                <w:color w:val="000000"/>
              </w:rPr>
              <w:t>Страховое покрытие</w:t>
            </w:r>
            <w:proofErr w:type="gramStart"/>
            <w:r w:rsidRPr="00A807B5">
              <w:rPr>
                <w:color w:val="000000"/>
              </w:rPr>
              <w:t xml:space="preserve"> С</w:t>
            </w:r>
            <w:proofErr w:type="gramEnd"/>
            <w:r w:rsidRPr="00A807B5">
              <w:rPr>
                <w:color w:val="000000"/>
              </w:rPr>
              <w:t xml:space="preserve"> – в рамках данного покрытия страхуются ответственность Застрахованных компаний за действия/бездействие, выразившиеся в нарушении законодательства, регулирующего отношения в связи с приобретением, продажей, </w:t>
            </w:r>
            <w:r w:rsidRPr="00A807B5">
              <w:rPr>
                <w:color w:val="000000"/>
              </w:rPr>
              <w:lastRenderedPageBreak/>
              <w:t xml:space="preserve">размещением, предложением приобрести или продать ценные бумагами таких Застрахованных компаний, а также расходы и издержки Застрахованных компаний в связи с привлечением их к такой ответственности. </w:t>
            </w:r>
          </w:p>
          <w:p w:rsidR="00A807B5" w:rsidRPr="00A807B5" w:rsidRDefault="00A807B5" w:rsidP="00A807B5">
            <w:pPr>
              <w:rPr>
                <w:color w:val="000000"/>
              </w:rPr>
            </w:pPr>
            <w:r w:rsidRPr="00A807B5">
              <w:rPr>
                <w:color w:val="000000"/>
              </w:rPr>
              <w:t xml:space="preserve">11.1.7. Исключения из страхового покрытия по Договору: </w:t>
            </w:r>
          </w:p>
          <w:p w:rsidR="00A807B5" w:rsidRPr="00A807B5" w:rsidRDefault="00A807B5" w:rsidP="00A807B5">
            <w:pPr>
              <w:rPr>
                <w:color w:val="000000"/>
              </w:rPr>
            </w:pPr>
            <w:r w:rsidRPr="00A807B5">
              <w:rPr>
                <w:color w:val="000000"/>
              </w:rPr>
              <w:t xml:space="preserve">Договором не покрываются: </w:t>
            </w:r>
          </w:p>
          <w:p w:rsidR="00A807B5" w:rsidRPr="00A807B5" w:rsidRDefault="00A807B5" w:rsidP="00A807B5">
            <w:pPr>
              <w:rPr>
                <w:color w:val="000000"/>
              </w:rPr>
            </w:pPr>
            <w:r w:rsidRPr="00A807B5">
              <w:rPr>
                <w:color w:val="000000"/>
              </w:rPr>
              <w:t xml:space="preserve">- суммы налогов, подлежащих уплате </w:t>
            </w:r>
            <w:proofErr w:type="gramStart"/>
            <w:r w:rsidRPr="00A807B5">
              <w:rPr>
                <w:color w:val="000000"/>
              </w:rPr>
              <w:t>соответствующим</w:t>
            </w:r>
            <w:proofErr w:type="gramEnd"/>
            <w:r w:rsidRPr="00A807B5">
              <w:rPr>
                <w:color w:val="000000"/>
              </w:rPr>
              <w:t xml:space="preserve"> Застрахованным; </w:t>
            </w:r>
          </w:p>
          <w:p w:rsidR="00A807B5" w:rsidRPr="00A807B5" w:rsidRDefault="00A807B5" w:rsidP="00A807B5">
            <w:pPr>
              <w:rPr>
                <w:color w:val="000000"/>
              </w:rPr>
            </w:pPr>
            <w:r w:rsidRPr="00A807B5">
              <w:rPr>
                <w:color w:val="000000"/>
              </w:rPr>
              <w:t xml:space="preserve">- любые расходы или издержки, понесенные на проверку, мониторинг, очистку, удаление, содержание, обработку, нейтрализацию, детоксикацию или анализирование воздействия загрязняющих веществ или на восстановление исходного состояния природных ресурсов или имущества; </w:t>
            </w:r>
          </w:p>
          <w:p w:rsidR="00A807B5" w:rsidRPr="00A807B5" w:rsidRDefault="00A807B5" w:rsidP="00A807B5">
            <w:pPr>
              <w:rPr>
                <w:color w:val="000000"/>
              </w:rPr>
            </w:pPr>
            <w:r w:rsidRPr="00A807B5">
              <w:rPr>
                <w:color w:val="000000"/>
              </w:rPr>
              <w:t xml:space="preserve">- действия/бездействие Застрахованных, совершенные после реорганизации ПАО «Интер РАО» таким образом, что ПАО «Интер РАО» прекращает свою деятельность, или смены контроля над ПАО «Интер РАО»; </w:t>
            </w:r>
          </w:p>
          <w:p w:rsidR="00A807B5" w:rsidRPr="00A807B5" w:rsidRDefault="00A807B5" w:rsidP="00A807B5">
            <w:pPr>
              <w:rPr>
                <w:color w:val="000000"/>
              </w:rPr>
            </w:pPr>
            <w:r w:rsidRPr="00A807B5">
              <w:rPr>
                <w:color w:val="000000"/>
              </w:rPr>
              <w:t xml:space="preserve">- административные разбирательства, процессуальные действия и расследования, инициированные/проводимые регулирующими органами в отношении Застрахованных компаний в связи с нарушением законодательства о ценных бумагах; </w:t>
            </w:r>
          </w:p>
          <w:p w:rsidR="00A807B5" w:rsidRPr="00A807B5" w:rsidRDefault="00A807B5" w:rsidP="00A807B5">
            <w:pPr>
              <w:rPr>
                <w:color w:val="000000"/>
              </w:rPr>
            </w:pPr>
            <w:proofErr w:type="gramStart"/>
            <w:r w:rsidRPr="00A807B5">
              <w:rPr>
                <w:color w:val="000000"/>
              </w:rPr>
              <w:t>- а также требования, которые связаны с: (а) получением соответствующим Застрахованным любого дохода или финансовой выгоды, на которые такой Застрахованный не имел основанного на законе права; (б) совершением соответствующим Застрахованным любого умышленного уголовного правонарушения или умышленного мошеннического действия; (в) предыдущими требованиями и обстоятельствами; (г) телесными повреждениями и причинением вреда имуществу; (д) пенсионными и социальными программами;</w:t>
            </w:r>
            <w:proofErr w:type="gramEnd"/>
            <w:r w:rsidRPr="00A807B5">
              <w:rPr>
                <w:color w:val="000000"/>
              </w:rPr>
              <w:t xml:space="preserve"> (е) американскими требованиями, предъявленными Застрахованной </w:t>
            </w:r>
            <w:r w:rsidRPr="00A807B5">
              <w:rPr>
                <w:color w:val="000000"/>
              </w:rPr>
              <w:lastRenderedPageBreak/>
              <w:t xml:space="preserve">компанией или обособленной компанией к Застрахованному лицу; (ж) состоявшимся в течение периода страхования публичным (путем открытой подписки) размещением ценных бумаг Застрахованной компании, удостоверяющих участие в уставном капитале такой Застрахованной компании. </w:t>
            </w:r>
          </w:p>
          <w:p w:rsidR="00A807B5" w:rsidRPr="00A807B5" w:rsidRDefault="00A807B5" w:rsidP="00A807B5">
            <w:pPr>
              <w:rPr>
                <w:color w:val="000000"/>
              </w:rPr>
            </w:pPr>
            <w:r w:rsidRPr="00A807B5">
              <w:rPr>
                <w:color w:val="000000"/>
              </w:rPr>
              <w:t xml:space="preserve">11.1.8. Период страхования: с 15.07.2016 по 14.07.2017 (обе даты включительно). </w:t>
            </w:r>
          </w:p>
          <w:p w:rsidR="00A807B5" w:rsidRPr="00A807B5" w:rsidRDefault="00A807B5" w:rsidP="00A807B5">
            <w:pPr>
              <w:rPr>
                <w:color w:val="000000"/>
              </w:rPr>
            </w:pPr>
            <w:r w:rsidRPr="00A807B5">
              <w:rPr>
                <w:color w:val="000000"/>
              </w:rPr>
              <w:t xml:space="preserve">11.1.9. Периоды обнаружения начинаются сразу после истечения периода страхования или досрочного прекращения/расторжения Договора страхования: </w:t>
            </w:r>
          </w:p>
          <w:p w:rsidR="00A807B5" w:rsidRPr="00A807B5" w:rsidRDefault="00A807B5" w:rsidP="00A807B5">
            <w:pPr>
              <w:rPr>
                <w:color w:val="000000"/>
              </w:rPr>
            </w:pPr>
            <w:r w:rsidRPr="00A807B5">
              <w:rPr>
                <w:color w:val="000000"/>
              </w:rPr>
              <w:t xml:space="preserve">60 дней автоматически без оплаты дополнительной страховой премии; </w:t>
            </w:r>
          </w:p>
          <w:p w:rsidR="00A807B5" w:rsidRPr="00A807B5" w:rsidRDefault="00A807B5" w:rsidP="00A807B5">
            <w:pPr>
              <w:rPr>
                <w:color w:val="000000"/>
              </w:rPr>
            </w:pPr>
            <w:r w:rsidRPr="00A807B5">
              <w:rPr>
                <w:color w:val="000000"/>
              </w:rPr>
              <w:t xml:space="preserve">1 год при условии оплаты дополнительной страховой премии в размере 75% от полной годовой страховой премии; </w:t>
            </w:r>
          </w:p>
          <w:p w:rsidR="00A807B5" w:rsidRPr="00A807B5" w:rsidRDefault="00A807B5" w:rsidP="00A807B5">
            <w:pPr>
              <w:rPr>
                <w:color w:val="000000"/>
              </w:rPr>
            </w:pPr>
            <w:r w:rsidRPr="00A807B5">
              <w:rPr>
                <w:color w:val="000000"/>
              </w:rPr>
              <w:t xml:space="preserve">3 года при условии оплаты дополнительной страховой премии в размере 175% от полной годовой страховой премии. </w:t>
            </w:r>
          </w:p>
          <w:p w:rsidR="00A807B5" w:rsidRPr="00A807B5" w:rsidRDefault="00A807B5" w:rsidP="00A807B5">
            <w:pPr>
              <w:rPr>
                <w:color w:val="000000"/>
              </w:rPr>
            </w:pPr>
            <w:r w:rsidRPr="00A807B5">
              <w:rPr>
                <w:color w:val="000000"/>
              </w:rPr>
              <w:t xml:space="preserve">11.1.10. Франшизы по Договору: </w:t>
            </w:r>
          </w:p>
          <w:p w:rsidR="00A807B5" w:rsidRPr="00A807B5" w:rsidRDefault="00A807B5" w:rsidP="00A807B5">
            <w:pPr>
              <w:rPr>
                <w:color w:val="000000"/>
              </w:rPr>
            </w:pPr>
            <w:r w:rsidRPr="00A807B5">
              <w:rPr>
                <w:color w:val="000000"/>
              </w:rPr>
              <w:t xml:space="preserve">для Застрахованных лиц – не более 50 000 (пятидесяти тысяч) долларов США; </w:t>
            </w:r>
          </w:p>
          <w:p w:rsidR="00A807B5" w:rsidRPr="00A807B5" w:rsidRDefault="00A807B5" w:rsidP="00A807B5">
            <w:pPr>
              <w:rPr>
                <w:color w:val="000000"/>
              </w:rPr>
            </w:pPr>
            <w:r w:rsidRPr="00A807B5">
              <w:rPr>
                <w:color w:val="000000"/>
              </w:rPr>
              <w:t xml:space="preserve">для Застрахованных компаний – не более 150 000 (ста пятидесяти тысяч) долларов США. </w:t>
            </w:r>
          </w:p>
          <w:p w:rsidR="00A807B5" w:rsidRPr="00A807B5" w:rsidRDefault="00A807B5" w:rsidP="00A807B5">
            <w:pPr>
              <w:rPr>
                <w:color w:val="000000"/>
              </w:rPr>
            </w:pPr>
            <w:r w:rsidRPr="00A807B5">
              <w:rPr>
                <w:color w:val="000000"/>
              </w:rPr>
              <w:t xml:space="preserve">11.1.11. Страховая сумма по Договору: 200 000 000 (двести миллионов) долларов США. </w:t>
            </w:r>
          </w:p>
          <w:p w:rsidR="00A807B5" w:rsidRPr="00A807B5" w:rsidRDefault="00A807B5" w:rsidP="00A807B5">
            <w:pPr>
              <w:rPr>
                <w:color w:val="000000"/>
              </w:rPr>
            </w:pPr>
            <w:r w:rsidRPr="00A807B5">
              <w:rPr>
                <w:color w:val="000000"/>
              </w:rPr>
              <w:t xml:space="preserve">Дополнительная страховая сумма для каждого независимого директора – 1 000 000 (один миллион) долларов США, при условии, что дополнительная страховая сумма для всех независимых директоров в совокупности не превысит 5 000 000 (пяти миллионов) долларов США. </w:t>
            </w:r>
          </w:p>
          <w:p w:rsidR="00A807B5" w:rsidRPr="00A807B5" w:rsidRDefault="00A807B5" w:rsidP="00A807B5">
            <w:pPr>
              <w:rPr>
                <w:color w:val="000000"/>
              </w:rPr>
            </w:pPr>
            <w:r w:rsidRPr="00A807B5">
              <w:rPr>
                <w:color w:val="000000"/>
              </w:rPr>
              <w:t xml:space="preserve">Административные и уголовные штрафы, возложенные на </w:t>
            </w:r>
            <w:proofErr w:type="gramStart"/>
            <w:r w:rsidRPr="00A807B5">
              <w:rPr>
                <w:color w:val="000000"/>
              </w:rPr>
              <w:t>соответствующего</w:t>
            </w:r>
            <w:proofErr w:type="gramEnd"/>
            <w:r w:rsidRPr="00A807B5">
              <w:rPr>
                <w:color w:val="000000"/>
              </w:rPr>
              <w:t xml:space="preserve"> Застрахованного (в тех случаях, когда их страхование допускается применимым законодательством) застрахованы в пределах 5 000 000 (пяти миллионов) долларов США. </w:t>
            </w:r>
          </w:p>
          <w:p w:rsidR="00A807B5" w:rsidRPr="00A807B5" w:rsidRDefault="00A807B5" w:rsidP="00A807B5">
            <w:pPr>
              <w:rPr>
                <w:color w:val="000000"/>
              </w:rPr>
            </w:pPr>
            <w:r w:rsidRPr="00A807B5">
              <w:rPr>
                <w:color w:val="000000"/>
              </w:rPr>
              <w:lastRenderedPageBreak/>
              <w:t xml:space="preserve">11.1.12. Объекты страхования по Договору: </w:t>
            </w:r>
          </w:p>
          <w:p w:rsidR="00A807B5" w:rsidRPr="00A807B5" w:rsidRDefault="00A807B5" w:rsidP="00A807B5">
            <w:pPr>
              <w:rPr>
                <w:color w:val="000000"/>
              </w:rPr>
            </w:pPr>
            <w:r w:rsidRPr="00A807B5">
              <w:rPr>
                <w:color w:val="000000"/>
              </w:rPr>
              <w:t xml:space="preserve">- в части страхования ответственности </w:t>
            </w:r>
            <w:proofErr w:type="gramStart"/>
            <w:r w:rsidRPr="00A807B5">
              <w:rPr>
                <w:color w:val="000000"/>
              </w:rPr>
              <w:t>Застрахованных</w:t>
            </w:r>
            <w:proofErr w:type="gramEnd"/>
            <w:r w:rsidRPr="00A807B5">
              <w:rPr>
                <w:color w:val="000000"/>
              </w:rPr>
              <w:t xml:space="preserve"> – имущественные интересы Застрахованного, связанные с риском возникновения у такого Застрахованного обязанности возместить понесенные другими лицами убытки; </w:t>
            </w:r>
          </w:p>
          <w:p w:rsidR="00A807B5" w:rsidRPr="00A807B5" w:rsidRDefault="00A807B5" w:rsidP="00A807B5">
            <w:pPr>
              <w:rPr>
                <w:color w:val="000000"/>
              </w:rPr>
            </w:pPr>
            <w:r w:rsidRPr="00A807B5">
              <w:rPr>
                <w:color w:val="000000"/>
              </w:rPr>
              <w:t xml:space="preserve">- в части страхования расходов и издержек Застрахованных – имущественные интересы Застрахованного, связанные с риском возникновения любых расходов и издержек; </w:t>
            </w:r>
          </w:p>
          <w:p w:rsidR="00A807B5" w:rsidRPr="00A807B5" w:rsidRDefault="00A807B5" w:rsidP="00A807B5">
            <w:pPr>
              <w:rPr>
                <w:color w:val="000000"/>
              </w:rPr>
            </w:pPr>
            <w:r w:rsidRPr="00A807B5">
              <w:rPr>
                <w:color w:val="000000"/>
              </w:rPr>
              <w:t>- в части страхования расходов и издержек Застрахованных компаний в рамках Страхового покрытия</w:t>
            </w:r>
            <w:proofErr w:type="gramStart"/>
            <w:r w:rsidRPr="00A807B5">
              <w:rPr>
                <w:color w:val="000000"/>
              </w:rPr>
              <w:t xml:space="preserve"> В</w:t>
            </w:r>
            <w:proofErr w:type="gramEnd"/>
            <w:r w:rsidRPr="00A807B5">
              <w:rPr>
                <w:color w:val="000000"/>
              </w:rPr>
              <w:t xml:space="preserve"> – имущественные интересы Застрахованной компании, связанные с риском возникновения любых расходов/издержек по возмещению такой Застрахованной компанией любых сумм ответственности Застрахованных лиц за действия/бездействие, совершенные ими в занимаемых ими должностях/позициях в Застрахованных компаниях и/или в обособленных компаниях, а также сумм расходов и издержек Застрахованных лиц в связи с привлечением их к такой ответственности. </w:t>
            </w:r>
          </w:p>
          <w:p w:rsidR="00A807B5" w:rsidRPr="00A807B5" w:rsidRDefault="00A807B5" w:rsidP="00A807B5">
            <w:pPr>
              <w:rPr>
                <w:color w:val="000000"/>
              </w:rPr>
            </w:pPr>
            <w:r w:rsidRPr="00A807B5">
              <w:rPr>
                <w:color w:val="000000"/>
              </w:rPr>
              <w:t xml:space="preserve">11.1.13. Страховые случаи по Договору: </w:t>
            </w:r>
          </w:p>
          <w:p w:rsidR="00A807B5" w:rsidRPr="00A807B5" w:rsidRDefault="00A807B5" w:rsidP="00A807B5">
            <w:pPr>
              <w:rPr>
                <w:color w:val="000000"/>
              </w:rPr>
            </w:pPr>
            <w:r w:rsidRPr="00A807B5">
              <w:rPr>
                <w:color w:val="000000"/>
              </w:rPr>
              <w:t xml:space="preserve">- в части страхования ответственности Застрахованных – наступление всех следующих обстоятельств: (а) возникновение у Застрахованного обязанности возместить убытки, понесенные другими лицами в связи с любым покрываемым действием или бездействием Застрахованного, и (б) предъявление к </w:t>
            </w:r>
            <w:proofErr w:type="gramStart"/>
            <w:r w:rsidRPr="00A807B5">
              <w:rPr>
                <w:color w:val="000000"/>
              </w:rPr>
              <w:t>Застрахованному</w:t>
            </w:r>
            <w:proofErr w:type="gramEnd"/>
            <w:r w:rsidRPr="00A807B5">
              <w:rPr>
                <w:color w:val="000000"/>
              </w:rPr>
              <w:t xml:space="preserve"> требования в связи с убытками других лиц, указанными в п. (а) выше; </w:t>
            </w:r>
          </w:p>
          <w:p w:rsidR="00A807B5" w:rsidRPr="00A807B5" w:rsidRDefault="00A807B5" w:rsidP="00A807B5">
            <w:pPr>
              <w:rPr>
                <w:color w:val="000000"/>
              </w:rPr>
            </w:pPr>
            <w:r w:rsidRPr="00A807B5">
              <w:rPr>
                <w:color w:val="000000"/>
              </w:rPr>
              <w:t xml:space="preserve">- в части страхования расходов и издержек Застрахованных – предъявление к </w:t>
            </w:r>
            <w:proofErr w:type="gramStart"/>
            <w:r w:rsidRPr="00A807B5">
              <w:rPr>
                <w:color w:val="000000"/>
              </w:rPr>
              <w:t>Застрахованному</w:t>
            </w:r>
            <w:proofErr w:type="gramEnd"/>
            <w:r w:rsidRPr="00A807B5">
              <w:rPr>
                <w:color w:val="000000"/>
              </w:rPr>
              <w:t xml:space="preserve"> любого требования, которое может повлечь расходы и издержки такого Застрахованного или необходимость несения таких расходов и издержек в связи с таким требованием; </w:t>
            </w:r>
          </w:p>
          <w:p w:rsidR="00A807B5" w:rsidRPr="00A807B5" w:rsidRDefault="00A807B5" w:rsidP="00A807B5">
            <w:pPr>
              <w:rPr>
                <w:color w:val="000000"/>
              </w:rPr>
            </w:pPr>
            <w:r w:rsidRPr="00A807B5">
              <w:rPr>
                <w:color w:val="000000"/>
              </w:rPr>
              <w:t xml:space="preserve">- в части страхования расходов и издержек Застрахованных компаний в рамках Страхового </w:t>
            </w:r>
            <w:r w:rsidRPr="00A807B5">
              <w:rPr>
                <w:color w:val="000000"/>
              </w:rPr>
              <w:lastRenderedPageBreak/>
              <w:t>покрытия</w:t>
            </w:r>
            <w:proofErr w:type="gramStart"/>
            <w:r w:rsidRPr="00A807B5">
              <w:rPr>
                <w:color w:val="000000"/>
              </w:rPr>
              <w:t xml:space="preserve"> В</w:t>
            </w:r>
            <w:proofErr w:type="gramEnd"/>
            <w:r w:rsidRPr="00A807B5">
              <w:rPr>
                <w:color w:val="000000"/>
              </w:rPr>
              <w:t xml:space="preserve"> – предъявление к любому Застрахованному лицу любого требования, которое может повлечь несение Застрахованной компанией любых расходов/издержек в связи с выплатой возмещений такой Застрахованной компанией в связи с таким требованием. </w:t>
            </w:r>
          </w:p>
          <w:p w:rsidR="00A807B5" w:rsidRPr="00A807B5" w:rsidRDefault="00A807B5" w:rsidP="00A807B5">
            <w:pPr>
              <w:rPr>
                <w:color w:val="000000"/>
              </w:rPr>
            </w:pPr>
            <w:r w:rsidRPr="00A807B5">
              <w:rPr>
                <w:color w:val="000000"/>
              </w:rPr>
              <w:t xml:space="preserve">11.1.14. Договор вступает в силу с момента его подписания и действует до истечения периода страхования, а при наличии периода обнаружения – до истечения применимого периода обнаружения. </w:t>
            </w:r>
          </w:p>
          <w:p w:rsidR="00A807B5" w:rsidRPr="00A807B5" w:rsidRDefault="00A807B5" w:rsidP="00A807B5">
            <w:pPr>
              <w:rPr>
                <w:color w:val="000000"/>
              </w:rPr>
            </w:pPr>
            <w:r w:rsidRPr="00A807B5">
              <w:rPr>
                <w:color w:val="000000"/>
              </w:rPr>
              <w:t xml:space="preserve">11.1.15. </w:t>
            </w:r>
            <w:proofErr w:type="gramStart"/>
            <w:r w:rsidRPr="00A807B5">
              <w:rPr>
                <w:color w:val="000000"/>
              </w:rPr>
              <w:t>В случае введения резолюциями ООН, нормативными документами Европейского Союза, государствами Европы, Великобританией или Соединенными Штатами Америки торговых или экономических санкций в отношении Застрахованных, Выгодоприобретателей и/или Страховщика, препятствующих выплате страхового возмещения, страховое возмещение на период действия таких санкций будет выплачиваться по Договору в пределах рублевого эквивалента 10 000 000 (десять миллионов) долларов США.</w:t>
            </w:r>
            <w:proofErr w:type="gramEnd"/>
            <w:r w:rsidRPr="00A807B5">
              <w:rPr>
                <w:color w:val="000000"/>
              </w:rPr>
              <w:t xml:space="preserve"> Сумма страхового возмещения и/или расходов в части, превышающей рублевый эквивалент 10 000 000 (десяти миллионам) долларов США, выплачивается Страхователю/Застрахованным /Выгодоприобретателям после получения Страховщиком перестраховочного возмещения в связи с наступлением страхового случая по договору</w:t>
            </w:r>
            <w:proofErr w:type="gramStart"/>
            <w:r w:rsidRPr="00A807B5">
              <w:rPr>
                <w:color w:val="000000"/>
              </w:rPr>
              <w:t xml:space="preserve"> (-</w:t>
            </w:r>
            <w:proofErr w:type="gramEnd"/>
            <w:r w:rsidRPr="00A807B5">
              <w:rPr>
                <w:color w:val="000000"/>
              </w:rPr>
              <w:t xml:space="preserve">ам) перестрахования в связи с наступлением страхового случая по Договору страхования.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11.2): </w:t>
            </w:r>
          </w:p>
          <w:p w:rsidR="00A807B5" w:rsidRPr="00A807B5" w:rsidRDefault="00A807B5" w:rsidP="00A807B5">
            <w:pPr>
              <w:rPr>
                <w:color w:val="000000"/>
              </w:rPr>
            </w:pPr>
            <w:r w:rsidRPr="00A807B5">
              <w:rPr>
                <w:color w:val="000000"/>
              </w:rPr>
              <w:t>11.2.1. Одобрить как сделку (несколько взаимосвязанных сделок), в совершении которой</w:t>
            </w:r>
            <w:proofErr w:type="gramStart"/>
            <w:r w:rsidRPr="00A807B5">
              <w:rPr>
                <w:color w:val="000000"/>
              </w:rPr>
              <w:t xml:space="preserve"> (-</w:t>
            </w:r>
            <w:proofErr w:type="gramEnd"/>
            <w:r w:rsidRPr="00A807B5">
              <w:rPr>
                <w:color w:val="000000"/>
              </w:rPr>
              <w:t xml:space="preserve">ых) имеется заинтересованность, совершаемую (-ые) в процессе осуществления ПАО «Интер РАО» обычной хозяйственной деятельности: </w:t>
            </w:r>
          </w:p>
          <w:p w:rsidR="00A807B5" w:rsidRPr="00A807B5" w:rsidRDefault="00A807B5" w:rsidP="00A807B5">
            <w:pPr>
              <w:rPr>
                <w:color w:val="000000"/>
              </w:rPr>
            </w:pPr>
            <w:r w:rsidRPr="00A807B5">
              <w:rPr>
                <w:color w:val="000000"/>
              </w:rPr>
              <w:t xml:space="preserve">11.2.1.1. </w:t>
            </w:r>
            <w:proofErr w:type="gramStart"/>
            <w:r w:rsidRPr="00A807B5">
              <w:rPr>
                <w:color w:val="000000"/>
              </w:rPr>
              <w:t xml:space="preserve">Договор (-ы) поручительства или гарантии </w:t>
            </w:r>
            <w:r w:rsidRPr="00A807B5">
              <w:rPr>
                <w:color w:val="000000"/>
              </w:rPr>
              <w:lastRenderedPageBreak/>
              <w:t>между ПАО «Интер РАО», с одной стороны, и ОАО «АБ «РОССИЯ», и/или Банк «ВБРР» (АО), и/или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с другой стороны (вместе именуемые – «Банки», а каждый по отдельности – «Банк»), заключаемый (-ые) с каждым из Банков на следующих существенных условиях</w:t>
            </w:r>
            <w:proofErr w:type="gramEnd"/>
            <w:r w:rsidRPr="00A807B5">
              <w:rPr>
                <w:color w:val="000000"/>
              </w:rPr>
              <w:t xml:space="preserve"> (условия одобряются для каждого из договоров без ограничения их общего количества, однако с тем условием, что обязательства Общества по всем одновременно действующим одобряемым настоящим пунктом договорам поручительства/гарантии не должны превышать установленных ниже ограничений): </w:t>
            </w:r>
          </w:p>
          <w:p w:rsidR="00A807B5" w:rsidRPr="00A807B5" w:rsidRDefault="00A807B5" w:rsidP="00A807B5">
            <w:pPr>
              <w:rPr>
                <w:color w:val="000000"/>
              </w:rPr>
            </w:pPr>
            <w:r w:rsidRPr="00A807B5">
              <w:rPr>
                <w:color w:val="000000"/>
              </w:rPr>
              <w:t>11.2.1.1.1. Стороны договора</w:t>
            </w:r>
            <w:proofErr w:type="gramStart"/>
            <w:r w:rsidRPr="00A807B5">
              <w:rPr>
                <w:color w:val="000000"/>
              </w:rPr>
              <w:t xml:space="preserve"> (-</w:t>
            </w:r>
            <w:proofErr w:type="gramEnd"/>
            <w:r w:rsidRPr="00A807B5">
              <w:rPr>
                <w:color w:val="000000"/>
              </w:rPr>
              <w:t xml:space="preserve">ов) поручительства/гарантии: ПАО «Интер РАО» - Поручитель (Гарант); Банк – Кредитор; </w:t>
            </w:r>
          </w:p>
          <w:p w:rsidR="00A807B5" w:rsidRPr="00A807B5" w:rsidRDefault="00A807B5" w:rsidP="00A807B5">
            <w:pPr>
              <w:rPr>
                <w:color w:val="000000"/>
              </w:rPr>
            </w:pPr>
            <w:r w:rsidRPr="00A807B5">
              <w:rPr>
                <w:color w:val="000000"/>
              </w:rPr>
              <w:t>11.2.1.1.2. Предмет договора</w:t>
            </w:r>
            <w:proofErr w:type="gramStart"/>
            <w:r w:rsidRPr="00A807B5">
              <w:rPr>
                <w:color w:val="000000"/>
              </w:rPr>
              <w:t xml:space="preserve"> (-</w:t>
            </w:r>
            <w:proofErr w:type="gramEnd"/>
            <w:r w:rsidRPr="00A807B5">
              <w:rPr>
                <w:color w:val="000000"/>
              </w:rPr>
              <w:t xml:space="preserve">ов) поручительства/гарантии: Поручитель (Гарант) несет перед Кредитором солидарную ответственность (отвечает) за исполнение INTER RAO Credit B.V. (Выгодоприобретатель или Должник) обязательств перед Кредитором по возврату основного долга, процентов, неустоек, комиссий и любых иных платежей, предусмотренных кредитными соглашениями, заключенными между Кредитором и Должником. </w:t>
            </w:r>
          </w:p>
          <w:p w:rsidR="00A807B5" w:rsidRPr="00A807B5" w:rsidRDefault="00A807B5" w:rsidP="00A807B5">
            <w:pPr>
              <w:rPr>
                <w:color w:val="000000"/>
              </w:rPr>
            </w:pPr>
            <w:r w:rsidRPr="00A807B5">
              <w:rPr>
                <w:color w:val="000000"/>
              </w:rPr>
              <w:t xml:space="preserve">11.2.1.1.3. </w:t>
            </w:r>
            <w:proofErr w:type="gramStart"/>
            <w:r w:rsidRPr="00A807B5">
              <w:rPr>
                <w:color w:val="000000"/>
              </w:rPr>
              <w:t xml:space="preserve">Существо обеспечиваемых поручительством/гарантией обязательств и цена по договорам (предельная сумма, на которую может быть заключен договор (-ы)): исполнение всех платежных обязательств Должника перед Кредитором, возникших в связи с получением Должником денежных средств для финансирования обычной хозяйственной деятельности, за исключением финансирования покупки основного энергетического оборудования в рамках осуществления инвестиционных проектов Группы </w:t>
            </w:r>
            <w:r w:rsidRPr="00A807B5">
              <w:rPr>
                <w:color w:val="000000"/>
              </w:rPr>
              <w:lastRenderedPageBreak/>
              <w:t>«Интер РАО» под обеспечение со стороны экспортно-кредитного (-ых) агентства</w:t>
            </w:r>
            <w:proofErr w:type="gramEnd"/>
            <w:r w:rsidRPr="00A807B5">
              <w:rPr>
                <w:color w:val="000000"/>
              </w:rPr>
              <w:t xml:space="preserve"> (-</w:t>
            </w:r>
            <w:proofErr w:type="gramStart"/>
            <w:r w:rsidRPr="00A807B5">
              <w:rPr>
                <w:color w:val="000000"/>
              </w:rPr>
              <w:t>в), на сумму основного долга, не превышающую 100 000 000 000,00 (сто миллиардов) рублей РФ или ее эквивалента в долларах США или Евро, на срок кредитования не более 5 (пяти) лет с даты подписания кредитных соглашений, увеличенную на сумму процентов по ставке для кредита в рублях в абсолютном значении, не превышающем 14,5 (четырнадцать целых пять десятых) процентов годовых или ключевую</w:t>
            </w:r>
            <w:proofErr w:type="gramEnd"/>
            <w:r w:rsidRPr="00A807B5">
              <w:rPr>
                <w:color w:val="000000"/>
              </w:rPr>
              <w:t xml:space="preserve"> </w:t>
            </w:r>
            <w:proofErr w:type="gramStart"/>
            <w:r w:rsidRPr="00A807B5">
              <w:rPr>
                <w:color w:val="000000"/>
              </w:rPr>
              <w:t>ставку ЦБ РФ плюс 3,5 (три целых пять десятых) процентов годовых, или по ставке, рассчитанной исходя из ставки не более Mosprime плюс 3,5 (три целых пять десятых) процентов годовых, для кредита в долларах США или Евро – по ставке не более 8 (восьми) процентов годовых или плавающей ставке в объеме не более суммы ставки LIBOR/ EURIBOR плюс 7,5 (семь целых пять</w:t>
            </w:r>
            <w:proofErr w:type="gramEnd"/>
            <w:r w:rsidRPr="00A807B5">
              <w:rPr>
                <w:color w:val="000000"/>
              </w:rPr>
              <w:t xml:space="preserve"> </w:t>
            </w:r>
            <w:proofErr w:type="gramStart"/>
            <w:r w:rsidRPr="00A807B5">
              <w:rPr>
                <w:color w:val="000000"/>
              </w:rPr>
              <w:t xml:space="preserve">десятых) процентов годовых, комиссий за выдачу кредита в размере, не превышающем 2 (два) процента от лимита кредита по каждому кредитному соглашению,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roofErr w:type="gramEnd"/>
          </w:p>
          <w:p w:rsidR="00A807B5" w:rsidRPr="00A807B5" w:rsidRDefault="00A807B5" w:rsidP="00A807B5">
            <w:pPr>
              <w:rPr>
                <w:color w:val="000000"/>
              </w:rPr>
            </w:pPr>
            <w:r w:rsidRPr="00A807B5">
              <w:rPr>
                <w:color w:val="000000"/>
              </w:rPr>
              <w:t>11.2.1.1.4. Срок действия договора</w:t>
            </w:r>
            <w:proofErr w:type="gramStart"/>
            <w:r w:rsidRPr="00A807B5">
              <w:rPr>
                <w:color w:val="000000"/>
              </w:rPr>
              <w:t xml:space="preserve"> (-</w:t>
            </w:r>
            <w:proofErr w:type="gramEnd"/>
            <w:r w:rsidRPr="00A807B5">
              <w:rPr>
                <w:color w:val="000000"/>
              </w:rPr>
              <w:t xml:space="preserve">ов) поручительства/гарантии: до 3 (трёх) лет с даты окончания срока исполнения обеспеченного поручительством/гарантией обязательства.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11.2.1.2. </w:t>
            </w:r>
            <w:proofErr w:type="gramStart"/>
            <w:r w:rsidRPr="00A807B5">
              <w:rPr>
                <w:color w:val="000000"/>
              </w:rPr>
              <w:t xml:space="preserve">Договор (-ы) о предоставлении поручительства или гарантии по обязательствам INTER RAO Credit B.V., возникающих из кредитного договора (-ов), на следующих существенных условиях (для каждого из договоров): </w:t>
            </w:r>
            <w:proofErr w:type="gramEnd"/>
          </w:p>
          <w:p w:rsidR="00A807B5" w:rsidRPr="00A807B5" w:rsidRDefault="00A807B5" w:rsidP="00A807B5">
            <w:pPr>
              <w:rPr>
                <w:color w:val="000000"/>
              </w:rPr>
            </w:pPr>
            <w:r w:rsidRPr="00A807B5">
              <w:rPr>
                <w:color w:val="000000"/>
              </w:rPr>
              <w:t>11.2.1.2.1. Стороны договора</w:t>
            </w:r>
            <w:proofErr w:type="gramStart"/>
            <w:r w:rsidRPr="00A807B5">
              <w:rPr>
                <w:color w:val="000000"/>
              </w:rPr>
              <w:t xml:space="preserve"> (-</w:t>
            </w:r>
            <w:proofErr w:type="gramEnd"/>
            <w:r w:rsidRPr="00A807B5">
              <w:rPr>
                <w:color w:val="000000"/>
              </w:rPr>
              <w:t xml:space="preserve">ов): INTER RAO Credit B.V. – Должник; ПАО «Интер РАО» – </w:t>
            </w:r>
            <w:r w:rsidRPr="00A807B5">
              <w:rPr>
                <w:color w:val="000000"/>
              </w:rPr>
              <w:lastRenderedPageBreak/>
              <w:t xml:space="preserve">Поручитель (Гарант). </w:t>
            </w:r>
          </w:p>
          <w:p w:rsidR="00A807B5" w:rsidRPr="00A807B5" w:rsidRDefault="00A807B5" w:rsidP="00A807B5">
            <w:pPr>
              <w:rPr>
                <w:color w:val="000000"/>
              </w:rPr>
            </w:pPr>
            <w:r w:rsidRPr="00A807B5">
              <w:rPr>
                <w:color w:val="000000"/>
              </w:rPr>
              <w:t>11.2.1.2.2. Предмет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Поручитель/Гарант за вознаграждение, выплачиваемое Должником, обязуется предоставить поручительство/гарантию за исполнение Должником обязательств по кредитному договору (-ам), заключенному (-ым) между Должником и ОАО «АБ «РОССИЯ», и/или Банк «ВБРР» (АО), а также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(далее каждый в отдельности – «Кредитор») на общую предельную сумму по одному</w:t>
            </w:r>
            <w:proofErr w:type="gramEnd"/>
            <w:r w:rsidRPr="00A807B5">
              <w:rPr>
                <w:color w:val="000000"/>
              </w:rPr>
              <w:t xml:space="preserve"> </w:t>
            </w:r>
            <w:proofErr w:type="gramStart"/>
            <w:r w:rsidRPr="00A807B5">
              <w:rPr>
                <w:color w:val="000000"/>
              </w:rPr>
              <w:t>договору или всем договорам с одним или несколькими Кредиторами до 100 000 000 000,00 (ста миллиардов) рублей РФ или эквивалентную сумму в долларах США или Евро на срок кредитования до 5 (пяти) лет, увеличенную на сумму процентов в абсолютном значении, не превышающем 14,5 (четырнадцать целых пять десятых) процентов годовых или ключевую ставку ЦБ РФ плюс 3,5 (три целых пять десятых</w:t>
            </w:r>
            <w:proofErr w:type="gramEnd"/>
            <w:r w:rsidRPr="00A807B5">
              <w:rPr>
                <w:color w:val="000000"/>
              </w:rPr>
              <w:t xml:space="preserve">) </w:t>
            </w:r>
            <w:proofErr w:type="gramStart"/>
            <w:r w:rsidRPr="00A807B5">
              <w:rPr>
                <w:color w:val="000000"/>
              </w:rPr>
              <w:t>процентов годовых, или по ставке, рассчитанной исходя из ставки не более Mosprime плюс 3,5 (три целых пять десятых) процентов годовых, для кредита в долларах США или Евро – по ставке не более 8 (восьми) процентов годовых или плавающей процентной ставки в объеме не более суммы ставки LIBOR/ EURIBOR плюс 7,5 (семь целых пять десятых) процентов годовых и комиссий за выдачу кредита</w:t>
            </w:r>
            <w:proofErr w:type="gramEnd"/>
            <w:r w:rsidRPr="00A807B5">
              <w:rPr>
                <w:color w:val="000000"/>
              </w:rPr>
              <w:t xml:space="preserve"> в размере, не превышающем 2 (два) процента от лимита кредита по каждому кредитному соглашению,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
          <w:p w:rsidR="00A807B5" w:rsidRPr="00A807B5" w:rsidRDefault="00A807B5" w:rsidP="00A807B5">
            <w:pPr>
              <w:rPr>
                <w:color w:val="000000"/>
              </w:rPr>
            </w:pPr>
            <w:r w:rsidRPr="00A807B5">
              <w:rPr>
                <w:color w:val="000000"/>
              </w:rPr>
              <w:t xml:space="preserve">11.2.1.2.3. Срок действия договора: до 3 (трёх) лет </w:t>
            </w:r>
            <w:proofErr w:type="gramStart"/>
            <w:r w:rsidRPr="00A807B5">
              <w:rPr>
                <w:color w:val="000000"/>
              </w:rPr>
              <w:t xml:space="preserve">с </w:t>
            </w:r>
            <w:r w:rsidRPr="00A807B5">
              <w:rPr>
                <w:color w:val="000000"/>
              </w:rPr>
              <w:lastRenderedPageBreak/>
              <w:t>даты окончания</w:t>
            </w:r>
            <w:proofErr w:type="gramEnd"/>
            <w:r w:rsidRPr="00A807B5">
              <w:rPr>
                <w:color w:val="000000"/>
              </w:rPr>
              <w:t xml:space="preserve"> срока исполнения обеспеченного поручительством/гарантией обязательства. </w:t>
            </w:r>
          </w:p>
          <w:p w:rsidR="00A807B5" w:rsidRPr="00A807B5" w:rsidRDefault="00A807B5" w:rsidP="00A807B5">
            <w:pPr>
              <w:rPr>
                <w:color w:val="000000"/>
              </w:rPr>
            </w:pPr>
            <w:r w:rsidRPr="00A807B5">
              <w:rPr>
                <w:color w:val="000000"/>
              </w:rPr>
              <w:t xml:space="preserve">11.2.1.2.4. </w:t>
            </w:r>
            <w:proofErr w:type="gramStart"/>
            <w:r w:rsidRPr="00A807B5">
              <w:rPr>
                <w:color w:val="000000"/>
              </w:rPr>
              <w:t>Размер вознаграждения, выплачиваемого Должником Поручителю/Гаранту за предоставление поручительства/гарантии (цена по договору (-ам)/предельная сумма, на которую может быть заключен договор (-ы)) – не более 0,3 (нуля целых трёх десятых) процента годовых от суммы обеспечиваемого поручительством/гарантией обязательства, включающего основной долг и проценты (кроме того, НДС-18 (восемнадцать) процентов), за исключением неустоек (пени), начисленных в связи с неисполнением Должником своих платежных</w:t>
            </w:r>
            <w:proofErr w:type="gramEnd"/>
            <w:r w:rsidRPr="00A807B5">
              <w:rPr>
                <w:color w:val="000000"/>
              </w:rPr>
              <w:t xml:space="preserve"> обязательств по кредитным соглашениям.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11.2.1.3-11.2.1.4): </w:t>
            </w:r>
          </w:p>
          <w:p w:rsidR="00A807B5" w:rsidRPr="00A807B5" w:rsidRDefault="00A807B5" w:rsidP="00A807B5">
            <w:pPr>
              <w:rPr>
                <w:color w:val="000000"/>
              </w:rPr>
            </w:pPr>
            <w:r w:rsidRPr="00A807B5">
              <w:rPr>
                <w:color w:val="000000"/>
              </w:rPr>
              <w:t xml:space="preserve">11.2.1.3. </w:t>
            </w:r>
            <w:proofErr w:type="gramStart"/>
            <w:r w:rsidRPr="00A807B5">
              <w:rPr>
                <w:color w:val="000000"/>
              </w:rPr>
              <w:t>Договор (-ы) поручительства или гарантии между ПАО «Интер РАО», с одной стороны, и Банк ГПБ (АО), и/или ПАО Банк ВТБ, и/или ПАО «Сбербанк России», и/или АО «АЛЬФА-БАНК», и/или АКБ «Абсолют Банк» (ПАО), и/или ОАО «Собинбанк», и/или АО «РОСЭКСИМБАНК», и/или ОАО «МОСКОВСКИЙ КРЕДИТНЫЙ БАНК», и/или ПАО АКБ «Связь-Банк», и/или ПАО «РОСБАНК», и</w:t>
            </w:r>
            <w:proofErr w:type="gramEnd"/>
            <w:r w:rsidRPr="00A807B5">
              <w:rPr>
                <w:color w:val="000000"/>
              </w:rPr>
              <w:t>/</w:t>
            </w:r>
            <w:proofErr w:type="gramStart"/>
            <w:r w:rsidRPr="00A807B5">
              <w:rPr>
                <w:color w:val="000000"/>
              </w:rPr>
              <w:t>или ПАО Банк «ФК Открытие», и/или Государственной корпорацией «Банк развития и внешнеэкономической деятельности (Внешэкономбанк)», и/или Евразийским банком развития, и/или АО «Банк оф Токио-Мицубиси ЮФДжей (Евразия)», и/или European Bank For Reconstruction and Development, и/или АО «Нордеа Банк», и/или ING Bank N.V., и/или Commerzbank AG, и/или HSBC Holdings plc, и/или АО «Райффайзенбанк</w:t>
            </w:r>
            <w:proofErr w:type="gramEnd"/>
            <w:r w:rsidRPr="00A807B5">
              <w:rPr>
                <w:color w:val="000000"/>
              </w:rPr>
              <w:t xml:space="preserve">», </w:t>
            </w:r>
            <w:proofErr w:type="gramStart"/>
            <w:r w:rsidRPr="00A807B5">
              <w:rPr>
                <w:color w:val="000000"/>
              </w:rPr>
              <w:t xml:space="preserve">и/или Mizuho Bank, и/или Sumitomo Mitsui Banking Corporation, и/или UniCredit Group, и/или Bank of America Corporation, и/или Barclays Bank, и/или «БНП ПАРИБА» АО, </w:t>
            </w:r>
            <w:r w:rsidRPr="00A807B5">
              <w:rPr>
                <w:color w:val="000000"/>
              </w:rPr>
              <w:lastRenderedPageBreak/>
              <w:t>и/или Goldman Sachs, и/или Deutsche Bank, и/или Intesa Sanpaolo, и/или Royal Bank of Scotland, и/или Bank of America Merrill Lynch, и/или Citigroup, и/или Строительный</w:t>
            </w:r>
            <w:proofErr w:type="gramEnd"/>
            <w:r w:rsidRPr="00A807B5">
              <w:rPr>
                <w:color w:val="000000"/>
              </w:rPr>
              <w:t xml:space="preserve"> </w:t>
            </w:r>
            <w:proofErr w:type="gramStart"/>
            <w:r w:rsidRPr="00A807B5">
              <w:rPr>
                <w:color w:val="000000"/>
              </w:rPr>
              <w:t>банк Китая (China Construction Bank или CCB), и/или UBS, и/или Societe Generale, и/или Bank of Georgia, и/или Industrial and Commercial Bank of China (ICBC), и/или ICICI Bank, и/или JPMorgan Chase &amp; Co, и/или KfW Bankengruppe, и/или IFC Group, и/или World Bank Group, и/или Morgan Stanley, и/или Amsterdam Trade Bank N</w:t>
            </w:r>
            <w:proofErr w:type="gramEnd"/>
            <w:r w:rsidRPr="00A807B5">
              <w:rPr>
                <w:color w:val="000000"/>
              </w:rPr>
              <w:t>.</w:t>
            </w:r>
            <w:proofErr w:type="gramStart"/>
            <w:r w:rsidRPr="00A807B5">
              <w:rPr>
                <w:color w:val="000000"/>
              </w:rPr>
              <w:t>V., и/или Credit Agricole S.A., и/или CREDIT SUISSE GROUP AG, и/или The European Investment Bank, и/или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с другой стороны (вместе именуемые – «Банки», а каждый по отдельности – «Банк»), заключаемый (-ые) с каждым из Банков на следующих существенных условиях (условия одобряются</w:t>
            </w:r>
            <w:proofErr w:type="gramEnd"/>
            <w:r w:rsidRPr="00A807B5">
              <w:rPr>
                <w:color w:val="000000"/>
              </w:rPr>
              <w:t xml:space="preserve"> для каждого из договоров без ограничения их общего количества, </w:t>
            </w:r>
            <w:proofErr w:type="gramStart"/>
            <w:r w:rsidRPr="00A807B5">
              <w:rPr>
                <w:color w:val="000000"/>
              </w:rPr>
              <w:t>однако</w:t>
            </w:r>
            <w:proofErr w:type="gramEnd"/>
            <w:r w:rsidRPr="00A807B5">
              <w:rPr>
                <w:color w:val="000000"/>
              </w:rPr>
              <w:t xml:space="preserve"> с тем условием, что обязательства Общества по всем одновременно действующим одобряемым настоящим пунктом договорам поручительства/гарантии не должны превышать установленных ниже ограничений): </w:t>
            </w:r>
          </w:p>
          <w:p w:rsidR="00A807B5" w:rsidRPr="00A807B5" w:rsidRDefault="00A807B5" w:rsidP="00A807B5">
            <w:pPr>
              <w:rPr>
                <w:color w:val="000000"/>
              </w:rPr>
            </w:pPr>
            <w:r w:rsidRPr="00A807B5">
              <w:rPr>
                <w:color w:val="000000"/>
              </w:rPr>
              <w:t>11.2.1.3.1. Стороны договора</w:t>
            </w:r>
            <w:proofErr w:type="gramStart"/>
            <w:r w:rsidRPr="00A807B5">
              <w:rPr>
                <w:color w:val="000000"/>
              </w:rPr>
              <w:t xml:space="preserve"> (-</w:t>
            </w:r>
            <w:proofErr w:type="gramEnd"/>
            <w:r w:rsidRPr="00A807B5">
              <w:rPr>
                <w:color w:val="000000"/>
              </w:rPr>
              <w:t xml:space="preserve">ов) поручительства/гарантии: ПАО «Интер РАО» - Поручитель (Гарант); Банк – Кредитор. </w:t>
            </w:r>
          </w:p>
          <w:p w:rsidR="00A807B5" w:rsidRPr="00A807B5" w:rsidRDefault="00A807B5" w:rsidP="00A807B5">
            <w:pPr>
              <w:rPr>
                <w:color w:val="000000"/>
              </w:rPr>
            </w:pPr>
            <w:r w:rsidRPr="00A807B5">
              <w:rPr>
                <w:color w:val="000000"/>
              </w:rPr>
              <w:t>11.2.1.3.2. Предмет договора</w:t>
            </w:r>
            <w:proofErr w:type="gramStart"/>
            <w:r w:rsidRPr="00A807B5">
              <w:rPr>
                <w:color w:val="000000"/>
              </w:rPr>
              <w:t xml:space="preserve"> (-</w:t>
            </w:r>
            <w:proofErr w:type="gramEnd"/>
            <w:r w:rsidRPr="00A807B5">
              <w:rPr>
                <w:color w:val="000000"/>
              </w:rPr>
              <w:t xml:space="preserve">ов) поручительства/гарантии: Поручитель (Гарант) несет перед Кредитором солидарную ответственность (отвечает) за исполнение INTER RAO Credit B.V. (Выгодоприобретатель или Должник) обязательств перед Кредитором по возврату основного долга, процентов, неустоек, комиссий и любых иных платежей, предусмотренных кредитным соглашением, заключенным между Кредитором и Должником. </w:t>
            </w:r>
          </w:p>
          <w:p w:rsidR="00A807B5" w:rsidRPr="00A807B5" w:rsidRDefault="00A807B5" w:rsidP="00A807B5">
            <w:pPr>
              <w:rPr>
                <w:color w:val="000000"/>
              </w:rPr>
            </w:pPr>
            <w:r w:rsidRPr="00A807B5">
              <w:rPr>
                <w:color w:val="000000"/>
              </w:rPr>
              <w:t xml:space="preserve">11.2.1.3.3. </w:t>
            </w:r>
            <w:proofErr w:type="gramStart"/>
            <w:r w:rsidRPr="00A807B5">
              <w:rPr>
                <w:color w:val="000000"/>
              </w:rPr>
              <w:t xml:space="preserve">Существо обеспечиваемых </w:t>
            </w:r>
            <w:r w:rsidRPr="00A807B5">
              <w:rPr>
                <w:color w:val="000000"/>
              </w:rPr>
              <w:lastRenderedPageBreak/>
              <w:t>поручительством/гарантией обязательств и цена по договорам (предельная сумма, на которую может быть заключен договор (-ы)): исполнение всех платежных обязательств Должника перед Кредитором, возникших в связи с получением Должником денежных средств для финансирования обычной хозяйственной деятельности, за исключением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(-ых) агентства</w:t>
            </w:r>
            <w:proofErr w:type="gramEnd"/>
            <w:r w:rsidRPr="00A807B5">
              <w:rPr>
                <w:color w:val="000000"/>
              </w:rPr>
              <w:t xml:space="preserve"> (-</w:t>
            </w:r>
            <w:proofErr w:type="gramStart"/>
            <w:r w:rsidRPr="00A807B5">
              <w:rPr>
                <w:color w:val="000000"/>
              </w:rPr>
              <w:t>в), на сумму основного долга, не превышающую 100 000 000 000,00 (сто миллиардов) рублей РФ или ее эквивалента в долларах США или Евро, на срок кредитования не более 5 (пяти) лет с даты подписания кредитных соглашений, увеличенную на сумму процентов по ставке для кредита в рублях в абсолютном значении, не превышающем 14,5 (четырнадцать целых пять десятых) процента годовых или ключевую</w:t>
            </w:r>
            <w:proofErr w:type="gramEnd"/>
            <w:r w:rsidRPr="00A807B5">
              <w:rPr>
                <w:color w:val="000000"/>
              </w:rPr>
              <w:t xml:space="preserve"> </w:t>
            </w:r>
            <w:proofErr w:type="gramStart"/>
            <w:r w:rsidRPr="00A807B5">
              <w:rPr>
                <w:color w:val="000000"/>
              </w:rPr>
              <w:t>ставку ЦБ РФ плюс 3,5 (три целых пять десятых) процента годовых, или по ставке, рассчитанной исходя из ставки не более Mosprime плюс 3,5 (три целых пять десятых) процентов годовых, для кредита в долларах США или Евро – по ставке не более 8 (восьми) процентов годовых или плавающей ставке в объеме не более суммы ставки LIBOR/ EURIBOR плюс 7,5 (семь целых пять</w:t>
            </w:r>
            <w:proofErr w:type="gramEnd"/>
            <w:r w:rsidRPr="00A807B5">
              <w:rPr>
                <w:color w:val="000000"/>
              </w:rPr>
              <w:t xml:space="preserve"> </w:t>
            </w:r>
            <w:proofErr w:type="gramStart"/>
            <w:r w:rsidRPr="00A807B5">
              <w:rPr>
                <w:color w:val="000000"/>
              </w:rPr>
              <w:t xml:space="preserve">десятых) процентов годовых, комиссий за выдачу кредита в размере, не превышающем 2 (два) процента от лимита кредита по каждому кредитному соглашению,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roofErr w:type="gramEnd"/>
          </w:p>
          <w:p w:rsidR="00A807B5" w:rsidRPr="00A807B5" w:rsidRDefault="00A807B5" w:rsidP="00A807B5">
            <w:pPr>
              <w:rPr>
                <w:color w:val="000000"/>
              </w:rPr>
            </w:pPr>
            <w:r w:rsidRPr="00A807B5">
              <w:rPr>
                <w:color w:val="000000"/>
              </w:rPr>
              <w:t>11.2.1.3.4.Срок действия договора</w:t>
            </w:r>
            <w:proofErr w:type="gramStart"/>
            <w:r w:rsidRPr="00A807B5">
              <w:rPr>
                <w:color w:val="000000"/>
              </w:rPr>
              <w:t xml:space="preserve"> (-</w:t>
            </w:r>
            <w:proofErr w:type="gramEnd"/>
            <w:r w:rsidRPr="00A807B5">
              <w:rPr>
                <w:color w:val="000000"/>
              </w:rPr>
              <w:t xml:space="preserve">ов) поручительства/гарантии: до 3 (трёх) лет с даты </w:t>
            </w:r>
            <w:r w:rsidRPr="00A807B5">
              <w:rPr>
                <w:color w:val="000000"/>
              </w:rPr>
              <w:lastRenderedPageBreak/>
              <w:t xml:space="preserve">окончания срока исполнения обеспеченного поручительством/гарантией обязательства.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11.2.1.4. </w:t>
            </w:r>
            <w:proofErr w:type="gramStart"/>
            <w:r w:rsidRPr="00A807B5">
              <w:rPr>
                <w:color w:val="000000"/>
              </w:rPr>
              <w:t xml:space="preserve">Договор (-ы) о предоставлении поручительства или гарантии по обязательствам INTER RAO Credit B.V., возникающих из кредитного договора (-ов), на следующих существенных условиях (для каждого из договоров): </w:t>
            </w:r>
            <w:proofErr w:type="gramEnd"/>
          </w:p>
          <w:p w:rsidR="00A807B5" w:rsidRPr="00A807B5" w:rsidRDefault="00A807B5" w:rsidP="00A807B5">
            <w:pPr>
              <w:rPr>
                <w:color w:val="000000"/>
              </w:rPr>
            </w:pPr>
            <w:r w:rsidRPr="00A807B5">
              <w:rPr>
                <w:color w:val="000000"/>
              </w:rPr>
              <w:t>11.2.1.4.1. Стороны договора</w:t>
            </w:r>
            <w:proofErr w:type="gramStart"/>
            <w:r w:rsidRPr="00A807B5">
              <w:rPr>
                <w:color w:val="000000"/>
              </w:rPr>
              <w:t xml:space="preserve"> (-</w:t>
            </w:r>
            <w:proofErr w:type="gramEnd"/>
            <w:r w:rsidRPr="00A807B5">
              <w:rPr>
                <w:color w:val="000000"/>
              </w:rPr>
              <w:t xml:space="preserve">ов): INTER RAO Credit B.V. – Должник; ПАО «Интер РАО» – Поручитель (Гарант). </w:t>
            </w:r>
          </w:p>
          <w:p w:rsidR="00A807B5" w:rsidRPr="00A807B5" w:rsidRDefault="00A807B5" w:rsidP="00A807B5">
            <w:pPr>
              <w:rPr>
                <w:color w:val="000000"/>
              </w:rPr>
            </w:pPr>
            <w:r w:rsidRPr="00A807B5">
              <w:rPr>
                <w:color w:val="000000"/>
              </w:rPr>
              <w:t>11.2.1.4.2. Предмет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Поручитель/Гарант за вознаграждение, выплачиваемое Должником, обязуется предоставить поручительство/гарантию за исполнение Должником обязательств по кредитному договору (-ам), заключенному (-ым) между Должником и Банк ГПБ (АО), и/или ПАО Банк ВТБ, и/или ПАО «Сбербанк России», и/или АО «АЛЬФА-БАНК», и/или АКБ «Абсолют Банк» (ПАО), и/или ОАО «Собинбанк», и/или АО «РОСЭКСИМБАНК», и/или ОАО «МОСКОВСКИЙ КРЕДИТНЫЙ БАНК</w:t>
            </w:r>
            <w:proofErr w:type="gramEnd"/>
            <w:r w:rsidRPr="00A807B5">
              <w:rPr>
                <w:color w:val="000000"/>
              </w:rPr>
              <w:t xml:space="preserve">», </w:t>
            </w:r>
            <w:proofErr w:type="gramStart"/>
            <w:r w:rsidRPr="00A807B5">
              <w:rPr>
                <w:color w:val="000000"/>
              </w:rPr>
              <w:t>и/или ПАО АКБ «Связь-Банк», и/или ПАО «РОСБАНК», и/или ПАО Банк «ФК Открытие», и/или Государственной корпорацией «Банк развития и внешнеэкономической деятельности (Внешэкономбанк)», и/или Евразийским банком развития, и/или АО «Банк оф Токио-Мицубиси ЮФДжей (Евразия)», и/или European Bank For Reconstruction and Development, и/или АО «Нордеа Банк», и/или ING Bank N.V., и/или Commerzbank</w:t>
            </w:r>
            <w:proofErr w:type="gramEnd"/>
            <w:r w:rsidRPr="00A807B5">
              <w:rPr>
                <w:color w:val="000000"/>
              </w:rPr>
              <w:t xml:space="preserve"> </w:t>
            </w:r>
            <w:proofErr w:type="gramStart"/>
            <w:r w:rsidRPr="00A807B5">
              <w:rPr>
                <w:color w:val="000000"/>
              </w:rPr>
              <w:t>AG, и/или HSBC Holdings plc, и/или АО «Райффайзенбанк», и/или Mizuho Bank, и/или Sumitomo Mitsui Banking Corporation, и/или UniCredit Group, и/или Bank of America Corporation, и/или Barclays Bank, и/или «БНП ПАРИБА» АО, и/или Goldman Sachs, и/или Deutsche Bank, и/или Intesa Sanpaolo, и/или Royal Bank of Scotland, и/или Bank</w:t>
            </w:r>
            <w:proofErr w:type="gramEnd"/>
            <w:r w:rsidRPr="00A807B5">
              <w:rPr>
                <w:color w:val="000000"/>
              </w:rPr>
              <w:t xml:space="preserve"> </w:t>
            </w:r>
            <w:proofErr w:type="gramStart"/>
            <w:r w:rsidRPr="00A807B5">
              <w:rPr>
                <w:color w:val="000000"/>
              </w:rPr>
              <w:t xml:space="preserve">of America Merrill Lynch, и/или Citigroup, и/или Строительный банк Китая (China Construction Bank </w:t>
            </w:r>
            <w:r w:rsidRPr="00A807B5">
              <w:rPr>
                <w:color w:val="000000"/>
              </w:rPr>
              <w:lastRenderedPageBreak/>
              <w:t>или CCB), и/или UBS, и/или Societe Generale, и/или Bank of Georgia, и/или Industrial and Commercial Bank of China (ICBC), и/или ICICI Bank, и/или JPMorgan Chase &amp; Co, и/или KfW Bankengruppe, и/или IFC Group, и/или World Bank Group</w:t>
            </w:r>
            <w:proofErr w:type="gramEnd"/>
            <w:r w:rsidRPr="00A807B5">
              <w:rPr>
                <w:color w:val="000000"/>
              </w:rPr>
              <w:t xml:space="preserve">, и/или Morgan Stanley, и/или Amsterdam Trade Bank N. </w:t>
            </w:r>
            <w:proofErr w:type="gramStart"/>
            <w:r w:rsidRPr="00A807B5">
              <w:rPr>
                <w:color w:val="000000"/>
              </w:rPr>
              <w:t>V., и/или Credit Agricole S.A., и/или CREDIT SUISSE GROUP AG, и/или The European Investment Bank, а также юридическими лицами, признаваемыми аффилированными по отношению к вышеназванным в соответствии с законодательствами стран регистрации вышеперечисленных лиц (далее каждый в отдельности – «Кредитор») на общую предельную сумму по одному договору или всем договорам с одним или несколькими Кредиторами до 100 000</w:t>
            </w:r>
            <w:proofErr w:type="gramEnd"/>
            <w:r w:rsidRPr="00A807B5">
              <w:rPr>
                <w:color w:val="000000"/>
              </w:rPr>
              <w:t xml:space="preserve"> </w:t>
            </w:r>
            <w:proofErr w:type="gramStart"/>
            <w:r w:rsidRPr="00A807B5">
              <w:rPr>
                <w:color w:val="000000"/>
              </w:rPr>
              <w:t>000 000,00 (ста миллиардов) рублей РФ или эквивалентную сумму в долларах США или Евро на срок кредитования до 5 (пяти) лет, увеличенную на сумму процентов в абсолютном значении, не превышающем 14,5 (четырнадцать целых пять десятых) процентов годовых или ключевую ставку ЦБ РФ плюс 3,5 (три целых пять десятых) процентов годовых, или по ставке, рассчитанной исходя из ставки не более Mosprime</w:t>
            </w:r>
            <w:proofErr w:type="gramEnd"/>
            <w:r w:rsidRPr="00A807B5">
              <w:rPr>
                <w:color w:val="000000"/>
              </w:rPr>
              <w:t xml:space="preserve"> </w:t>
            </w:r>
            <w:proofErr w:type="gramStart"/>
            <w:r w:rsidRPr="00A807B5">
              <w:rPr>
                <w:color w:val="000000"/>
              </w:rPr>
              <w:t>плюс 3,5 (три целых пять десятых) процентов годовых, для кредита в долларах США или Евро – по ставке не более 8 (восьми) процентов годовых или плавающей процентной ставки в объеме не более суммы ставки LIBOR/ EURIBOR плюс 7,5 (семь целых пять десятых) процентов годовых и комиссий за выдачу кредита в размере, не превышающем 2 (два) процента от лимита кредита по каждому</w:t>
            </w:r>
            <w:proofErr w:type="gramEnd"/>
            <w:r w:rsidRPr="00A807B5">
              <w:rPr>
                <w:color w:val="000000"/>
              </w:rPr>
              <w:t xml:space="preserve"> кредитному соглашению,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
          <w:p w:rsidR="00A807B5" w:rsidRPr="00A807B5" w:rsidRDefault="00A807B5" w:rsidP="00A807B5">
            <w:pPr>
              <w:rPr>
                <w:color w:val="000000"/>
              </w:rPr>
            </w:pPr>
            <w:r w:rsidRPr="00A807B5">
              <w:rPr>
                <w:color w:val="000000"/>
              </w:rPr>
              <w:t xml:space="preserve">11.2.1.4.3. Срок действия договора: до 3 (трёх) лет </w:t>
            </w:r>
            <w:proofErr w:type="gramStart"/>
            <w:r w:rsidRPr="00A807B5">
              <w:rPr>
                <w:color w:val="000000"/>
              </w:rPr>
              <w:t xml:space="preserve">с </w:t>
            </w:r>
            <w:r w:rsidRPr="00A807B5">
              <w:rPr>
                <w:color w:val="000000"/>
              </w:rPr>
              <w:lastRenderedPageBreak/>
              <w:t>даты окончания</w:t>
            </w:r>
            <w:proofErr w:type="gramEnd"/>
            <w:r w:rsidRPr="00A807B5">
              <w:rPr>
                <w:color w:val="000000"/>
              </w:rPr>
              <w:t xml:space="preserve"> срока исполнения обеспеченного поручительством/гарантией обязательства. </w:t>
            </w:r>
          </w:p>
          <w:p w:rsidR="00A807B5" w:rsidRPr="00A807B5" w:rsidRDefault="00A807B5" w:rsidP="00A807B5">
            <w:pPr>
              <w:rPr>
                <w:color w:val="000000"/>
              </w:rPr>
            </w:pPr>
            <w:r w:rsidRPr="00A807B5">
              <w:rPr>
                <w:color w:val="000000"/>
              </w:rPr>
              <w:t xml:space="preserve">11.2.1.4.4. </w:t>
            </w:r>
            <w:proofErr w:type="gramStart"/>
            <w:r w:rsidRPr="00A807B5">
              <w:rPr>
                <w:color w:val="000000"/>
              </w:rPr>
              <w:t>Размер вознаграждения, выплачиваемого Должником Поручителю/Гаранту за предоставление поручительства/гарантии (цена по договору (-ам)/предельная сумма, на которую может быть заключен договор (-ы)) – не более 0,3 (нуля целых трёх десятых) процента годовых от суммы обеспечиваемого поручительством/гарантией обязательства, включающего основной долг и проценты (кроме того, НДС-18 (восемнадцать) процентов), за исключением неустоек (пени), начисленных в связи с неисполнением Должником своих платежных</w:t>
            </w:r>
            <w:proofErr w:type="gramEnd"/>
            <w:r w:rsidRPr="00A807B5">
              <w:rPr>
                <w:color w:val="000000"/>
              </w:rPr>
              <w:t xml:space="preserve"> обязательств по кредитным соглашениям.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11.3.1.1-11.3.1.2): </w:t>
            </w:r>
          </w:p>
          <w:p w:rsidR="00A807B5" w:rsidRPr="00A807B5" w:rsidRDefault="00A807B5" w:rsidP="00A807B5">
            <w:pPr>
              <w:rPr>
                <w:color w:val="000000"/>
              </w:rPr>
            </w:pPr>
            <w:r w:rsidRPr="00A807B5">
              <w:rPr>
                <w:color w:val="000000"/>
              </w:rPr>
              <w:t>11.3.1. Одобрить как сделки (нескольких взаимосвязанных сделок), в совершении которой</w:t>
            </w:r>
            <w:proofErr w:type="gramStart"/>
            <w:r w:rsidRPr="00A807B5">
              <w:rPr>
                <w:color w:val="000000"/>
              </w:rPr>
              <w:t xml:space="preserve"> (-</w:t>
            </w:r>
            <w:proofErr w:type="gramEnd"/>
            <w:r w:rsidRPr="00A807B5">
              <w:rPr>
                <w:color w:val="000000"/>
              </w:rPr>
              <w:t xml:space="preserve">ых) имеется заинтересованность, следующие договоры: </w:t>
            </w:r>
          </w:p>
          <w:p w:rsidR="00A807B5" w:rsidRPr="00A807B5" w:rsidRDefault="00A807B5" w:rsidP="00A807B5">
            <w:pPr>
              <w:rPr>
                <w:color w:val="000000"/>
              </w:rPr>
            </w:pPr>
            <w:r w:rsidRPr="00A807B5">
              <w:rPr>
                <w:color w:val="000000"/>
              </w:rPr>
              <w:t xml:space="preserve">11.3.1.1. </w:t>
            </w:r>
            <w:proofErr w:type="gramStart"/>
            <w:r w:rsidRPr="00A807B5">
              <w:rPr>
                <w:color w:val="000000"/>
              </w:rPr>
              <w:t>Договор (-ы) поручительства между ПАО «Интер РАО» и ОАО «АБ «РОССИЯ», и/или Банк «ВБРР» (АО), и/или иными аффилированными с ними юридическими лицами (вместе именуемые – «Банки», а каждый по отдельности – «Банк») и/или предоставление ПАО «Интер РАО» гарантии (-ий) в обеспечение исполнения INTER RAO Credit B.V. всех платежных обязательств по кредитным соглашениям в целях финансирования покупки основного энергетического</w:t>
            </w:r>
            <w:proofErr w:type="gramEnd"/>
            <w:r w:rsidRPr="00A807B5">
              <w:rPr>
                <w:color w:val="000000"/>
              </w:rPr>
              <w:t xml:space="preserve"> оборудования в рамках осуществления инвестиционных проектов Группы «Интер РАО» под обеспечение со стороны экспортно-кредитного агентства, заключаемым INTER RAO Credit B.V. </w:t>
            </w:r>
            <w:proofErr w:type="gramStart"/>
            <w:r w:rsidRPr="00A807B5">
              <w:rPr>
                <w:color w:val="000000"/>
              </w:rPr>
              <w:t>с</w:t>
            </w:r>
            <w:proofErr w:type="gramEnd"/>
            <w:r w:rsidRPr="00A807B5">
              <w:rPr>
                <w:color w:val="000000"/>
              </w:rPr>
              <w:t xml:space="preserve"> каким-либо из Банков, на следующих существенных условиях (для каждого из договоров): </w:t>
            </w:r>
          </w:p>
          <w:p w:rsidR="00A807B5" w:rsidRPr="00A807B5" w:rsidRDefault="00A807B5" w:rsidP="00A807B5">
            <w:pPr>
              <w:rPr>
                <w:color w:val="000000"/>
              </w:rPr>
            </w:pPr>
            <w:r w:rsidRPr="00A807B5">
              <w:rPr>
                <w:color w:val="000000"/>
              </w:rPr>
              <w:t xml:space="preserve">11.3.1.1.1. Стороны: ПАО «Интер РАО» - </w:t>
            </w:r>
            <w:r w:rsidRPr="00A807B5">
              <w:rPr>
                <w:color w:val="000000"/>
              </w:rPr>
              <w:lastRenderedPageBreak/>
              <w:t xml:space="preserve">Поручитель (Гарант); Банк – Кредитор; </w:t>
            </w:r>
          </w:p>
          <w:p w:rsidR="00A807B5" w:rsidRPr="00A807B5" w:rsidRDefault="00A807B5" w:rsidP="00A807B5">
            <w:pPr>
              <w:rPr>
                <w:color w:val="000000"/>
              </w:rPr>
            </w:pPr>
            <w:r w:rsidRPr="00A807B5">
              <w:rPr>
                <w:color w:val="000000"/>
              </w:rPr>
              <w:t xml:space="preserve">11.3.1.1.2. Предмет: Поручитель (Гарант) несет перед Кредитором солидарную ответственность (отвечает) за исполнение INTER RAO Credit B.V. (в дальнейшем – Выгодоприобретатель или Должник) обязательств Должника перед Кредитором по возврату основного долга, процентов, неустоек, комиссий и любых иных платежей, предусмотренных кредитным соглашением, заключенным между Кредитором и Должником. </w:t>
            </w:r>
          </w:p>
          <w:p w:rsidR="00A807B5" w:rsidRPr="00A807B5" w:rsidRDefault="00A807B5" w:rsidP="00A807B5">
            <w:pPr>
              <w:rPr>
                <w:color w:val="000000"/>
              </w:rPr>
            </w:pPr>
            <w:r w:rsidRPr="00A807B5">
              <w:rPr>
                <w:color w:val="000000"/>
              </w:rPr>
              <w:t xml:space="preserve">11.3.1.1.3. </w:t>
            </w:r>
            <w:proofErr w:type="gramStart"/>
            <w:r w:rsidRPr="00A807B5">
              <w:rPr>
                <w:color w:val="000000"/>
              </w:rPr>
              <w:t>Существо обеспечиваемых поручительством или гарантией обязательств и цена по договору (-ам): исполнение всех платежных обязательств Должника перед Кредитором, возникших в связи с получением Должником денежных средств для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на сумму основного долга, не превышающего 5 000 000 000,00 (пять миллиардов) рублей РФ</w:t>
            </w:r>
            <w:proofErr w:type="gramEnd"/>
            <w:r w:rsidRPr="00A807B5">
              <w:rPr>
                <w:color w:val="000000"/>
              </w:rPr>
              <w:t xml:space="preserve">, </w:t>
            </w:r>
            <w:proofErr w:type="gramStart"/>
            <w:r w:rsidRPr="00A807B5">
              <w:rPr>
                <w:color w:val="000000"/>
              </w:rPr>
              <w:t>или эквивалента указанной суммы в долларах США или Евро, на срок кредитования не более 12 (двенадцати) лет с даты заключения кредитных соглашений, увеличенного на сумму процентов в абсолютном значении, не превышающей 13 (тринадцать) процентов годовых или ключевую ставку ЦБ РФ плюс 2 (два) процента годовых, или Mosprime плюс 2 (два) процента годовых для кредитных договоров в рублях РФ, для кредитных</w:t>
            </w:r>
            <w:proofErr w:type="gramEnd"/>
            <w:r w:rsidRPr="00A807B5">
              <w:rPr>
                <w:color w:val="000000"/>
              </w:rPr>
              <w:t xml:space="preserve"> </w:t>
            </w:r>
            <w:proofErr w:type="gramStart"/>
            <w:r w:rsidRPr="00A807B5">
              <w:rPr>
                <w:color w:val="000000"/>
              </w:rPr>
              <w:t>договоров в долларах США или Евро не более 4 (четырех) процентов годовых или суммы ставки LIBOR/ EURIBOR плюс 3,5 (три целых пять десятых) процента годовых и комиссии за выдачу 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w:t>
            </w:r>
            <w:proofErr w:type="gramEnd"/>
            <w:r w:rsidRPr="00A807B5">
              <w:rPr>
                <w:color w:val="000000"/>
              </w:rPr>
              <w:t xml:space="preserve">), начисленных в связи с неисполнением Должником </w:t>
            </w:r>
            <w:r w:rsidRPr="00A807B5">
              <w:rPr>
                <w:color w:val="000000"/>
              </w:rPr>
              <w:lastRenderedPageBreak/>
              <w:t xml:space="preserve">своих платежных обязательств по кредитным соглашениям. </w:t>
            </w:r>
          </w:p>
          <w:p w:rsidR="00A807B5" w:rsidRPr="00A807B5" w:rsidRDefault="00A807B5" w:rsidP="00A807B5">
            <w:pPr>
              <w:rPr>
                <w:color w:val="000000"/>
              </w:rPr>
            </w:pPr>
            <w:r w:rsidRPr="00A807B5">
              <w:rPr>
                <w:color w:val="000000"/>
              </w:rPr>
              <w:t>11.3.1.1.4. Срок действия договора</w:t>
            </w:r>
            <w:proofErr w:type="gramStart"/>
            <w:r w:rsidRPr="00A807B5">
              <w:rPr>
                <w:color w:val="000000"/>
              </w:rPr>
              <w:t xml:space="preserve"> (-</w:t>
            </w:r>
            <w:proofErr w:type="gramEnd"/>
            <w:r w:rsidRPr="00A807B5">
              <w:rPr>
                <w:color w:val="000000"/>
              </w:rPr>
              <w:t xml:space="preserve">ов) поручительства / гарантии (-ий): до 3 (трёх) лет с даты окончания срока исполнения обеспеченного поручительством / гарантией обязательства.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11.3.1.2. Договор</w:t>
            </w:r>
            <w:proofErr w:type="gramStart"/>
            <w:r w:rsidRPr="00A807B5">
              <w:rPr>
                <w:color w:val="000000"/>
              </w:rPr>
              <w:t xml:space="preserve"> (-</w:t>
            </w:r>
            <w:proofErr w:type="gramEnd"/>
            <w:r w:rsidRPr="00A807B5">
              <w:rPr>
                <w:color w:val="000000"/>
              </w:rPr>
              <w:t xml:space="preserve">ы) о предоставлении поручительства или гарантии по обязательствам INTER RAO Credit B.V. по потенциально возможным внешним долговым заимствованиям в целях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на следующих существенных условиях (для каждого из договоров): </w:t>
            </w:r>
          </w:p>
          <w:p w:rsidR="00A807B5" w:rsidRPr="00A807B5" w:rsidRDefault="00A807B5" w:rsidP="00A807B5">
            <w:pPr>
              <w:rPr>
                <w:color w:val="000000"/>
              </w:rPr>
            </w:pPr>
            <w:r w:rsidRPr="00A807B5">
              <w:rPr>
                <w:color w:val="000000"/>
              </w:rPr>
              <w:t>11.3.1.2.1. Стороны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r w:rsidRPr="00A807B5">
              <w:rPr>
                <w:color w:val="000000"/>
              </w:rPr>
              <w:t xml:space="preserve">INTER RAO Credit B.V. – Должник; </w:t>
            </w:r>
          </w:p>
          <w:p w:rsidR="00A807B5" w:rsidRPr="00A807B5" w:rsidRDefault="00A807B5" w:rsidP="00A807B5">
            <w:pPr>
              <w:rPr>
                <w:color w:val="000000"/>
              </w:rPr>
            </w:pPr>
            <w:r w:rsidRPr="00A807B5">
              <w:rPr>
                <w:color w:val="000000"/>
              </w:rPr>
              <w:t xml:space="preserve">ПАО «Интер РАО» - Поручитель (Гарант). </w:t>
            </w:r>
          </w:p>
          <w:p w:rsidR="00A807B5" w:rsidRPr="00A807B5" w:rsidRDefault="00A807B5" w:rsidP="00A807B5">
            <w:pPr>
              <w:rPr>
                <w:color w:val="000000"/>
              </w:rPr>
            </w:pPr>
            <w:r w:rsidRPr="00A807B5">
              <w:rPr>
                <w:color w:val="000000"/>
              </w:rPr>
              <w:t>11.3.1.2.2. Предмет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Поручитель/Гарант за вознаграждение, выплачиваемое Должником, обязуется предоставить поручительство или гарантию за исполнение Должником обязательств по кредитным соглашениям в целях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заключенным между Должником и ОАО «АБ «РОССИЯ», и/или Всероссийский банк развития регионов (ВБРР), и/или иными аффилированными с ними юридическими</w:t>
            </w:r>
            <w:proofErr w:type="gramEnd"/>
            <w:r w:rsidRPr="00A807B5">
              <w:rPr>
                <w:color w:val="000000"/>
              </w:rPr>
              <w:t xml:space="preserve"> </w:t>
            </w:r>
            <w:proofErr w:type="gramStart"/>
            <w:r w:rsidRPr="00A807B5">
              <w:rPr>
                <w:color w:val="000000"/>
              </w:rPr>
              <w:t xml:space="preserve">лицами (далее каждый в отдельности - Кредитор) на общую предельную сумму по одному договору или всем договорам с одним или несколькими Кредиторами в размере, не превышающем 5 000 000 000,00 (пять миллиардов) рублей РФ, или эквивалента указанной суммы в долларах США или Евро, на срок кредитования не </w:t>
            </w:r>
            <w:r w:rsidRPr="00A807B5">
              <w:rPr>
                <w:color w:val="000000"/>
              </w:rPr>
              <w:lastRenderedPageBreak/>
              <w:t>более 12 (двенадцати) лет с даты заключения кредитных соглашений, увеличенном на сумму процентов в</w:t>
            </w:r>
            <w:proofErr w:type="gramEnd"/>
            <w:r w:rsidRPr="00A807B5">
              <w:rPr>
                <w:color w:val="000000"/>
              </w:rPr>
              <w:t xml:space="preserve"> </w:t>
            </w:r>
            <w:proofErr w:type="gramStart"/>
            <w:r w:rsidRPr="00A807B5">
              <w:rPr>
                <w:color w:val="000000"/>
              </w:rPr>
              <w:t>абсолютном значении, не превышающей 13 (тринадцать) процентов годовых или ключевую ставку ЦБ РФ плюс 2 (два) процента годовых, или Mosprime плюс 2 (два) процента годовых для кредитных договоров в рублях РФ, для кредитных договоров в долларах США или Евро не более 4 (четырех) процентов годовых или суммы ставки LIBOR/ EURIBOR плюс 3,5 (три целых пять десятых) процента годовых и комиссии</w:t>
            </w:r>
            <w:proofErr w:type="gramEnd"/>
            <w:r w:rsidRPr="00A807B5">
              <w:rPr>
                <w:color w:val="000000"/>
              </w:rPr>
              <w:t xml:space="preserve"> за выдачу 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
          <w:p w:rsidR="00A807B5" w:rsidRPr="00A807B5" w:rsidRDefault="00A807B5" w:rsidP="00A807B5">
            <w:pPr>
              <w:rPr>
                <w:color w:val="000000"/>
              </w:rPr>
            </w:pPr>
            <w:r w:rsidRPr="00A807B5">
              <w:rPr>
                <w:color w:val="000000"/>
              </w:rPr>
              <w:t>11.3.1.2.3. Срок действия договора</w:t>
            </w:r>
            <w:proofErr w:type="gramStart"/>
            <w:r w:rsidRPr="00A807B5">
              <w:rPr>
                <w:color w:val="000000"/>
              </w:rPr>
              <w:t xml:space="preserve"> (-</w:t>
            </w:r>
            <w:proofErr w:type="gramEnd"/>
            <w:r w:rsidRPr="00A807B5">
              <w:rPr>
                <w:color w:val="000000"/>
              </w:rPr>
              <w:t xml:space="preserve">ов): до 3 (трёх) лет с даты окончания срока исполнения обеспеченного поручительством/гарантией обязательства. </w:t>
            </w:r>
          </w:p>
          <w:p w:rsidR="005F2EFB" w:rsidRPr="00BE21F3" w:rsidRDefault="00A807B5" w:rsidP="00A807B5">
            <w:pPr>
              <w:rPr>
                <w:color w:val="000000"/>
              </w:rPr>
            </w:pPr>
            <w:r w:rsidRPr="00A807B5">
              <w:rPr>
                <w:color w:val="000000"/>
              </w:rPr>
              <w:t xml:space="preserve">11.3.1.2.4. </w:t>
            </w:r>
            <w:proofErr w:type="gramStart"/>
            <w:r w:rsidRPr="00A807B5">
              <w:rPr>
                <w:color w:val="000000"/>
              </w:rPr>
              <w:t>Размер вознаграждения, выплачиваемого Должником Поручителю/Гаранту за предоставление поручительства/гарантии (цена по договорам) – не более 0,3 (нуля целых трёх десятых) процента годовых (кроме того, НДС-18 (восемнадцать) процентов) от суммы обеспечиваемого поручительством/гарантией обязательства, включающего основной долг и проценты (за исключением неустоек (пени), начисленных в связи с неисполнением Должником своих платежных обязательств по кредитным соглашениям.</w:t>
            </w:r>
            <w:proofErr w:type="gramEnd"/>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11.3.1.3-11.3.1.4): </w:t>
            </w:r>
          </w:p>
          <w:p w:rsidR="00A807B5" w:rsidRPr="00A807B5" w:rsidRDefault="00A807B5" w:rsidP="00A807B5">
            <w:pPr>
              <w:rPr>
                <w:color w:val="000000"/>
              </w:rPr>
            </w:pPr>
            <w:r w:rsidRPr="00A807B5">
              <w:rPr>
                <w:color w:val="000000"/>
              </w:rPr>
              <w:t xml:space="preserve">11.3.1.3. </w:t>
            </w:r>
            <w:proofErr w:type="gramStart"/>
            <w:r w:rsidRPr="00A807B5">
              <w:rPr>
                <w:color w:val="000000"/>
              </w:rPr>
              <w:t xml:space="preserve">Договор (-ы) поручительства между ПАО «Интер РАО» и Банк ГПБ (АО), и/или ПАО Банк </w:t>
            </w:r>
            <w:r w:rsidRPr="00A807B5">
              <w:rPr>
                <w:color w:val="000000"/>
              </w:rPr>
              <w:lastRenderedPageBreak/>
              <w:t>ВТБ, и/или ПАО «Сбербанк России», и/или АО «АЛЬФА-БАНК», и/или АКБ «Абсолют Банк» (ПАО), и/или ОАО «Собинбанк», и/или АО «РОСЭКСИМБАНК», и/или ОАО «МОСКОВСКИЙ КРЕДИТНЫЙ БАНК», и/или ПАО АКБ «Связь-Банк», и/или ПАО «РОСБАНК», и/или ПАО Банк «ФК Открытие</w:t>
            </w:r>
            <w:proofErr w:type="gramEnd"/>
            <w:r w:rsidRPr="00A807B5">
              <w:rPr>
                <w:color w:val="000000"/>
              </w:rPr>
              <w:t xml:space="preserve">», </w:t>
            </w:r>
            <w:proofErr w:type="gramStart"/>
            <w:r w:rsidRPr="00A807B5">
              <w:rPr>
                <w:color w:val="000000"/>
              </w:rPr>
              <w:t xml:space="preserve">и/или Государственной корпорацией «Банк развития и внешнеэкономической деятельности (Внешэкономбанк)», и/или Евразийским банком развития, и/или АО «Банк оф Токио-Мицубиси ЮФДжей (Евразия)», и/или </w:t>
            </w:r>
            <w:r w:rsidRPr="00A807B5">
              <w:rPr>
                <w:color w:val="000000"/>
                <w:lang w:val="en-US"/>
              </w:rPr>
              <w:t>European</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For</w:t>
            </w:r>
            <w:r w:rsidRPr="00A807B5">
              <w:rPr>
                <w:color w:val="000000"/>
              </w:rPr>
              <w:t xml:space="preserve"> </w:t>
            </w:r>
            <w:r w:rsidRPr="00A807B5">
              <w:rPr>
                <w:color w:val="000000"/>
                <w:lang w:val="en-US"/>
              </w:rPr>
              <w:t>Reconstruction</w:t>
            </w:r>
            <w:r w:rsidRPr="00A807B5">
              <w:rPr>
                <w:color w:val="000000"/>
              </w:rPr>
              <w:t xml:space="preserve"> </w:t>
            </w:r>
            <w:r w:rsidRPr="00A807B5">
              <w:rPr>
                <w:color w:val="000000"/>
                <w:lang w:val="en-US"/>
              </w:rPr>
              <w:t>and</w:t>
            </w:r>
            <w:r w:rsidRPr="00A807B5">
              <w:rPr>
                <w:color w:val="000000"/>
              </w:rPr>
              <w:t xml:space="preserve"> </w:t>
            </w:r>
            <w:r w:rsidRPr="00A807B5">
              <w:rPr>
                <w:color w:val="000000"/>
                <w:lang w:val="en-US"/>
              </w:rPr>
              <w:t>Development</w:t>
            </w:r>
            <w:r w:rsidRPr="00A807B5">
              <w:rPr>
                <w:color w:val="000000"/>
              </w:rPr>
              <w:t xml:space="preserve">, и/или АО «Нордеа Банк», и/или </w:t>
            </w:r>
            <w:r w:rsidRPr="00A807B5">
              <w:rPr>
                <w:color w:val="000000"/>
                <w:lang w:val="en-US"/>
              </w:rPr>
              <w:t>ING</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N</w:t>
            </w:r>
            <w:r w:rsidRPr="00A807B5">
              <w:rPr>
                <w:color w:val="000000"/>
              </w:rPr>
              <w:t>.</w:t>
            </w:r>
            <w:r w:rsidRPr="00A807B5">
              <w:rPr>
                <w:color w:val="000000"/>
                <w:lang w:val="en-US"/>
              </w:rPr>
              <w:t>V</w:t>
            </w:r>
            <w:r w:rsidRPr="00A807B5">
              <w:rPr>
                <w:color w:val="000000"/>
              </w:rPr>
              <w:t xml:space="preserve">., и/или </w:t>
            </w:r>
            <w:r w:rsidRPr="00A807B5">
              <w:rPr>
                <w:color w:val="000000"/>
                <w:lang w:val="en-US"/>
              </w:rPr>
              <w:t>Commerzbank</w:t>
            </w:r>
            <w:r w:rsidRPr="00A807B5">
              <w:rPr>
                <w:color w:val="000000"/>
              </w:rPr>
              <w:t xml:space="preserve"> </w:t>
            </w:r>
            <w:r w:rsidRPr="00A807B5">
              <w:rPr>
                <w:color w:val="000000"/>
                <w:lang w:val="en-US"/>
              </w:rPr>
              <w:t>AG</w:t>
            </w:r>
            <w:r w:rsidRPr="00A807B5">
              <w:rPr>
                <w:color w:val="000000"/>
              </w:rPr>
              <w:t xml:space="preserve">, и/или </w:t>
            </w:r>
            <w:r w:rsidRPr="00A807B5">
              <w:rPr>
                <w:color w:val="000000"/>
                <w:lang w:val="en-US"/>
              </w:rPr>
              <w:t>HSBC</w:t>
            </w:r>
            <w:r w:rsidRPr="00A807B5">
              <w:rPr>
                <w:color w:val="000000"/>
              </w:rPr>
              <w:t xml:space="preserve"> </w:t>
            </w:r>
            <w:r w:rsidRPr="00A807B5">
              <w:rPr>
                <w:color w:val="000000"/>
                <w:lang w:val="en-US"/>
              </w:rPr>
              <w:t>Holdings</w:t>
            </w:r>
            <w:r w:rsidRPr="00A807B5">
              <w:rPr>
                <w:color w:val="000000"/>
              </w:rPr>
              <w:t xml:space="preserve"> </w:t>
            </w:r>
            <w:r w:rsidRPr="00A807B5">
              <w:rPr>
                <w:color w:val="000000"/>
                <w:lang w:val="en-US"/>
              </w:rPr>
              <w:t>plc</w:t>
            </w:r>
            <w:r w:rsidRPr="00A807B5">
              <w:rPr>
                <w:color w:val="000000"/>
              </w:rPr>
              <w:t xml:space="preserve">, и/или АО «Райффайзенбанк», и/или </w:t>
            </w:r>
            <w:r w:rsidRPr="00A807B5">
              <w:rPr>
                <w:color w:val="000000"/>
                <w:lang w:val="en-US"/>
              </w:rPr>
              <w:t>Mizuho</w:t>
            </w:r>
            <w:r w:rsidRPr="00A807B5">
              <w:rPr>
                <w:color w:val="000000"/>
              </w:rPr>
              <w:t xml:space="preserve"> </w:t>
            </w:r>
            <w:r w:rsidRPr="00A807B5">
              <w:rPr>
                <w:color w:val="000000"/>
                <w:lang w:val="en-US"/>
              </w:rPr>
              <w:t>Bank</w:t>
            </w:r>
            <w:r w:rsidRPr="00A807B5">
              <w:rPr>
                <w:color w:val="000000"/>
              </w:rPr>
              <w:t>, и</w:t>
            </w:r>
            <w:proofErr w:type="gramEnd"/>
            <w:r w:rsidRPr="00A807B5">
              <w:rPr>
                <w:color w:val="000000"/>
              </w:rPr>
              <w:t>/</w:t>
            </w:r>
            <w:proofErr w:type="gramStart"/>
            <w:r w:rsidRPr="00A807B5">
              <w:rPr>
                <w:color w:val="000000"/>
              </w:rPr>
              <w:t xml:space="preserve">или </w:t>
            </w:r>
            <w:r w:rsidRPr="00A807B5">
              <w:rPr>
                <w:color w:val="000000"/>
                <w:lang w:val="en-US"/>
              </w:rPr>
              <w:t>Sumitomo</w:t>
            </w:r>
            <w:r w:rsidRPr="00A807B5">
              <w:rPr>
                <w:color w:val="000000"/>
              </w:rPr>
              <w:t xml:space="preserve"> </w:t>
            </w:r>
            <w:r w:rsidRPr="00A807B5">
              <w:rPr>
                <w:color w:val="000000"/>
                <w:lang w:val="en-US"/>
              </w:rPr>
              <w:t>Mitsui</w:t>
            </w:r>
            <w:r w:rsidRPr="00A807B5">
              <w:rPr>
                <w:color w:val="000000"/>
              </w:rPr>
              <w:t xml:space="preserve"> </w:t>
            </w:r>
            <w:r w:rsidRPr="00A807B5">
              <w:rPr>
                <w:color w:val="000000"/>
                <w:lang w:val="en-US"/>
              </w:rPr>
              <w:t>Banking</w:t>
            </w:r>
            <w:r w:rsidRPr="00A807B5">
              <w:rPr>
                <w:color w:val="000000"/>
              </w:rPr>
              <w:t xml:space="preserve"> </w:t>
            </w:r>
            <w:r w:rsidRPr="00A807B5">
              <w:rPr>
                <w:color w:val="000000"/>
                <w:lang w:val="en-US"/>
              </w:rPr>
              <w:t>Corporation</w:t>
            </w:r>
            <w:r w:rsidRPr="00A807B5">
              <w:rPr>
                <w:color w:val="000000"/>
              </w:rPr>
              <w:t xml:space="preserve">, и/или </w:t>
            </w:r>
            <w:r w:rsidRPr="00A807B5">
              <w:rPr>
                <w:color w:val="000000"/>
                <w:lang w:val="en-US"/>
              </w:rPr>
              <w:t>UniCredit</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America</w:t>
            </w:r>
            <w:r w:rsidRPr="00A807B5">
              <w:rPr>
                <w:color w:val="000000"/>
              </w:rPr>
              <w:t xml:space="preserve"> </w:t>
            </w:r>
            <w:r w:rsidRPr="00A807B5">
              <w:rPr>
                <w:color w:val="000000"/>
                <w:lang w:val="en-US"/>
              </w:rPr>
              <w:t>Corporation</w:t>
            </w:r>
            <w:r w:rsidRPr="00A807B5">
              <w:rPr>
                <w:color w:val="000000"/>
              </w:rPr>
              <w:t xml:space="preserve">, и/или </w:t>
            </w:r>
            <w:r w:rsidRPr="00A807B5">
              <w:rPr>
                <w:color w:val="000000"/>
                <w:lang w:val="en-US"/>
              </w:rPr>
              <w:t>Barclays</w:t>
            </w:r>
            <w:r w:rsidRPr="00A807B5">
              <w:rPr>
                <w:color w:val="000000"/>
              </w:rPr>
              <w:t xml:space="preserve"> </w:t>
            </w:r>
            <w:r w:rsidRPr="00A807B5">
              <w:rPr>
                <w:color w:val="000000"/>
                <w:lang w:val="en-US"/>
              </w:rPr>
              <w:t>Bank</w:t>
            </w:r>
            <w:r w:rsidRPr="00A807B5">
              <w:rPr>
                <w:color w:val="000000"/>
              </w:rPr>
              <w:t xml:space="preserve">, и/или «БНП ПАРИБА» АО, и/или </w:t>
            </w:r>
            <w:r w:rsidRPr="00A807B5">
              <w:rPr>
                <w:color w:val="000000"/>
                <w:lang w:val="en-US"/>
              </w:rPr>
              <w:t>Goldman</w:t>
            </w:r>
            <w:r w:rsidRPr="00A807B5">
              <w:rPr>
                <w:color w:val="000000"/>
              </w:rPr>
              <w:t xml:space="preserve"> </w:t>
            </w:r>
            <w:r w:rsidRPr="00A807B5">
              <w:rPr>
                <w:color w:val="000000"/>
                <w:lang w:val="en-US"/>
              </w:rPr>
              <w:t>Sachs</w:t>
            </w:r>
            <w:r w:rsidRPr="00A807B5">
              <w:rPr>
                <w:color w:val="000000"/>
              </w:rPr>
              <w:t xml:space="preserve">, и/или </w:t>
            </w:r>
            <w:r w:rsidRPr="00A807B5">
              <w:rPr>
                <w:color w:val="000000"/>
                <w:lang w:val="en-US"/>
              </w:rPr>
              <w:t>Deutsche</w:t>
            </w:r>
            <w:r w:rsidRPr="00A807B5">
              <w:rPr>
                <w:color w:val="000000"/>
              </w:rPr>
              <w:t xml:space="preserve"> </w:t>
            </w:r>
            <w:r w:rsidRPr="00A807B5">
              <w:rPr>
                <w:color w:val="000000"/>
                <w:lang w:val="en-US"/>
              </w:rPr>
              <w:t>Bank</w:t>
            </w:r>
            <w:r w:rsidRPr="00A807B5">
              <w:rPr>
                <w:color w:val="000000"/>
              </w:rPr>
              <w:t xml:space="preserve">, и/или </w:t>
            </w:r>
            <w:r w:rsidRPr="00A807B5">
              <w:rPr>
                <w:color w:val="000000"/>
                <w:lang w:val="en-US"/>
              </w:rPr>
              <w:t>Intesa</w:t>
            </w:r>
            <w:r w:rsidRPr="00A807B5">
              <w:rPr>
                <w:color w:val="000000"/>
              </w:rPr>
              <w:t xml:space="preserve"> </w:t>
            </w:r>
            <w:r w:rsidRPr="00A807B5">
              <w:rPr>
                <w:color w:val="000000"/>
                <w:lang w:val="en-US"/>
              </w:rPr>
              <w:t>Sanpaolo</w:t>
            </w:r>
            <w:r w:rsidRPr="00A807B5">
              <w:rPr>
                <w:color w:val="000000"/>
              </w:rPr>
              <w:t xml:space="preserve">, и/или </w:t>
            </w:r>
            <w:r w:rsidRPr="00A807B5">
              <w:rPr>
                <w:color w:val="000000"/>
                <w:lang w:val="en-US"/>
              </w:rPr>
              <w:t>Royal</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Scotland</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America</w:t>
            </w:r>
            <w:r w:rsidRPr="00A807B5">
              <w:rPr>
                <w:color w:val="000000"/>
              </w:rPr>
              <w:t xml:space="preserve"> </w:t>
            </w:r>
            <w:r w:rsidRPr="00A807B5">
              <w:rPr>
                <w:color w:val="000000"/>
                <w:lang w:val="en-US"/>
              </w:rPr>
              <w:t>Merrill</w:t>
            </w:r>
            <w:r w:rsidRPr="00A807B5">
              <w:rPr>
                <w:color w:val="000000"/>
              </w:rPr>
              <w:t xml:space="preserve"> </w:t>
            </w:r>
            <w:r w:rsidRPr="00A807B5">
              <w:rPr>
                <w:color w:val="000000"/>
                <w:lang w:val="en-US"/>
              </w:rPr>
              <w:t>Lynch</w:t>
            </w:r>
            <w:r w:rsidRPr="00A807B5">
              <w:rPr>
                <w:color w:val="000000"/>
              </w:rPr>
              <w:t xml:space="preserve">, и/или </w:t>
            </w:r>
            <w:r w:rsidRPr="00A807B5">
              <w:rPr>
                <w:color w:val="000000"/>
                <w:lang w:val="en-US"/>
              </w:rPr>
              <w:t>Citigroup</w:t>
            </w:r>
            <w:r w:rsidRPr="00A807B5">
              <w:rPr>
                <w:color w:val="000000"/>
              </w:rPr>
              <w:t>, и/или Строительный банк Китая (</w:t>
            </w:r>
            <w:r w:rsidRPr="00A807B5">
              <w:rPr>
                <w:color w:val="000000"/>
                <w:lang w:val="en-US"/>
              </w:rPr>
              <w:t>China</w:t>
            </w:r>
            <w:r w:rsidRPr="00A807B5">
              <w:rPr>
                <w:color w:val="000000"/>
              </w:rPr>
              <w:t xml:space="preserve"> </w:t>
            </w:r>
            <w:r w:rsidRPr="00A807B5">
              <w:rPr>
                <w:color w:val="000000"/>
                <w:lang w:val="en-US"/>
              </w:rPr>
              <w:t>Construction</w:t>
            </w:r>
            <w:r w:rsidRPr="00A807B5">
              <w:rPr>
                <w:color w:val="000000"/>
              </w:rPr>
              <w:t xml:space="preserve"> </w:t>
            </w:r>
            <w:r w:rsidRPr="00A807B5">
              <w:rPr>
                <w:color w:val="000000"/>
                <w:lang w:val="en-US"/>
              </w:rPr>
              <w:t>Bank</w:t>
            </w:r>
            <w:proofErr w:type="gramEnd"/>
            <w:r w:rsidRPr="00A807B5">
              <w:rPr>
                <w:color w:val="000000"/>
              </w:rPr>
              <w:t xml:space="preserve"> </w:t>
            </w:r>
            <w:proofErr w:type="gramStart"/>
            <w:r w:rsidRPr="00A807B5">
              <w:rPr>
                <w:color w:val="000000"/>
              </w:rPr>
              <w:t xml:space="preserve">или </w:t>
            </w:r>
            <w:r w:rsidRPr="00A807B5">
              <w:rPr>
                <w:color w:val="000000"/>
                <w:lang w:val="en-US"/>
              </w:rPr>
              <w:t>CCB</w:t>
            </w:r>
            <w:r w:rsidRPr="00A807B5">
              <w:rPr>
                <w:color w:val="000000"/>
              </w:rPr>
              <w:t xml:space="preserve">), и/или </w:t>
            </w:r>
            <w:r w:rsidRPr="00A807B5">
              <w:rPr>
                <w:color w:val="000000"/>
                <w:lang w:val="en-US"/>
              </w:rPr>
              <w:t>UBS</w:t>
            </w:r>
            <w:r w:rsidRPr="00A807B5">
              <w:rPr>
                <w:color w:val="000000"/>
              </w:rPr>
              <w:t xml:space="preserve">, и/или </w:t>
            </w:r>
            <w:r w:rsidRPr="00A807B5">
              <w:rPr>
                <w:color w:val="000000"/>
                <w:lang w:val="en-US"/>
              </w:rPr>
              <w:t>Societe</w:t>
            </w:r>
            <w:r w:rsidRPr="00A807B5">
              <w:rPr>
                <w:color w:val="000000"/>
              </w:rPr>
              <w:t xml:space="preserve"> </w:t>
            </w:r>
            <w:r w:rsidRPr="00A807B5">
              <w:rPr>
                <w:color w:val="000000"/>
                <w:lang w:val="en-US"/>
              </w:rPr>
              <w:t>Generale</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Georgia</w:t>
            </w:r>
            <w:r w:rsidRPr="00A807B5">
              <w:rPr>
                <w:color w:val="000000"/>
              </w:rPr>
              <w:t xml:space="preserve">, и/или </w:t>
            </w:r>
            <w:r w:rsidRPr="00A807B5">
              <w:rPr>
                <w:color w:val="000000"/>
                <w:lang w:val="en-US"/>
              </w:rPr>
              <w:t>Industrial</w:t>
            </w:r>
            <w:r w:rsidRPr="00A807B5">
              <w:rPr>
                <w:color w:val="000000"/>
              </w:rPr>
              <w:t xml:space="preserve"> </w:t>
            </w:r>
            <w:r w:rsidRPr="00A807B5">
              <w:rPr>
                <w:color w:val="000000"/>
                <w:lang w:val="en-US"/>
              </w:rPr>
              <w:t>and</w:t>
            </w:r>
            <w:r w:rsidRPr="00A807B5">
              <w:rPr>
                <w:color w:val="000000"/>
              </w:rPr>
              <w:t xml:space="preserve"> </w:t>
            </w:r>
            <w:r w:rsidRPr="00A807B5">
              <w:rPr>
                <w:color w:val="000000"/>
                <w:lang w:val="en-US"/>
              </w:rPr>
              <w:t>Commercial</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China</w:t>
            </w:r>
            <w:r w:rsidRPr="00A807B5">
              <w:rPr>
                <w:color w:val="000000"/>
              </w:rPr>
              <w:t xml:space="preserve"> (</w:t>
            </w:r>
            <w:r w:rsidRPr="00A807B5">
              <w:rPr>
                <w:color w:val="000000"/>
                <w:lang w:val="en-US"/>
              </w:rPr>
              <w:t>ICBC</w:t>
            </w:r>
            <w:r w:rsidRPr="00A807B5">
              <w:rPr>
                <w:color w:val="000000"/>
              </w:rPr>
              <w:t xml:space="preserve">), и/или </w:t>
            </w:r>
            <w:r w:rsidRPr="00A807B5">
              <w:rPr>
                <w:color w:val="000000"/>
                <w:lang w:val="en-US"/>
              </w:rPr>
              <w:t>ICICI</w:t>
            </w:r>
            <w:r w:rsidRPr="00A807B5">
              <w:rPr>
                <w:color w:val="000000"/>
              </w:rPr>
              <w:t xml:space="preserve"> </w:t>
            </w:r>
            <w:r w:rsidRPr="00A807B5">
              <w:rPr>
                <w:color w:val="000000"/>
                <w:lang w:val="en-US"/>
              </w:rPr>
              <w:t>Bank</w:t>
            </w:r>
            <w:r w:rsidRPr="00A807B5">
              <w:rPr>
                <w:color w:val="000000"/>
              </w:rPr>
              <w:t xml:space="preserve">, и/или </w:t>
            </w:r>
            <w:r w:rsidRPr="00A807B5">
              <w:rPr>
                <w:color w:val="000000"/>
                <w:lang w:val="en-US"/>
              </w:rPr>
              <w:t>JPMorgan</w:t>
            </w:r>
            <w:r w:rsidRPr="00A807B5">
              <w:rPr>
                <w:color w:val="000000"/>
              </w:rPr>
              <w:t xml:space="preserve"> </w:t>
            </w:r>
            <w:r w:rsidRPr="00A807B5">
              <w:rPr>
                <w:color w:val="000000"/>
                <w:lang w:val="en-US"/>
              </w:rPr>
              <w:t>Chase</w:t>
            </w:r>
            <w:r w:rsidRPr="00A807B5">
              <w:rPr>
                <w:color w:val="000000"/>
              </w:rPr>
              <w:t xml:space="preserve"> &amp; </w:t>
            </w:r>
            <w:r w:rsidRPr="00A807B5">
              <w:rPr>
                <w:color w:val="000000"/>
                <w:lang w:val="en-US"/>
              </w:rPr>
              <w:t>Co</w:t>
            </w:r>
            <w:r w:rsidRPr="00A807B5">
              <w:rPr>
                <w:color w:val="000000"/>
              </w:rPr>
              <w:t xml:space="preserve">, и/или </w:t>
            </w:r>
            <w:r w:rsidRPr="00A807B5">
              <w:rPr>
                <w:color w:val="000000"/>
                <w:lang w:val="en-US"/>
              </w:rPr>
              <w:t>KfW</w:t>
            </w:r>
            <w:r w:rsidRPr="00A807B5">
              <w:rPr>
                <w:color w:val="000000"/>
              </w:rPr>
              <w:t xml:space="preserve"> </w:t>
            </w:r>
            <w:r w:rsidRPr="00A807B5">
              <w:rPr>
                <w:color w:val="000000"/>
                <w:lang w:val="en-US"/>
              </w:rPr>
              <w:t>Bankengruppe</w:t>
            </w:r>
            <w:r w:rsidRPr="00A807B5">
              <w:rPr>
                <w:color w:val="000000"/>
              </w:rPr>
              <w:t xml:space="preserve">, и/или </w:t>
            </w:r>
            <w:r w:rsidRPr="00A807B5">
              <w:rPr>
                <w:color w:val="000000"/>
                <w:lang w:val="en-US"/>
              </w:rPr>
              <w:t>IFC</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World</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Morgan</w:t>
            </w:r>
            <w:r w:rsidRPr="00A807B5">
              <w:rPr>
                <w:color w:val="000000"/>
              </w:rPr>
              <w:t xml:space="preserve"> </w:t>
            </w:r>
            <w:r w:rsidRPr="00A807B5">
              <w:rPr>
                <w:color w:val="000000"/>
                <w:lang w:val="en-US"/>
              </w:rPr>
              <w:t>Stanley</w:t>
            </w:r>
            <w:r w:rsidRPr="00A807B5">
              <w:rPr>
                <w:color w:val="000000"/>
              </w:rPr>
              <w:t xml:space="preserve">, и/или </w:t>
            </w:r>
            <w:r w:rsidRPr="00A807B5">
              <w:rPr>
                <w:color w:val="000000"/>
                <w:lang w:val="en-US"/>
              </w:rPr>
              <w:t>Amsterdam</w:t>
            </w:r>
            <w:r w:rsidRPr="00A807B5">
              <w:rPr>
                <w:color w:val="000000"/>
              </w:rPr>
              <w:t xml:space="preserve"> </w:t>
            </w:r>
            <w:r w:rsidRPr="00A807B5">
              <w:rPr>
                <w:color w:val="000000"/>
                <w:lang w:val="en-US"/>
              </w:rPr>
              <w:t>Trade</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N</w:t>
            </w:r>
            <w:r w:rsidRPr="00A807B5">
              <w:rPr>
                <w:color w:val="000000"/>
              </w:rPr>
              <w:t>.</w:t>
            </w:r>
            <w:proofErr w:type="gramEnd"/>
            <w:r w:rsidRPr="00A807B5">
              <w:rPr>
                <w:color w:val="000000"/>
              </w:rPr>
              <w:t xml:space="preserve"> </w:t>
            </w:r>
            <w:r w:rsidRPr="00A807B5">
              <w:rPr>
                <w:color w:val="000000"/>
                <w:lang w:val="en-US"/>
              </w:rPr>
              <w:t>V</w:t>
            </w:r>
            <w:r w:rsidRPr="00A807B5">
              <w:rPr>
                <w:color w:val="000000"/>
              </w:rPr>
              <w:t xml:space="preserve">., и/или </w:t>
            </w:r>
            <w:r w:rsidRPr="00A807B5">
              <w:rPr>
                <w:color w:val="000000"/>
                <w:lang w:val="en-US"/>
              </w:rPr>
              <w:t>Credit</w:t>
            </w:r>
            <w:r w:rsidRPr="00A807B5">
              <w:rPr>
                <w:color w:val="000000"/>
              </w:rPr>
              <w:t xml:space="preserve"> </w:t>
            </w:r>
            <w:r w:rsidRPr="00A807B5">
              <w:rPr>
                <w:color w:val="000000"/>
                <w:lang w:val="en-US"/>
              </w:rPr>
              <w:t>Agricole</w:t>
            </w:r>
            <w:r w:rsidRPr="00A807B5">
              <w:rPr>
                <w:color w:val="000000"/>
              </w:rPr>
              <w:t xml:space="preserve"> </w:t>
            </w:r>
            <w:r w:rsidRPr="00A807B5">
              <w:rPr>
                <w:color w:val="000000"/>
                <w:lang w:val="en-US"/>
              </w:rPr>
              <w:t>S</w:t>
            </w:r>
            <w:r w:rsidRPr="00A807B5">
              <w:rPr>
                <w:color w:val="000000"/>
              </w:rPr>
              <w:t>.</w:t>
            </w:r>
            <w:r w:rsidRPr="00A807B5">
              <w:rPr>
                <w:color w:val="000000"/>
                <w:lang w:val="en-US"/>
              </w:rPr>
              <w:t>A</w:t>
            </w:r>
            <w:r w:rsidRPr="00A807B5">
              <w:rPr>
                <w:color w:val="000000"/>
              </w:rPr>
              <w:t xml:space="preserve">., и/или </w:t>
            </w:r>
            <w:r w:rsidRPr="00A807B5">
              <w:rPr>
                <w:color w:val="000000"/>
                <w:lang w:val="en-US"/>
              </w:rPr>
              <w:t>CREDIT</w:t>
            </w:r>
            <w:r w:rsidRPr="00A807B5">
              <w:rPr>
                <w:color w:val="000000"/>
              </w:rPr>
              <w:t xml:space="preserve"> </w:t>
            </w:r>
            <w:r w:rsidRPr="00A807B5">
              <w:rPr>
                <w:color w:val="000000"/>
                <w:lang w:val="en-US"/>
              </w:rPr>
              <w:t>SUISSE</w:t>
            </w:r>
            <w:r w:rsidRPr="00A807B5">
              <w:rPr>
                <w:color w:val="000000"/>
              </w:rPr>
              <w:t xml:space="preserve"> </w:t>
            </w:r>
            <w:r w:rsidRPr="00A807B5">
              <w:rPr>
                <w:color w:val="000000"/>
                <w:lang w:val="en-US"/>
              </w:rPr>
              <w:t>GROUP</w:t>
            </w:r>
            <w:r w:rsidRPr="00A807B5">
              <w:rPr>
                <w:color w:val="000000"/>
              </w:rPr>
              <w:t xml:space="preserve"> </w:t>
            </w:r>
            <w:r w:rsidRPr="00A807B5">
              <w:rPr>
                <w:color w:val="000000"/>
                <w:lang w:val="en-US"/>
              </w:rPr>
              <w:t>AG</w:t>
            </w:r>
            <w:r w:rsidRPr="00A807B5">
              <w:rPr>
                <w:color w:val="000000"/>
              </w:rPr>
              <w:t xml:space="preserve">, и/или </w:t>
            </w:r>
            <w:r w:rsidRPr="00A807B5">
              <w:rPr>
                <w:color w:val="000000"/>
                <w:lang w:val="en-US"/>
              </w:rPr>
              <w:t>The</w:t>
            </w:r>
            <w:r w:rsidRPr="00A807B5">
              <w:rPr>
                <w:color w:val="000000"/>
              </w:rPr>
              <w:t xml:space="preserve"> </w:t>
            </w:r>
            <w:r w:rsidRPr="00A807B5">
              <w:rPr>
                <w:color w:val="000000"/>
                <w:lang w:val="en-US"/>
              </w:rPr>
              <w:t>European</w:t>
            </w:r>
            <w:r w:rsidRPr="00A807B5">
              <w:rPr>
                <w:color w:val="000000"/>
              </w:rPr>
              <w:t xml:space="preserve"> </w:t>
            </w:r>
            <w:r w:rsidRPr="00A807B5">
              <w:rPr>
                <w:color w:val="000000"/>
                <w:lang w:val="en-US"/>
              </w:rPr>
              <w:t>Investment</w:t>
            </w:r>
            <w:r w:rsidRPr="00A807B5">
              <w:rPr>
                <w:color w:val="000000"/>
              </w:rPr>
              <w:t xml:space="preserve"> </w:t>
            </w:r>
            <w:r w:rsidRPr="00A807B5">
              <w:rPr>
                <w:color w:val="000000"/>
                <w:lang w:val="en-US"/>
              </w:rPr>
              <w:t>Bank</w:t>
            </w:r>
            <w:r w:rsidRPr="00A807B5">
              <w:rPr>
                <w:color w:val="000000"/>
              </w:rPr>
              <w:t xml:space="preserve"> и/или иными аффилированными с ними юридическими лицами (вместе именуемые – «Банки», а каждый по отдельности – «Банк») и/или предоставление ПАО «Интер РАО» гарантии (-ий) в обеспечение исполнения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всех платежных обязательств по кредитным соглашениям в целях финансирования покупки основного энергетического оборудования в рамках осуществления инвестиционных проектов Группы </w:t>
            </w:r>
            <w:r w:rsidRPr="00A807B5">
              <w:rPr>
                <w:color w:val="000000"/>
              </w:rPr>
              <w:lastRenderedPageBreak/>
              <w:t xml:space="preserve">«Интер РАО» под обеспечение со стороны экспортно-кредитного агентства, заключаемым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с каким-либо из Банков, на следующих существенных условиях (для каждого из договоров): </w:t>
            </w:r>
          </w:p>
          <w:p w:rsidR="00A807B5" w:rsidRPr="00A807B5" w:rsidRDefault="00A807B5" w:rsidP="00A807B5">
            <w:pPr>
              <w:rPr>
                <w:color w:val="000000"/>
              </w:rPr>
            </w:pPr>
            <w:r w:rsidRPr="00A807B5">
              <w:rPr>
                <w:color w:val="000000"/>
              </w:rPr>
              <w:t xml:space="preserve">11.3.1.3.1. Стороны: ПАО «Интер РАО» - Поручитель (Гарант); Банк – Кредитор; </w:t>
            </w:r>
          </w:p>
          <w:p w:rsidR="00A807B5" w:rsidRPr="00A807B5" w:rsidRDefault="00A807B5" w:rsidP="00A807B5">
            <w:pPr>
              <w:rPr>
                <w:color w:val="000000"/>
              </w:rPr>
            </w:pPr>
            <w:r w:rsidRPr="00A807B5">
              <w:rPr>
                <w:color w:val="000000"/>
              </w:rPr>
              <w:t xml:space="preserve">11.3.1.3.2. Предмет: Поручитель (Гарант) несет перед Кредитором солидарную ответственность (отвечает) за исполнение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(в дальнейшем – Выгодоприобретатель или Должник) обязательств Должника перед Кредитором по возврату основного долга, процентов, неустоек, комиссий и любых иных платежей, предусмотренных кредитным соглашением, заключенным между Кредитором и Должником. </w:t>
            </w:r>
          </w:p>
          <w:p w:rsidR="00A807B5" w:rsidRPr="00A807B5" w:rsidRDefault="00A807B5" w:rsidP="00A807B5">
            <w:pPr>
              <w:rPr>
                <w:color w:val="000000"/>
              </w:rPr>
            </w:pPr>
            <w:r w:rsidRPr="00A807B5">
              <w:rPr>
                <w:color w:val="000000"/>
              </w:rPr>
              <w:t>11.3.1.3.3. Существо обеспечиваемых поручительством или гарантией обязательств и цена по договору</w:t>
            </w:r>
            <w:proofErr w:type="gramStart"/>
            <w:r w:rsidRPr="00A807B5">
              <w:rPr>
                <w:color w:val="000000"/>
              </w:rPr>
              <w:t xml:space="preserve"> (-</w:t>
            </w:r>
            <w:proofErr w:type="gramEnd"/>
            <w:r w:rsidRPr="00A807B5">
              <w:rPr>
                <w:color w:val="000000"/>
              </w:rPr>
              <w:t xml:space="preserve">ам): </w:t>
            </w:r>
            <w:proofErr w:type="gramStart"/>
            <w:r w:rsidRPr="00A807B5">
              <w:rPr>
                <w:color w:val="000000"/>
              </w:rPr>
              <w:t>Исполнение всех платежных обязательств Должника перед Кредитором, возникших в связи с получением Должником денежных средств для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на сумму основного долга, не превышающего 5 000 000 000,00 (пять миллиардов) рублей РФ, или эквивалента указанной суммы в долларах США или Евро, на срок</w:t>
            </w:r>
            <w:proofErr w:type="gramEnd"/>
            <w:r w:rsidRPr="00A807B5">
              <w:rPr>
                <w:color w:val="000000"/>
              </w:rPr>
              <w:t xml:space="preserve"> </w:t>
            </w:r>
            <w:proofErr w:type="gramStart"/>
            <w:r w:rsidRPr="00A807B5">
              <w:rPr>
                <w:color w:val="000000"/>
              </w:rPr>
              <w:t xml:space="preserve">кредитования не более 12 (двенадцати) лет с даты заключения кредитных соглашений, увеличенного на сумму процентов в абсолютном значении, не превышающей 13 (тринадцать) процентов годовых или ключевую ставку ЦБ РФ плюс 2 (два) процента годовых, или </w:t>
            </w:r>
            <w:r w:rsidRPr="00A807B5">
              <w:rPr>
                <w:color w:val="000000"/>
                <w:lang w:val="en-US"/>
              </w:rPr>
              <w:t>Mosprime</w:t>
            </w:r>
            <w:r w:rsidRPr="00A807B5">
              <w:rPr>
                <w:color w:val="000000"/>
              </w:rPr>
              <w:t xml:space="preserve"> плюс 2 (два) процента годовых для кредитных договоров в рублях РФ, для кредитных договоров в долларах США или Евро не более 4 (четырех) процентов</w:t>
            </w:r>
            <w:proofErr w:type="gramEnd"/>
            <w:r w:rsidRPr="00A807B5">
              <w:rPr>
                <w:color w:val="000000"/>
              </w:rPr>
              <w:t xml:space="preserve"> </w:t>
            </w:r>
            <w:proofErr w:type="gramStart"/>
            <w:r w:rsidRPr="00A807B5">
              <w:rPr>
                <w:color w:val="000000"/>
              </w:rPr>
              <w:t xml:space="preserve">годовых или суммы ставки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3,5 (три целых пять десятых) процента годовых и комиссии за выдачу </w:t>
            </w:r>
            <w:r w:rsidRPr="00A807B5">
              <w:rPr>
                <w:color w:val="000000"/>
              </w:rPr>
              <w:lastRenderedPageBreak/>
              <w:t>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w:t>
            </w:r>
            <w:proofErr w:type="gramEnd"/>
            <w:r w:rsidRPr="00A807B5">
              <w:rPr>
                <w:color w:val="000000"/>
              </w:rPr>
              <w:t xml:space="preserve"> соглашениям. </w:t>
            </w:r>
          </w:p>
          <w:p w:rsidR="00A807B5" w:rsidRPr="00A807B5" w:rsidRDefault="00A807B5" w:rsidP="00A807B5">
            <w:pPr>
              <w:rPr>
                <w:color w:val="000000"/>
              </w:rPr>
            </w:pPr>
            <w:r w:rsidRPr="00A807B5">
              <w:rPr>
                <w:color w:val="000000"/>
              </w:rPr>
              <w:t>11.3.1.3.4. Срок действия договора</w:t>
            </w:r>
            <w:proofErr w:type="gramStart"/>
            <w:r w:rsidRPr="00A807B5">
              <w:rPr>
                <w:color w:val="000000"/>
              </w:rPr>
              <w:t xml:space="preserve"> (-</w:t>
            </w:r>
            <w:proofErr w:type="gramEnd"/>
            <w:r w:rsidRPr="00A807B5">
              <w:rPr>
                <w:color w:val="000000"/>
              </w:rPr>
              <w:t xml:space="preserve">ов) поручительства / гарантии (-ий): до 3 (трёх) лет с даты окончания срока исполнения обеспеченного поручительством / гарантией обязательства.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11.3.1.4. Договор</w:t>
            </w:r>
            <w:proofErr w:type="gramStart"/>
            <w:r w:rsidRPr="00A807B5">
              <w:rPr>
                <w:color w:val="000000"/>
              </w:rPr>
              <w:t xml:space="preserve"> (-</w:t>
            </w:r>
            <w:proofErr w:type="gramEnd"/>
            <w:r w:rsidRPr="00A807B5">
              <w:rPr>
                <w:color w:val="000000"/>
              </w:rPr>
              <w:t xml:space="preserve">ы) о предоставлении поручительства или гарантии по обязательствам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по потенциально возможным внешним долговым заимствованиям в целях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на следующих существенных условиях (для каждого из договоров): </w:t>
            </w:r>
          </w:p>
          <w:p w:rsidR="00A807B5" w:rsidRPr="00A807B5" w:rsidRDefault="00A807B5" w:rsidP="00A807B5">
            <w:pPr>
              <w:rPr>
                <w:color w:val="000000"/>
              </w:rPr>
            </w:pPr>
            <w:r w:rsidRPr="00A807B5">
              <w:rPr>
                <w:color w:val="000000"/>
              </w:rPr>
              <w:t>11.3.1.4.1. Стороны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 Должник; </w:t>
            </w:r>
          </w:p>
          <w:p w:rsidR="00A807B5" w:rsidRPr="00A807B5" w:rsidRDefault="00A807B5" w:rsidP="00A807B5">
            <w:pPr>
              <w:rPr>
                <w:color w:val="000000"/>
              </w:rPr>
            </w:pPr>
            <w:r w:rsidRPr="00A807B5">
              <w:rPr>
                <w:color w:val="000000"/>
              </w:rPr>
              <w:t xml:space="preserve">ПАО «Интер РАО» - Поручитель (Гарант). </w:t>
            </w:r>
          </w:p>
          <w:p w:rsidR="00A807B5" w:rsidRPr="00A807B5" w:rsidRDefault="00A807B5" w:rsidP="00A807B5">
            <w:pPr>
              <w:rPr>
                <w:color w:val="000000"/>
              </w:rPr>
            </w:pPr>
            <w:r w:rsidRPr="00A807B5">
              <w:rPr>
                <w:color w:val="000000"/>
              </w:rPr>
              <w:t>11.3.1.4.2. Предмет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Поручитель/Гарант за вознаграждение, выплачиваемое Должником, обязуется предоставить поручительство или гарантию за исполнение Должником обязательств по кредитным соглашениям в целях финансирования покупки основного энергетического оборудования в рамках осуществления инвестиционных проектов Группы «Интер РАО» под обеспечение со стороны экспортно-кредитного агентства, заключенным между Должником и Банк ГПБ (АО), и/или ПАО Банк ВТБ, и/или ПАО «Сбербанк России», и/или АО «АЛЬФА-БАНК</w:t>
            </w:r>
            <w:proofErr w:type="gramEnd"/>
            <w:r w:rsidRPr="00A807B5">
              <w:rPr>
                <w:color w:val="000000"/>
              </w:rPr>
              <w:t xml:space="preserve">», </w:t>
            </w:r>
            <w:proofErr w:type="gramStart"/>
            <w:r w:rsidRPr="00A807B5">
              <w:rPr>
                <w:color w:val="000000"/>
              </w:rPr>
              <w:t xml:space="preserve">и/или АКБ «Абсолют Банк» (ПАО), и/или ОАО «Собинбанк», и/или АО </w:t>
            </w:r>
            <w:r w:rsidRPr="00A807B5">
              <w:rPr>
                <w:color w:val="000000"/>
              </w:rPr>
              <w:lastRenderedPageBreak/>
              <w:t>«РОСЭКСИМБАНК», и/или ОАО «МОСКОВСКИЙ КРЕДИТНЫЙ БАНК», и/или ПАО АКБ «Связь-Банк», и/или ПАО «РОСБАНК», и/или ПАО Банк «ФК Открытие», и/или Государственной корпорацией «Банк развития и внешнеэкономической деятельности (Внешэкономбанк)», и/или Евразийским банком развития, и/или АО «Банк оф Токио-Мицубиси ЮФДжей (Евразия)», и/или</w:t>
            </w:r>
            <w:proofErr w:type="gramEnd"/>
            <w:r w:rsidRPr="00A807B5">
              <w:rPr>
                <w:color w:val="000000"/>
              </w:rPr>
              <w:t xml:space="preserve"> </w:t>
            </w:r>
            <w:r w:rsidRPr="00A807B5">
              <w:rPr>
                <w:color w:val="000000"/>
                <w:lang w:val="en-US"/>
              </w:rPr>
              <w:t>European</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For</w:t>
            </w:r>
            <w:r w:rsidRPr="00A807B5">
              <w:rPr>
                <w:color w:val="000000"/>
              </w:rPr>
              <w:t xml:space="preserve"> </w:t>
            </w:r>
            <w:r w:rsidRPr="00A807B5">
              <w:rPr>
                <w:color w:val="000000"/>
                <w:lang w:val="en-US"/>
              </w:rPr>
              <w:t>Reconstruction</w:t>
            </w:r>
            <w:r w:rsidRPr="00A807B5">
              <w:rPr>
                <w:color w:val="000000"/>
              </w:rPr>
              <w:t xml:space="preserve"> </w:t>
            </w:r>
            <w:r w:rsidRPr="00A807B5">
              <w:rPr>
                <w:color w:val="000000"/>
                <w:lang w:val="en-US"/>
              </w:rPr>
              <w:t>and</w:t>
            </w:r>
            <w:r w:rsidRPr="00A807B5">
              <w:rPr>
                <w:color w:val="000000"/>
              </w:rPr>
              <w:t xml:space="preserve"> </w:t>
            </w:r>
            <w:r w:rsidRPr="00A807B5">
              <w:rPr>
                <w:color w:val="000000"/>
                <w:lang w:val="en-US"/>
              </w:rPr>
              <w:t>Development</w:t>
            </w:r>
            <w:r w:rsidRPr="00A807B5">
              <w:rPr>
                <w:color w:val="000000"/>
              </w:rPr>
              <w:t xml:space="preserve">, и/или АО «Нордеа Банк», и/или </w:t>
            </w:r>
            <w:r w:rsidRPr="00A807B5">
              <w:rPr>
                <w:color w:val="000000"/>
                <w:lang w:val="en-US"/>
              </w:rPr>
              <w:t>ING</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N</w:t>
            </w:r>
            <w:r w:rsidRPr="00A807B5">
              <w:rPr>
                <w:color w:val="000000"/>
              </w:rPr>
              <w:t>.</w:t>
            </w:r>
            <w:r w:rsidRPr="00A807B5">
              <w:rPr>
                <w:color w:val="000000"/>
                <w:lang w:val="en-US"/>
              </w:rPr>
              <w:t>V</w:t>
            </w:r>
            <w:r w:rsidRPr="00A807B5">
              <w:rPr>
                <w:color w:val="000000"/>
              </w:rPr>
              <w:t xml:space="preserve">., и/или </w:t>
            </w:r>
            <w:r w:rsidRPr="00A807B5">
              <w:rPr>
                <w:color w:val="000000"/>
                <w:lang w:val="en-US"/>
              </w:rPr>
              <w:t>Commerzbank</w:t>
            </w:r>
            <w:r w:rsidRPr="00A807B5">
              <w:rPr>
                <w:color w:val="000000"/>
              </w:rPr>
              <w:t xml:space="preserve"> </w:t>
            </w:r>
            <w:r w:rsidRPr="00A807B5">
              <w:rPr>
                <w:color w:val="000000"/>
                <w:lang w:val="en-US"/>
              </w:rPr>
              <w:t>AG</w:t>
            </w:r>
            <w:r w:rsidRPr="00A807B5">
              <w:rPr>
                <w:color w:val="000000"/>
              </w:rPr>
              <w:t xml:space="preserve">, и/или </w:t>
            </w:r>
            <w:r w:rsidRPr="00A807B5">
              <w:rPr>
                <w:color w:val="000000"/>
                <w:lang w:val="en-US"/>
              </w:rPr>
              <w:t>HSBC</w:t>
            </w:r>
            <w:r w:rsidRPr="00A807B5">
              <w:rPr>
                <w:color w:val="000000"/>
              </w:rPr>
              <w:t xml:space="preserve"> </w:t>
            </w:r>
            <w:r w:rsidRPr="00A807B5">
              <w:rPr>
                <w:color w:val="000000"/>
                <w:lang w:val="en-US"/>
              </w:rPr>
              <w:t>Holdings</w:t>
            </w:r>
            <w:r w:rsidRPr="00A807B5">
              <w:rPr>
                <w:color w:val="000000"/>
              </w:rPr>
              <w:t xml:space="preserve"> </w:t>
            </w:r>
            <w:r w:rsidRPr="00A807B5">
              <w:rPr>
                <w:color w:val="000000"/>
                <w:lang w:val="en-US"/>
              </w:rPr>
              <w:t>plc</w:t>
            </w:r>
            <w:r w:rsidRPr="00A807B5">
              <w:rPr>
                <w:color w:val="000000"/>
              </w:rPr>
              <w:t xml:space="preserve">, и/или АО «Райффайзенбанк», и/или </w:t>
            </w:r>
            <w:r w:rsidRPr="00A807B5">
              <w:rPr>
                <w:color w:val="000000"/>
                <w:lang w:val="en-US"/>
              </w:rPr>
              <w:t>Mizuho</w:t>
            </w:r>
            <w:r w:rsidRPr="00A807B5">
              <w:rPr>
                <w:color w:val="000000"/>
              </w:rPr>
              <w:t xml:space="preserve"> </w:t>
            </w:r>
            <w:r w:rsidRPr="00A807B5">
              <w:rPr>
                <w:color w:val="000000"/>
                <w:lang w:val="en-US"/>
              </w:rPr>
              <w:t>Bank</w:t>
            </w:r>
            <w:r w:rsidRPr="00A807B5">
              <w:rPr>
                <w:color w:val="000000"/>
              </w:rPr>
              <w:t xml:space="preserve">, и/или </w:t>
            </w:r>
            <w:r w:rsidRPr="00A807B5">
              <w:rPr>
                <w:color w:val="000000"/>
                <w:lang w:val="en-US"/>
              </w:rPr>
              <w:t>Sumitomo</w:t>
            </w:r>
            <w:r w:rsidRPr="00A807B5">
              <w:rPr>
                <w:color w:val="000000"/>
              </w:rPr>
              <w:t xml:space="preserve"> </w:t>
            </w:r>
            <w:r w:rsidRPr="00A807B5">
              <w:rPr>
                <w:color w:val="000000"/>
                <w:lang w:val="en-US"/>
              </w:rPr>
              <w:t>Mitsui</w:t>
            </w:r>
            <w:r w:rsidRPr="00A807B5">
              <w:rPr>
                <w:color w:val="000000"/>
              </w:rPr>
              <w:t xml:space="preserve"> </w:t>
            </w:r>
            <w:r w:rsidRPr="00A807B5">
              <w:rPr>
                <w:color w:val="000000"/>
                <w:lang w:val="en-US"/>
              </w:rPr>
              <w:t>Banking</w:t>
            </w:r>
            <w:r w:rsidRPr="00A807B5">
              <w:rPr>
                <w:color w:val="000000"/>
              </w:rPr>
              <w:t xml:space="preserve"> </w:t>
            </w:r>
            <w:r w:rsidRPr="00A807B5">
              <w:rPr>
                <w:color w:val="000000"/>
                <w:lang w:val="en-US"/>
              </w:rPr>
              <w:t>Corporation</w:t>
            </w:r>
            <w:r w:rsidRPr="00A807B5">
              <w:rPr>
                <w:color w:val="000000"/>
              </w:rPr>
              <w:t xml:space="preserve">, и/или </w:t>
            </w:r>
            <w:r w:rsidRPr="00A807B5">
              <w:rPr>
                <w:color w:val="000000"/>
                <w:lang w:val="en-US"/>
              </w:rPr>
              <w:t>UniCredit</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America</w:t>
            </w:r>
            <w:r w:rsidRPr="00A807B5">
              <w:rPr>
                <w:color w:val="000000"/>
              </w:rPr>
              <w:t xml:space="preserve"> </w:t>
            </w:r>
            <w:r w:rsidRPr="00A807B5">
              <w:rPr>
                <w:color w:val="000000"/>
                <w:lang w:val="en-US"/>
              </w:rPr>
              <w:t>Corporation</w:t>
            </w:r>
            <w:r w:rsidRPr="00A807B5">
              <w:rPr>
                <w:color w:val="000000"/>
              </w:rPr>
              <w:t xml:space="preserve">, и/или </w:t>
            </w:r>
            <w:r w:rsidRPr="00A807B5">
              <w:rPr>
                <w:color w:val="000000"/>
                <w:lang w:val="en-US"/>
              </w:rPr>
              <w:t>Barclays</w:t>
            </w:r>
            <w:r w:rsidRPr="00A807B5">
              <w:rPr>
                <w:color w:val="000000"/>
              </w:rPr>
              <w:t xml:space="preserve"> </w:t>
            </w:r>
            <w:r w:rsidRPr="00A807B5">
              <w:rPr>
                <w:color w:val="000000"/>
                <w:lang w:val="en-US"/>
              </w:rPr>
              <w:t>Bank</w:t>
            </w:r>
            <w:r w:rsidRPr="00A807B5">
              <w:rPr>
                <w:color w:val="000000"/>
              </w:rPr>
              <w:t xml:space="preserve">, и/или «БНП ПАРИБА» АО, и/или </w:t>
            </w:r>
            <w:r w:rsidRPr="00A807B5">
              <w:rPr>
                <w:color w:val="000000"/>
                <w:lang w:val="en-US"/>
              </w:rPr>
              <w:t>Goldman</w:t>
            </w:r>
            <w:r w:rsidRPr="00A807B5">
              <w:rPr>
                <w:color w:val="000000"/>
              </w:rPr>
              <w:t xml:space="preserve"> </w:t>
            </w:r>
            <w:r w:rsidRPr="00A807B5">
              <w:rPr>
                <w:color w:val="000000"/>
                <w:lang w:val="en-US"/>
              </w:rPr>
              <w:t>Sachs</w:t>
            </w:r>
            <w:r w:rsidRPr="00A807B5">
              <w:rPr>
                <w:color w:val="000000"/>
              </w:rPr>
              <w:t xml:space="preserve">, и/или </w:t>
            </w:r>
            <w:r w:rsidRPr="00A807B5">
              <w:rPr>
                <w:color w:val="000000"/>
                <w:lang w:val="en-US"/>
              </w:rPr>
              <w:t>Deutsche</w:t>
            </w:r>
            <w:r w:rsidRPr="00A807B5">
              <w:rPr>
                <w:color w:val="000000"/>
              </w:rPr>
              <w:t xml:space="preserve"> </w:t>
            </w:r>
            <w:r w:rsidRPr="00A807B5">
              <w:rPr>
                <w:color w:val="000000"/>
                <w:lang w:val="en-US"/>
              </w:rPr>
              <w:t>Bank</w:t>
            </w:r>
            <w:r w:rsidRPr="00A807B5">
              <w:rPr>
                <w:color w:val="000000"/>
              </w:rPr>
              <w:t xml:space="preserve">, и/или </w:t>
            </w:r>
            <w:r w:rsidRPr="00A807B5">
              <w:rPr>
                <w:color w:val="000000"/>
                <w:lang w:val="en-US"/>
              </w:rPr>
              <w:t>Intesa</w:t>
            </w:r>
            <w:r w:rsidRPr="00A807B5">
              <w:rPr>
                <w:color w:val="000000"/>
              </w:rPr>
              <w:t xml:space="preserve"> </w:t>
            </w:r>
            <w:r w:rsidRPr="00A807B5">
              <w:rPr>
                <w:color w:val="000000"/>
                <w:lang w:val="en-US"/>
              </w:rPr>
              <w:t>Sanpaolo</w:t>
            </w:r>
            <w:r w:rsidRPr="00A807B5">
              <w:rPr>
                <w:color w:val="000000"/>
              </w:rPr>
              <w:t xml:space="preserve">, и/или </w:t>
            </w:r>
            <w:r w:rsidRPr="00A807B5">
              <w:rPr>
                <w:color w:val="000000"/>
                <w:lang w:val="en-US"/>
              </w:rPr>
              <w:t>Royal</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Scotland</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America</w:t>
            </w:r>
            <w:r w:rsidRPr="00A807B5">
              <w:rPr>
                <w:color w:val="000000"/>
              </w:rPr>
              <w:t xml:space="preserve"> </w:t>
            </w:r>
            <w:r w:rsidRPr="00A807B5">
              <w:rPr>
                <w:color w:val="000000"/>
                <w:lang w:val="en-US"/>
              </w:rPr>
              <w:t>Merrill</w:t>
            </w:r>
            <w:r w:rsidRPr="00A807B5">
              <w:rPr>
                <w:color w:val="000000"/>
              </w:rPr>
              <w:t xml:space="preserve"> </w:t>
            </w:r>
            <w:r w:rsidRPr="00A807B5">
              <w:rPr>
                <w:color w:val="000000"/>
                <w:lang w:val="en-US"/>
              </w:rPr>
              <w:t>Lynch</w:t>
            </w:r>
            <w:r w:rsidRPr="00A807B5">
              <w:rPr>
                <w:color w:val="000000"/>
              </w:rPr>
              <w:t xml:space="preserve">, и/или </w:t>
            </w:r>
            <w:r w:rsidRPr="00A807B5">
              <w:rPr>
                <w:color w:val="000000"/>
                <w:lang w:val="en-US"/>
              </w:rPr>
              <w:t>Citigroup</w:t>
            </w:r>
            <w:r w:rsidRPr="00A807B5">
              <w:rPr>
                <w:color w:val="000000"/>
              </w:rPr>
              <w:t>, и/или Строительный банк Китая (</w:t>
            </w:r>
            <w:r w:rsidRPr="00A807B5">
              <w:rPr>
                <w:color w:val="000000"/>
                <w:lang w:val="en-US"/>
              </w:rPr>
              <w:t>China</w:t>
            </w:r>
            <w:r w:rsidRPr="00A807B5">
              <w:rPr>
                <w:color w:val="000000"/>
              </w:rPr>
              <w:t xml:space="preserve"> </w:t>
            </w:r>
            <w:r w:rsidRPr="00A807B5">
              <w:rPr>
                <w:color w:val="000000"/>
                <w:lang w:val="en-US"/>
              </w:rPr>
              <w:t>Construction</w:t>
            </w:r>
            <w:r w:rsidRPr="00A807B5">
              <w:rPr>
                <w:color w:val="000000"/>
              </w:rPr>
              <w:t xml:space="preserve"> </w:t>
            </w:r>
            <w:r w:rsidRPr="00A807B5">
              <w:rPr>
                <w:color w:val="000000"/>
                <w:lang w:val="en-US"/>
              </w:rPr>
              <w:t>Bank</w:t>
            </w:r>
            <w:r w:rsidRPr="00A807B5">
              <w:rPr>
                <w:color w:val="000000"/>
              </w:rPr>
              <w:t xml:space="preserve"> или </w:t>
            </w:r>
            <w:r w:rsidRPr="00A807B5">
              <w:rPr>
                <w:color w:val="000000"/>
                <w:lang w:val="en-US"/>
              </w:rPr>
              <w:t>CCB</w:t>
            </w:r>
            <w:r w:rsidRPr="00A807B5">
              <w:rPr>
                <w:color w:val="000000"/>
              </w:rPr>
              <w:t xml:space="preserve">), и/или </w:t>
            </w:r>
            <w:r w:rsidRPr="00A807B5">
              <w:rPr>
                <w:color w:val="000000"/>
                <w:lang w:val="en-US"/>
              </w:rPr>
              <w:t>UBS</w:t>
            </w:r>
            <w:r w:rsidRPr="00A807B5">
              <w:rPr>
                <w:color w:val="000000"/>
              </w:rPr>
              <w:t xml:space="preserve">, и/или </w:t>
            </w:r>
            <w:r w:rsidRPr="00A807B5">
              <w:rPr>
                <w:color w:val="000000"/>
                <w:lang w:val="en-US"/>
              </w:rPr>
              <w:t>Societe</w:t>
            </w:r>
            <w:r w:rsidRPr="00A807B5">
              <w:rPr>
                <w:color w:val="000000"/>
              </w:rPr>
              <w:t xml:space="preserve"> </w:t>
            </w:r>
            <w:r w:rsidRPr="00A807B5">
              <w:rPr>
                <w:color w:val="000000"/>
                <w:lang w:val="en-US"/>
              </w:rPr>
              <w:t>Generale</w:t>
            </w:r>
            <w:r w:rsidRPr="00A807B5">
              <w:rPr>
                <w:color w:val="000000"/>
              </w:rPr>
              <w:t xml:space="preserve">, и/или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Georgia</w:t>
            </w:r>
            <w:r w:rsidRPr="00A807B5">
              <w:rPr>
                <w:color w:val="000000"/>
              </w:rPr>
              <w:t xml:space="preserve">, и/или </w:t>
            </w:r>
            <w:r w:rsidRPr="00A807B5">
              <w:rPr>
                <w:color w:val="000000"/>
                <w:lang w:val="en-US"/>
              </w:rPr>
              <w:t>Industrial</w:t>
            </w:r>
            <w:r w:rsidRPr="00A807B5">
              <w:rPr>
                <w:color w:val="000000"/>
              </w:rPr>
              <w:t xml:space="preserve"> </w:t>
            </w:r>
            <w:r w:rsidRPr="00A807B5">
              <w:rPr>
                <w:color w:val="000000"/>
                <w:lang w:val="en-US"/>
              </w:rPr>
              <w:t>and</w:t>
            </w:r>
            <w:r w:rsidRPr="00A807B5">
              <w:rPr>
                <w:color w:val="000000"/>
              </w:rPr>
              <w:t xml:space="preserve"> </w:t>
            </w:r>
            <w:r w:rsidRPr="00A807B5">
              <w:rPr>
                <w:color w:val="000000"/>
                <w:lang w:val="en-US"/>
              </w:rPr>
              <w:t>Commercial</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of</w:t>
            </w:r>
            <w:r w:rsidRPr="00A807B5">
              <w:rPr>
                <w:color w:val="000000"/>
              </w:rPr>
              <w:t xml:space="preserve"> </w:t>
            </w:r>
            <w:r w:rsidRPr="00A807B5">
              <w:rPr>
                <w:color w:val="000000"/>
                <w:lang w:val="en-US"/>
              </w:rPr>
              <w:t>China</w:t>
            </w:r>
            <w:r w:rsidRPr="00A807B5">
              <w:rPr>
                <w:color w:val="000000"/>
              </w:rPr>
              <w:t xml:space="preserve"> (</w:t>
            </w:r>
            <w:r w:rsidRPr="00A807B5">
              <w:rPr>
                <w:color w:val="000000"/>
                <w:lang w:val="en-US"/>
              </w:rPr>
              <w:t>ICBC</w:t>
            </w:r>
            <w:r w:rsidRPr="00A807B5">
              <w:rPr>
                <w:color w:val="000000"/>
              </w:rPr>
              <w:t xml:space="preserve">), и/или </w:t>
            </w:r>
            <w:r w:rsidRPr="00A807B5">
              <w:rPr>
                <w:color w:val="000000"/>
                <w:lang w:val="en-US"/>
              </w:rPr>
              <w:t>ICICI</w:t>
            </w:r>
            <w:r w:rsidRPr="00A807B5">
              <w:rPr>
                <w:color w:val="000000"/>
              </w:rPr>
              <w:t xml:space="preserve"> </w:t>
            </w:r>
            <w:r w:rsidRPr="00A807B5">
              <w:rPr>
                <w:color w:val="000000"/>
                <w:lang w:val="en-US"/>
              </w:rPr>
              <w:t>Bank</w:t>
            </w:r>
            <w:r w:rsidRPr="00A807B5">
              <w:rPr>
                <w:color w:val="000000"/>
              </w:rPr>
              <w:t xml:space="preserve">, и/или </w:t>
            </w:r>
            <w:r w:rsidRPr="00A807B5">
              <w:rPr>
                <w:color w:val="000000"/>
                <w:lang w:val="en-US"/>
              </w:rPr>
              <w:t>JPMorgan</w:t>
            </w:r>
            <w:r w:rsidRPr="00A807B5">
              <w:rPr>
                <w:color w:val="000000"/>
              </w:rPr>
              <w:t xml:space="preserve"> </w:t>
            </w:r>
            <w:r w:rsidRPr="00A807B5">
              <w:rPr>
                <w:color w:val="000000"/>
                <w:lang w:val="en-US"/>
              </w:rPr>
              <w:t>Chase</w:t>
            </w:r>
            <w:r w:rsidRPr="00A807B5">
              <w:rPr>
                <w:color w:val="000000"/>
              </w:rPr>
              <w:t xml:space="preserve"> &amp; </w:t>
            </w:r>
            <w:r w:rsidRPr="00A807B5">
              <w:rPr>
                <w:color w:val="000000"/>
                <w:lang w:val="en-US"/>
              </w:rPr>
              <w:t>Co</w:t>
            </w:r>
            <w:r w:rsidRPr="00A807B5">
              <w:rPr>
                <w:color w:val="000000"/>
              </w:rPr>
              <w:t xml:space="preserve">, и/или </w:t>
            </w:r>
            <w:r w:rsidRPr="00A807B5">
              <w:rPr>
                <w:color w:val="000000"/>
                <w:lang w:val="en-US"/>
              </w:rPr>
              <w:t>KfW</w:t>
            </w:r>
            <w:r w:rsidRPr="00A807B5">
              <w:rPr>
                <w:color w:val="000000"/>
              </w:rPr>
              <w:t xml:space="preserve"> </w:t>
            </w:r>
            <w:r w:rsidRPr="00A807B5">
              <w:rPr>
                <w:color w:val="000000"/>
                <w:lang w:val="en-US"/>
              </w:rPr>
              <w:t>Bankengruppe</w:t>
            </w:r>
            <w:r w:rsidRPr="00A807B5">
              <w:rPr>
                <w:color w:val="000000"/>
              </w:rPr>
              <w:t xml:space="preserve">, и/или </w:t>
            </w:r>
            <w:r w:rsidRPr="00A807B5">
              <w:rPr>
                <w:color w:val="000000"/>
                <w:lang w:val="en-US"/>
              </w:rPr>
              <w:t>IFC</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World</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Group</w:t>
            </w:r>
            <w:r w:rsidRPr="00A807B5">
              <w:rPr>
                <w:color w:val="000000"/>
              </w:rPr>
              <w:t xml:space="preserve">, и/или </w:t>
            </w:r>
            <w:r w:rsidRPr="00A807B5">
              <w:rPr>
                <w:color w:val="000000"/>
                <w:lang w:val="en-US"/>
              </w:rPr>
              <w:t>Morgan</w:t>
            </w:r>
            <w:r w:rsidRPr="00A807B5">
              <w:rPr>
                <w:color w:val="000000"/>
              </w:rPr>
              <w:t xml:space="preserve"> </w:t>
            </w:r>
            <w:r w:rsidRPr="00A807B5">
              <w:rPr>
                <w:color w:val="000000"/>
                <w:lang w:val="en-US"/>
              </w:rPr>
              <w:t>Stanley</w:t>
            </w:r>
            <w:r w:rsidRPr="00A807B5">
              <w:rPr>
                <w:color w:val="000000"/>
              </w:rPr>
              <w:t xml:space="preserve">, и/или </w:t>
            </w:r>
            <w:r w:rsidRPr="00A807B5">
              <w:rPr>
                <w:color w:val="000000"/>
                <w:lang w:val="en-US"/>
              </w:rPr>
              <w:t>Amsterdam</w:t>
            </w:r>
            <w:r w:rsidRPr="00A807B5">
              <w:rPr>
                <w:color w:val="000000"/>
              </w:rPr>
              <w:t xml:space="preserve"> </w:t>
            </w:r>
            <w:r w:rsidRPr="00A807B5">
              <w:rPr>
                <w:color w:val="000000"/>
                <w:lang w:val="en-US"/>
              </w:rPr>
              <w:t>Trade</w:t>
            </w:r>
            <w:r w:rsidRPr="00A807B5">
              <w:rPr>
                <w:color w:val="000000"/>
              </w:rPr>
              <w:t xml:space="preserve"> </w:t>
            </w:r>
            <w:r w:rsidRPr="00A807B5">
              <w:rPr>
                <w:color w:val="000000"/>
                <w:lang w:val="en-US"/>
              </w:rPr>
              <w:t>Bank</w:t>
            </w:r>
            <w:r w:rsidRPr="00A807B5">
              <w:rPr>
                <w:color w:val="000000"/>
              </w:rPr>
              <w:t xml:space="preserve"> </w:t>
            </w:r>
            <w:r w:rsidRPr="00A807B5">
              <w:rPr>
                <w:color w:val="000000"/>
                <w:lang w:val="en-US"/>
              </w:rPr>
              <w:t>N</w:t>
            </w:r>
            <w:r w:rsidRPr="00A807B5">
              <w:rPr>
                <w:color w:val="000000"/>
              </w:rPr>
              <w:t xml:space="preserve">. </w:t>
            </w:r>
            <w:r w:rsidRPr="00A807B5">
              <w:rPr>
                <w:color w:val="000000"/>
                <w:lang w:val="en-US"/>
              </w:rPr>
              <w:t>V</w:t>
            </w:r>
            <w:r w:rsidRPr="00A807B5">
              <w:rPr>
                <w:color w:val="000000"/>
              </w:rPr>
              <w:t xml:space="preserve">., и/или </w:t>
            </w:r>
            <w:r w:rsidRPr="00A807B5">
              <w:rPr>
                <w:color w:val="000000"/>
                <w:lang w:val="en-US"/>
              </w:rPr>
              <w:t>Credit</w:t>
            </w:r>
            <w:r w:rsidRPr="00A807B5">
              <w:rPr>
                <w:color w:val="000000"/>
              </w:rPr>
              <w:t xml:space="preserve"> </w:t>
            </w:r>
            <w:r w:rsidRPr="00A807B5">
              <w:rPr>
                <w:color w:val="000000"/>
                <w:lang w:val="en-US"/>
              </w:rPr>
              <w:t>Agricole</w:t>
            </w:r>
            <w:r w:rsidRPr="00A807B5">
              <w:rPr>
                <w:color w:val="000000"/>
              </w:rPr>
              <w:t xml:space="preserve"> </w:t>
            </w:r>
            <w:r w:rsidRPr="00A807B5">
              <w:rPr>
                <w:color w:val="000000"/>
                <w:lang w:val="en-US"/>
              </w:rPr>
              <w:t>S</w:t>
            </w:r>
            <w:r w:rsidRPr="00A807B5">
              <w:rPr>
                <w:color w:val="000000"/>
              </w:rPr>
              <w:t>.</w:t>
            </w:r>
            <w:r w:rsidRPr="00A807B5">
              <w:rPr>
                <w:color w:val="000000"/>
                <w:lang w:val="en-US"/>
              </w:rPr>
              <w:t>A</w:t>
            </w:r>
            <w:r w:rsidRPr="00A807B5">
              <w:rPr>
                <w:color w:val="000000"/>
              </w:rPr>
              <w:t xml:space="preserve">., и/или </w:t>
            </w:r>
            <w:r w:rsidRPr="00A807B5">
              <w:rPr>
                <w:color w:val="000000"/>
                <w:lang w:val="en-US"/>
              </w:rPr>
              <w:t>CREDIT</w:t>
            </w:r>
            <w:r w:rsidRPr="00A807B5">
              <w:rPr>
                <w:color w:val="000000"/>
              </w:rPr>
              <w:t xml:space="preserve"> </w:t>
            </w:r>
            <w:r w:rsidRPr="00A807B5">
              <w:rPr>
                <w:color w:val="000000"/>
                <w:lang w:val="en-US"/>
              </w:rPr>
              <w:t>SUISSE</w:t>
            </w:r>
            <w:r w:rsidRPr="00A807B5">
              <w:rPr>
                <w:color w:val="000000"/>
              </w:rPr>
              <w:t xml:space="preserve"> </w:t>
            </w:r>
            <w:r w:rsidRPr="00A807B5">
              <w:rPr>
                <w:color w:val="000000"/>
                <w:lang w:val="en-US"/>
              </w:rPr>
              <w:t>GROUP</w:t>
            </w:r>
            <w:r w:rsidRPr="00A807B5">
              <w:rPr>
                <w:color w:val="000000"/>
              </w:rPr>
              <w:t xml:space="preserve"> </w:t>
            </w:r>
            <w:r w:rsidRPr="00A807B5">
              <w:rPr>
                <w:color w:val="000000"/>
                <w:lang w:val="en-US"/>
              </w:rPr>
              <w:t>AG</w:t>
            </w:r>
            <w:r w:rsidRPr="00A807B5">
              <w:rPr>
                <w:color w:val="000000"/>
              </w:rPr>
              <w:t xml:space="preserve">, и/или </w:t>
            </w:r>
            <w:r w:rsidRPr="00A807B5">
              <w:rPr>
                <w:color w:val="000000"/>
                <w:lang w:val="en-US"/>
              </w:rPr>
              <w:t>The</w:t>
            </w:r>
            <w:r w:rsidRPr="00A807B5">
              <w:rPr>
                <w:color w:val="000000"/>
              </w:rPr>
              <w:t xml:space="preserve"> </w:t>
            </w:r>
            <w:r w:rsidRPr="00A807B5">
              <w:rPr>
                <w:color w:val="000000"/>
                <w:lang w:val="en-US"/>
              </w:rPr>
              <w:t>European</w:t>
            </w:r>
            <w:r w:rsidRPr="00A807B5">
              <w:rPr>
                <w:color w:val="000000"/>
              </w:rPr>
              <w:t xml:space="preserve"> </w:t>
            </w:r>
            <w:r w:rsidRPr="00A807B5">
              <w:rPr>
                <w:color w:val="000000"/>
                <w:lang w:val="en-US"/>
              </w:rPr>
              <w:t>Investment</w:t>
            </w:r>
            <w:r w:rsidRPr="00A807B5">
              <w:rPr>
                <w:color w:val="000000"/>
              </w:rPr>
              <w:t xml:space="preserve"> </w:t>
            </w:r>
            <w:r w:rsidRPr="00A807B5">
              <w:rPr>
                <w:color w:val="000000"/>
                <w:lang w:val="en-US"/>
              </w:rPr>
              <w:t>Bank</w:t>
            </w:r>
            <w:r w:rsidRPr="00A807B5">
              <w:rPr>
                <w:color w:val="000000"/>
              </w:rPr>
              <w:t xml:space="preserve"> и/или иными аффилированными с ними юридическими лицами (далее каждый в отдельности - Кредитор) на общую предельную сумму по одному договору или всем договорам с одним или несколькими Кредиторами в размере, не превышающем 5 000 000 000,00 (пять миллиардов) рублей РФ, или эквивалента указанной суммы в долларах США или Евро, на срок кредитования не более 12 (двенадцати) лет с даты заключения кредитных соглашений, увеличенном на сумму процентов в абсолютном значении, не превышающей 13 (тринадцать) процентов годовых </w:t>
            </w:r>
            <w:r w:rsidRPr="00A807B5">
              <w:rPr>
                <w:color w:val="000000"/>
              </w:rPr>
              <w:lastRenderedPageBreak/>
              <w:t xml:space="preserve">или ключевую ставку ЦБ РФ плюс 2 (два) процента годовых, или </w:t>
            </w:r>
            <w:r w:rsidRPr="00A807B5">
              <w:rPr>
                <w:color w:val="000000"/>
                <w:lang w:val="en-US"/>
              </w:rPr>
              <w:t>Mosprime</w:t>
            </w:r>
            <w:r w:rsidRPr="00A807B5">
              <w:rPr>
                <w:color w:val="000000"/>
              </w:rPr>
              <w:t xml:space="preserve"> плюс 2 (два) процента годовых для кредитных договоров в рублях РФ, для кредитных договоров в долларах США или Евро не более 4 (четырех) процентов годовых или суммы ставки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3,5 (три целых пять десятых) процента годовых и комиссии за выдачу кредита в размере, не превышающем 3 (три) процента от лимита кредита, суммы всех комиссий и прочих расходов по организации и обслуживанию кредитных соглашений и договоров поручительства/гарантии, а также неустоек (пени), начисленных в связи с неисполнением Должником своих платежных обязательств по кредитным соглашениям. </w:t>
            </w:r>
          </w:p>
          <w:p w:rsidR="00A807B5" w:rsidRPr="00A807B5" w:rsidRDefault="00A807B5" w:rsidP="00A807B5">
            <w:pPr>
              <w:rPr>
                <w:color w:val="000000"/>
              </w:rPr>
            </w:pPr>
            <w:r w:rsidRPr="00A807B5">
              <w:rPr>
                <w:color w:val="000000"/>
              </w:rPr>
              <w:t>11.3.1.4.3. Срок действия договора</w:t>
            </w:r>
            <w:proofErr w:type="gramStart"/>
            <w:r w:rsidRPr="00A807B5">
              <w:rPr>
                <w:color w:val="000000"/>
              </w:rPr>
              <w:t xml:space="preserve"> (-</w:t>
            </w:r>
            <w:proofErr w:type="gramEnd"/>
            <w:r w:rsidRPr="00A807B5">
              <w:rPr>
                <w:color w:val="000000"/>
              </w:rPr>
              <w:t xml:space="preserve">ов): до 3 (трёх) лет с даты окончания срока исполнения обеспеченного поручительством/гарантией обязательства. </w:t>
            </w:r>
          </w:p>
          <w:p w:rsidR="00A807B5" w:rsidRPr="00A807B5" w:rsidRDefault="00A807B5" w:rsidP="00A807B5">
            <w:pPr>
              <w:rPr>
                <w:color w:val="000000"/>
              </w:rPr>
            </w:pPr>
            <w:r w:rsidRPr="00A807B5">
              <w:rPr>
                <w:color w:val="000000"/>
              </w:rPr>
              <w:t xml:space="preserve">11.3.1.4.4. </w:t>
            </w:r>
            <w:proofErr w:type="gramStart"/>
            <w:r w:rsidRPr="00A807B5">
              <w:rPr>
                <w:color w:val="000000"/>
              </w:rPr>
              <w:t xml:space="preserve">Размер вознаграждения, выплачиваемого Должником Поручителю/Гаранту за предоставление поручительства/гарантии (цена по договорам) – не более 0,3 (нуля целых трёх десятых) процента годовых (кроме того, НДС-18 (восемнадцать) процентов) от суммы обеспечиваемого поручительством/гарантией обязательства, включающего основной долг и проценты, за исключением неустоек (пени), начисленных в связи с неисполнением Должником своих платежных обязательств по кредитным соглашениям. </w:t>
            </w:r>
            <w:proofErr w:type="gramEnd"/>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11.4.1): </w:t>
            </w:r>
          </w:p>
          <w:p w:rsidR="00A807B5" w:rsidRPr="00A807B5" w:rsidRDefault="00A807B5" w:rsidP="00A807B5">
            <w:pPr>
              <w:rPr>
                <w:color w:val="000000"/>
              </w:rPr>
            </w:pPr>
            <w:r w:rsidRPr="00A807B5">
              <w:rPr>
                <w:color w:val="000000"/>
              </w:rPr>
              <w:t>11.4. Одобрить как сделку (несколько взаимосвязанных сделок), в совершении которой</w:t>
            </w:r>
            <w:proofErr w:type="gramStart"/>
            <w:r w:rsidRPr="00A807B5">
              <w:rPr>
                <w:color w:val="000000"/>
              </w:rPr>
              <w:t xml:space="preserve"> (-</w:t>
            </w:r>
            <w:proofErr w:type="gramEnd"/>
            <w:r w:rsidRPr="00A807B5">
              <w:rPr>
                <w:color w:val="000000"/>
              </w:rPr>
              <w:t xml:space="preserve">ых) имеется заинтересованность, совершаемую (-ые) в процессе осуществления ПАО «Интер РАО» обычной хозяйственной деятельности: </w:t>
            </w:r>
          </w:p>
          <w:p w:rsidR="00A807B5" w:rsidRPr="00A807B5" w:rsidRDefault="00A807B5" w:rsidP="00A807B5">
            <w:pPr>
              <w:rPr>
                <w:color w:val="000000"/>
              </w:rPr>
            </w:pPr>
            <w:r w:rsidRPr="00A807B5">
              <w:rPr>
                <w:color w:val="000000"/>
              </w:rPr>
              <w:t xml:space="preserve">11.4.1. </w:t>
            </w:r>
            <w:proofErr w:type="gramStart"/>
            <w:r w:rsidRPr="00A807B5">
              <w:rPr>
                <w:color w:val="000000"/>
              </w:rPr>
              <w:t xml:space="preserve">Кредитный договор (-ы) между ПАО «Интер </w:t>
            </w:r>
            <w:r w:rsidRPr="00A807B5">
              <w:rPr>
                <w:color w:val="000000"/>
              </w:rPr>
              <w:lastRenderedPageBreak/>
              <w:t>РАО», с одной стороны, и Банк ГПБ (АО), и/или ПАО Банк ВТБ, и/или ПАО «Сбербанк России», и/или юридическими лицами, признаваемыми аффилированными по отношению к вышеназванным, с другой стороны (вместе именуемые – «Банки», а каждый по отдельности – «Банк»), заключаемый (-ые) с каждым из Банков на следующих существенных условиях (условия одобряются для каждого из</w:t>
            </w:r>
            <w:proofErr w:type="gramEnd"/>
            <w:r w:rsidRPr="00A807B5">
              <w:rPr>
                <w:color w:val="000000"/>
              </w:rPr>
              <w:t xml:space="preserve"> договоров без ограничения их общего количества, </w:t>
            </w:r>
            <w:proofErr w:type="gramStart"/>
            <w:r w:rsidRPr="00A807B5">
              <w:rPr>
                <w:color w:val="000000"/>
              </w:rPr>
              <w:t>однако</w:t>
            </w:r>
            <w:proofErr w:type="gramEnd"/>
            <w:r w:rsidRPr="00A807B5">
              <w:rPr>
                <w:color w:val="000000"/>
              </w:rPr>
              <w:t xml:space="preserve"> с тем условием, что обязательства Общества по всем одновременно действующим одобряемым договорам не должны превышать установленных ниже ограничений): </w:t>
            </w:r>
          </w:p>
          <w:p w:rsidR="00A807B5" w:rsidRPr="00A807B5" w:rsidRDefault="00A807B5" w:rsidP="00A807B5">
            <w:pPr>
              <w:rPr>
                <w:color w:val="000000"/>
              </w:rPr>
            </w:pPr>
            <w:r w:rsidRPr="00A807B5">
              <w:rPr>
                <w:color w:val="000000"/>
              </w:rPr>
              <w:t>11.4.1.1. Стороны кредитного договора</w:t>
            </w:r>
            <w:proofErr w:type="gramStart"/>
            <w:r w:rsidRPr="00A807B5">
              <w:rPr>
                <w:color w:val="000000"/>
              </w:rPr>
              <w:t xml:space="preserve"> (-</w:t>
            </w:r>
            <w:proofErr w:type="gramEnd"/>
            <w:r w:rsidRPr="00A807B5">
              <w:rPr>
                <w:color w:val="000000"/>
              </w:rPr>
              <w:t xml:space="preserve">ов): ПАО «Интер РАО» - Должник; Банк – Кредитор. </w:t>
            </w:r>
          </w:p>
          <w:p w:rsidR="00A807B5" w:rsidRPr="00A807B5" w:rsidRDefault="00A807B5" w:rsidP="00A807B5">
            <w:pPr>
              <w:rPr>
                <w:color w:val="000000"/>
              </w:rPr>
            </w:pPr>
            <w:r w:rsidRPr="00A807B5">
              <w:rPr>
                <w:color w:val="000000"/>
              </w:rPr>
              <w:t>11.4.1.2. Предмет кредитного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Кредитор передает Должнику денежные средства в сумме до 100 000 000 000,00 (ста миллиардов) рублей или эквивалентной сумме в долларах США или Евро, а Должник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кредита,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Должнику траншами на основании письменных заявлений Должника. </w:t>
            </w:r>
          </w:p>
          <w:p w:rsidR="00A807B5" w:rsidRPr="00A807B5" w:rsidRDefault="00A807B5" w:rsidP="00A807B5">
            <w:pPr>
              <w:rPr>
                <w:color w:val="000000"/>
              </w:rPr>
            </w:pPr>
            <w:r w:rsidRPr="00A807B5">
              <w:rPr>
                <w:color w:val="000000"/>
              </w:rPr>
              <w:t>11.4.1.3.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кредитных договоров в рублях РФ - по ставке в абсолютном значении, не превышающем 14,5 (четырнадцать целых пять десятых) процента годовых или ключевую ставку ЦБ РФ плюс 3,5 (три целых пять десятых) процента годовых, или по ставке, рассчитанной исходя из ставки не более </w:t>
            </w:r>
            <w:r w:rsidRPr="00A807B5">
              <w:rPr>
                <w:color w:val="000000"/>
                <w:lang w:val="en-US"/>
              </w:rPr>
              <w:t>Mosprime</w:t>
            </w:r>
            <w:r w:rsidRPr="00A807B5">
              <w:rPr>
                <w:color w:val="000000"/>
              </w:rPr>
              <w:t xml:space="preserve"> плюс 3,5 (три целых пять десятых) </w:t>
            </w:r>
            <w:r w:rsidRPr="00A807B5">
              <w:rPr>
                <w:color w:val="000000"/>
              </w:rPr>
              <w:lastRenderedPageBreak/>
              <w:t>процента годовых, или для кредитных договоров в долларах США и Евро</w:t>
            </w:r>
            <w:proofErr w:type="gramEnd"/>
            <w:r w:rsidRPr="00A807B5">
              <w:rPr>
                <w:color w:val="000000"/>
              </w:rPr>
              <w:t xml:space="preserve"> – по ставке не более 8 (восьми)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7,5 (семь целых пять десятых) процентов годовых; </w:t>
            </w:r>
          </w:p>
          <w:p w:rsidR="00A807B5" w:rsidRPr="00A807B5" w:rsidRDefault="00A807B5" w:rsidP="00A807B5">
            <w:pPr>
              <w:rPr>
                <w:color w:val="000000"/>
              </w:rPr>
            </w:pPr>
            <w:r w:rsidRPr="00A807B5">
              <w:rPr>
                <w:color w:val="000000"/>
              </w:rPr>
              <w:t xml:space="preserve">- комиссия за выдачу кредита в размере, не превышающем 2 (два) процентов от лимита кредита;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кредитного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r w:rsidRPr="00A807B5">
              <w:rPr>
                <w:color w:val="000000"/>
              </w:rPr>
              <w:t>11.4.1.4.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11.4.2): </w:t>
            </w:r>
          </w:p>
          <w:p w:rsidR="00A807B5" w:rsidRPr="00A807B5" w:rsidRDefault="00A807B5" w:rsidP="00A807B5">
            <w:pPr>
              <w:rPr>
                <w:color w:val="000000"/>
              </w:rPr>
            </w:pPr>
            <w:r w:rsidRPr="00A807B5">
              <w:rPr>
                <w:color w:val="000000"/>
              </w:rPr>
              <w:t xml:space="preserve">11.4.2. </w:t>
            </w:r>
            <w:proofErr w:type="gramStart"/>
            <w:r w:rsidRPr="00A807B5">
              <w:rPr>
                <w:color w:val="000000"/>
              </w:rPr>
              <w:t>Кредитный договор (-ы) между ПАО «Интер РАО», с одной стороны, и ОАО «АБ «РОССИЯ», и/или Банк «ВБРР» (АО), и/или юридическими лицами, признаваемыми аффилированными по отношению к вышеназванным, с другой стороны (вместе именуемые – «Банки», а каждый по отдельности – «Банк»), заключаемый (-ые) с каждым из Банков на следующих существенных условиях (условия одобряются для каждого из договоров без ограничения их общего</w:t>
            </w:r>
            <w:proofErr w:type="gramEnd"/>
            <w:r w:rsidRPr="00A807B5">
              <w:rPr>
                <w:color w:val="000000"/>
              </w:rPr>
              <w:t xml:space="preserve"> количества, </w:t>
            </w:r>
            <w:proofErr w:type="gramStart"/>
            <w:r w:rsidRPr="00A807B5">
              <w:rPr>
                <w:color w:val="000000"/>
              </w:rPr>
              <w:t>однако</w:t>
            </w:r>
            <w:proofErr w:type="gramEnd"/>
            <w:r w:rsidRPr="00A807B5">
              <w:rPr>
                <w:color w:val="000000"/>
              </w:rPr>
              <w:t xml:space="preserve"> с тем условием, что обязательства Общества по всем одновременно действующим одобряемым договорам не должны превышать установленных ниже ограничений): </w:t>
            </w:r>
          </w:p>
          <w:p w:rsidR="00A807B5" w:rsidRPr="00A807B5" w:rsidRDefault="00A807B5" w:rsidP="00A807B5">
            <w:pPr>
              <w:rPr>
                <w:color w:val="000000"/>
              </w:rPr>
            </w:pPr>
            <w:r w:rsidRPr="00A807B5">
              <w:rPr>
                <w:color w:val="000000"/>
              </w:rPr>
              <w:t>11.4.2.1. Стороны кредитного договора</w:t>
            </w:r>
            <w:proofErr w:type="gramStart"/>
            <w:r w:rsidRPr="00A807B5">
              <w:rPr>
                <w:color w:val="000000"/>
              </w:rPr>
              <w:t xml:space="preserve"> (-</w:t>
            </w:r>
            <w:proofErr w:type="gramEnd"/>
            <w:r w:rsidRPr="00A807B5">
              <w:rPr>
                <w:color w:val="000000"/>
              </w:rPr>
              <w:t xml:space="preserve">ов): ПАО «Интер РАО» - Должник; Банк – Кредитор. </w:t>
            </w:r>
          </w:p>
          <w:p w:rsidR="00A807B5" w:rsidRPr="00A807B5" w:rsidRDefault="00A807B5" w:rsidP="00A807B5">
            <w:pPr>
              <w:rPr>
                <w:color w:val="000000"/>
              </w:rPr>
            </w:pPr>
            <w:r w:rsidRPr="00A807B5">
              <w:rPr>
                <w:color w:val="000000"/>
              </w:rPr>
              <w:t>11.4.2.2. Предмет кредитного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 xml:space="preserve">Кредитор передает Должнику денежные средства в сумме до 100 000 000 000,00 (ста миллиардов) рублей или эквивалентной сумме в долларах США или Евро, а Должник обязуется вернуть такую же сумму денег в обусловленный в Договоре (-ах) срок и оплатить проценты в размере, установленном </w:t>
            </w:r>
            <w:r w:rsidRPr="00A807B5">
              <w:rPr>
                <w:color w:val="000000"/>
              </w:rPr>
              <w:lastRenderedPageBreak/>
              <w:t>Договором (-ами), комиссии за выдачу кредита,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Должнику траншами на основании письменных заявлений Должника. </w:t>
            </w:r>
          </w:p>
          <w:p w:rsidR="00A807B5" w:rsidRPr="00A807B5" w:rsidRDefault="00A807B5" w:rsidP="00A807B5">
            <w:pPr>
              <w:rPr>
                <w:color w:val="000000"/>
              </w:rPr>
            </w:pPr>
            <w:r w:rsidRPr="00A807B5">
              <w:rPr>
                <w:color w:val="000000"/>
              </w:rPr>
              <w:t>11.4.2.3.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кредитных договоров в рублях РФ - по ставке в абсолютном значении, не превышающем 14,5 (четырнадцать целых пять десятых) процента годовых или ключевую ставку ЦБ РФ плюс 3,5 (три целых пять десятых) процента годовых, или по ставке, рассчитанной исходя из ставки не более </w:t>
            </w:r>
            <w:r w:rsidRPr="00A807B5">
              <w:rPr>
                <w:color w:val="000000"/>
                <w:lang w:val="en-US"/>
              </w:rPr>
              <w:t>Mosprime</w:t>
            </w:r>
            <w:r w:rsidRPr="00A807B5">
              <w:rPr>
                <w:color w:val="000000"/>
              </w:rPr>
              <w:t xml:space="preserve"> плюс 3,5 (три целых пять десятых) процента годовых, или для кредитных договоров в долларах США и Евро</w:t>
            </w:r>
            <w:proofErr w:type="gramEnd"/>
            <w:r w:rsidRPr="00A807B5">
              <w:rPr>
                <w:color w:val="000000"/>
              </w:rPr>
              <w:t xml:space="preserve"> – по ставке не более 8 (восьми)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7,5 (семь целых пять десятых) процентов годовых; </w:t>
            </w:r>
          </w:p>
          <w:p w:rsidR="00A807B5" w:rsidRPr="00A807B5" w:rsidRDefault="00A807B5" w:rsidP="00A807B5">
            <w:pPr>
              <w:rPr>
                <w:color w:val="000000"/>
              </w:rPr>
            </w:pPr>
            <w:r w:rsidRPr="00A807B5">
              <w:rPr>
                <w:color w:val="000000"/>
              </w:rPr>
              <w:t xml:space="preserve">- комиссия за выдачу кредита в размере, не превышающем 2 (два) процентов от лимита кредита;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кредитного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r w:rsidRPr="00A807B5">
              <w:rPr>
                <w:color w:val="000000"/>
              </w:rPr>
              <w:t>11.4.2.4.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11.5.1): </w:t>
            </w:r>
          </w:p>
          <w:p w:rsidR="00A807B5" w:rsidRPr="00A807B5" w:rsidRDefault="00A807B5" w:rsidP="00A807B5">
            <w:pPr>
              <w:rPr>
                <w:color w:val="000000"/>
              </w:rPr>
            </w:pPr>
            <w:r w:rsidRPr="00A807B5">
              <w:rPr>
                <w:color w:val="000000"/>
              </w:rPr>
              <w:t>11.5. Одобрить как сделки (нескольких взаимосвязанных сделок), в совершении которой</w:t>
            </w:r>
            <w:proofErr w:type="gramStart"/>
            <w:r w:rsidRPr="00A807B5">
              <w:rPr>
                <w:color w:val="000000"/>
              </w:rPr>
              <w:t xml:space="preserve"> (-</w:t>
            </w:r>
            <w:proofErr w:type="gramEnd"/>
            <w:r w:rsidRPr="00A807B5">
              <w:rPr>
                <w:color w:val="000000"/>
              </w:rPr>
              <w:t xml:space="preserve">ых) имеется заинтересованность, следующие договоры: </w:t>
            </w:r>
          </w:p>
          <w:p w:rsidR="00A807B5" w:rsidRPr="00A807B5" w:rsidRDefault="00A807B5" w:rsidP="00A807B5">
            <w:pPr>
              <w:rPr>
                <w:color w:val="000000"/>
              </w:rPr>
            </w:pPr>
            <w:r w:rsidRPr="00A807B5">
              <w:rPr>
                <w:color w:val="000000"/>
              </w:rPr>
              <w:t xml:space="preserve">11.5.1. </w:t>
            </w:r>
            <w:proofErr w:type="gramStart"/>
            <w:r w:rsidRPr="00A807B5">
              <w:rPr>
                <w:color w:val="000000"/>
              </w:rPr>
              <w:t xml:space="preserve">Договор (-ы) займа между ПАО «Интер РАО», с одной стороны, и АО «Петербургская </w:t>
            </w:r>
            <w:r w:rsidRPr="00A807B5">
              <w:rPr>
                <w:color w:val="000000"/>
              </w:rPr>
              <w:lastRenderedPageBreak/>
              <w:t>сбытовая компания», ООО «Орловский энергосбыт», ООО «Интер РАО – Экспорт», АО «Интер РАО – Электрогенерация», ООО «Угольный разрез», ООО «Интер РАО – Центр управления закупками», ООО «РН – Энерго», АО «Интер РАО Капитал», с другой стороны (вместе именуемые – «Общества», а каждый по отдельности – «Общество»), заключаемый (-ые) с каждым из Обществ в</w:t>
            </w:r>
            <w:proofErr w:type="gramEnd"/>
            <w:r w:rsidRPr="00A807B5">
              <w:rPr>
                <w:color w:val="000000"/>
              </w:rPr>
              <w:t xml:space="preserve"> </w:t>
            </w:r>
            <w:proofErr w:type="gramStart"/>
            <w:r w:rsidRPr="00A807B5">
              <w:rPr>
                <w:color w:val="000000"/>
              </w:rPr>
              <w:t xml:space="preserve">рамках осуществления обычной хозяйственной деятельности на следующих существенных условиях (условия одобряются для каждого из договоров с каждым из Обществ без ограничения их общего количества, однако с тем условием, что обязательства ПАО «Интер РАО» по всем одновременно действующим договорам займа не должны превышать установленных ниже ограничений): </w:t>
            </w:r>
            <w:proofErr w:type="gramEnd"/>
          </w:p>
          <w:p w:rsidR="00A807B5" w:rsidRPr="00A807B5" w:rsidRDefault="00A807B5" w:rsidP="00A807B5">
            <w:pPr>
              <w:rPr>
                <w:color w:val="000000"/>
              </w:rPr>
            </w:pPr>
            <w:r w:rsidRPr="00A807B5">
              <w:rPr>
                <w:color w:val="000000"/>
              </w:rPr>
              <w:t>11.5.1.1.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11.5.1.2.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Кредитор 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11.5.1.3.Цена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w:t>
            </w:r>
            <w:r w:rsidRPr="00A807B5">
              <w:rPr>
                <w:color w:val="000000"/>
              </w:rPr>
              <w:lastRenderedPageBreak/>
              <w:t xml:space="preserve">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11.5.1.4.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11.5.1.5.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11.5.2): </w:t>
            </w:r>
          </w:p>
          <w:p w:rsidR="00A807B5" w:rsidRPr="00A807B5" w:rsidRDefault="00A807B5" w:rsidP="00A807B5">
            <w:pPr>
              <w:rPr>
                <w:color w:val="000000"/>
              </w:rPr>
            </w:pPr>
            <w:r w:rsidRPr="00A807B5">
              <w:rPr>
                <w:color w:val="000000"/>
              </w:rPr>
              <w:t xml:space="preserve">11.5.2. </w:t>
            </w:r>
            <w:proofErr w:type="gramStart"/>
            <w:r w:rsidRPr="00A807B5">
              <w:rPr>
                <w:color w:val="000000"/>
              </w:rPr>
              <w:t xml:space="preserve">Договор (-ы) займа между ПАО «Интер РАО», с одной стороны, и АО «Алтайэнергосбыт» и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Holding</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с другой стороны (вместе именуемые – «Общества», а каждый по отдельности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w:t>
            </w:r>
            <w:proofErr w:type="gramEnd"/>
            <w:r w:rsidRPr="00A807B5">
              <w:rPr>
                <w:color w:val="000000"/>
              </w:rPr>
              <w:t xml:space="preserve"> «</w:t>
            </w:r>
            <w:proofErr w:type="gramStart"/>
            <w:r w:rsidRPr="00A807B5">
              <w:rPr>
                <w:color w:val="000000"/>
              </w:rPr>
              <w:t xml:space="preserve">Интер РАО» по всем одновременно действующим договорам займа не должны превышать установленных ниже ограничений): </w:t>
            </w:r>
            <w:proofErr w:type="gramEnd"/>
          </w:p>
          <w:p w:rsidR="00A807B5" w:rsidRPr="00A807B5" w:rsidRDefault="00A807B5" w:rsidP="00A807B5">
            <w:pPr>
              <w:rPr>
                <w:color w:val="000000"/>
              </w:rPr>
            </w:pPr>
            <w:r w:rsidRPr="00A807B5">
              <w:rPr>
                <w:color w:val="000000"/>
              </w:rPr>
              <w:t>11.5.2.1.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11.5.2.2.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 xml:space="preserve">Кредитор </w:t>
            </w:r>
            <w:r w:rsidRPr="00A807B5">
              <w:rPr>
                <w:color w:val="000000"/>
              </w:rPr>
              <w:lastRenderedPageBreak/>
              <w:t>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11.5.2.3.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11.5.2.4.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11.5.2.5.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11.5.3): </w:t>
            </w:r>
          </w:p>
          <w:p w:rsidR="00A807B5" w:rsidRPr="00A807B5" w:rsidRDefault="00A807B5" w:rsidP="00A807B5">
            <w:pPr>
              <w:rPr>
                <w:color w:val="000000"/>
              </w:rPr>
            </w:pPr>
            <w:r w:rsidRPr="00A807B5">
              <w:rPr>
                <w:color w:val="000000"/>
              </w:rPr>
              <w:t xml:space="preserve">11.5.3. </w:t>
            </w:r>
            <w:proofErr w:type="gramStart"/>
            <w:r w:rsidRPr="00A807B5">
              <w:rPr>
                <w:color w:val="000000"/>
              </w:rPr>
              <w:t>Договор (-ы) займа между ПАО «Интер РАО», с одной стороны, и ООО «Интер РАО – Инжиниринг», с другой стороны (именуемое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 «Интер РАО» по всем одновременно действующим договорам займа не должны</w:t>
            </w:r>
            <w:proofErr w:type="gramEnd"/>
            <w:r w:rsidRPr="00A807B5">
              <w:rPr>
                <w:color w:val="000000"/>
              </w:rPr>
              <w:t xml:space="preserve"> превышать установленных ниже ограничений): </w:t>
            </w:r>
          </w:p>
          <w:p w:rsidR="00A807B5" w:rsidRPr="00A807B5" w:rsidRDefault="00A807B5" w:rsidP="00A807B5">
            <w:pPr>
              <w:rPr>
                <w:color w:val="000000"/>
              </w:rPr>
            </w:pPr>
            <w:r w:rsidRPr="00A807B5">
              <w:rPr>
                <w:color w:val="000000"/>
              </w:rPr>
              <w:t>11.5.3.1.Стороны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11.5.3.2.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Кредитор 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11.5.3.3.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w:t>
            </w:r>
            <w:r w:rsidRPr="00A807B5">
              <w:rPr>
                <w:color w:val="000000"/>
              </w:rPr>
              <w:lastRenderedPageBreak/>
              <w:t xml:space="preserve">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процента годовых, 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11.5.3.4.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11.5.3.5.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11.5.4): </w:t>
            </w:r>
          </w:p>
          <w:p w:rsidR="00A807B5" w:rsidRPr="00A807B5" w:rsidRDefault="00A807B5" w:rsidP="00A807B5">
            <w:pPr>
              <w:rPr>
                <w:color w:val="000000"/>
              </w:rPr>
            </w:pPr>
            <w:r w:rsidRPr="00A807B5">
              <w:rPr>
                <w:color w:val="000000"/>
              </w:rPr>
              <w:t xml:space="preserve">11.5.4. </w:t>
            </w:r>
            <w:proofErr w:type="gramStart"/>
            <w:r w:rsidRPr="00A807B5">
              <w:rPr>
                <w:color w:val="000000"/>
              </w:rPr>
              <w:t>Договор (-ы) займа между ПАО «Интер РАО», с одной стороны, и АО «Восточная энергетическая компания», с другой стороны (именуемое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 «Интер РАО» по всем одновременно действующим договорам займа не должны</w:t>
            </w:r>
            <w:proofErr w:type="gramEnd"/>
            <w:r w:rsidRPr="00A807B5">
              <w:rPr>
                <w:color w:val="000000"/>
              </w:rPr>
              <w:t xml:space="preserve"> превышать установленных ниже ограничений): </w:t>
            </w:r>
          </w:p>
          <w:p w:rsidR="00A807B5" w:rsidRPr="00A807B5" w:rsidRDefault="00A807B5" w:rsidP="00A807B5">
            <w:pPr>
              <w:rPr>
                <w:color w:val="000000"/>
              </w:rPr>
            </w:pPr>
            <w:r w:rsidRPr="00A807B5">
              <w:rPr>
                <w:color w:val="000000"/>
              </w:rPr>
              <w:t>11.5.4.1.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11.5.4.2.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 xml:space="preserve">Кредитор передает Заемщику денежные средства в сумме до 100 000 000 000,00 (ста миллиардов) рублей или </w:t>
            </w:r>
            <w:r w:rsidRPr="00A807B5">
              <w:rPr>
                <w:color w:val="000000"/>
              </w:rPr>
              <w:lastRenderedPageBreak/>
              <w:t>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11.5.4.3. Цена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процента годовых, 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ставки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11.5.4.4.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11.5.4.5.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w:t>
            </w:r>
            <w:r w:rsidRPr="00A807B5">
              <w:rPr>
                <w:color w:val="000000"/>
              </w:rPr>
              <w:lastRenderedPageBreak/>
              <w:t xml:space="preserve">(пункт 11.5.5): </w:t>
            </w:r>
          </w:p>
          <w:p w:rsidR="00A807B5" w:rsidRPr="00A807B5" w:rsidRDefault="00A807B5" w:rsidP="00A807B5">
            <w:pPr>
              <w:rPr>
                <w:color w:val="000000"/>
              </w:rPr>
            </w:pPr>
            <w:r w:rsidRPr="00A807B5">
              <w:rPr>
                <w:color w:val="000000"/>
              </w:rPr>
              <w:t xml:space="preserve">11.5.5. </w:t>
            </w:r>
            <w:proofErr w:type="gramStart"/>
            <w:r w:rsidRPr="00A807B5">
              <w:rPr>
                <w:color w:val="000000"/>
              </w:rPr>
              <w:t>Договор (-ы) займа между ПАО «Интер РАО», с одной стороны, и ЗАО «Молдавская ГРЭС», с другой стороны (именуемое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 «Интер РАО» по всем одновременно действующим одобряемым настоящим пунктом договорам займа</w:t>
            </w:r>
            <w:proofErr w:type="gramEnd"/>
            <w:r w:rsidRPr="00A807B5">
              <w:rPr>
                <w:color w:val="000000"/>
              </w:rPr>
              <w:t xml:space="preserve"> не должны превышать установленных ниже ограничений): </w:t>
            </w:r>
          </w:p>
          <w:p w:rsidR="00A807B5" w:rsidRPr="00A807B5" w:rsidRDefault="00A807B5" w:rsidP="00A807B5">
            <w:pPr>
              <w:rPr>
                <w:color w:val="000000"/>
              </w:rPr>
            </w:pPr>
            <w:r w:rsidRPr="00A807B5">
              <w:rPr>
                <w:color w:val="000000"/>
              </w:rPr>
              <w:t>11.5.5.1.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11.5.5.2.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Кредитор 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11.5.5.3.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w:t>
            </w:r>
            <w:r w:rsidRPr="00A807B5">
              <w:rPr>
                <w:color w:val="000000"/>
              </w:rPr>
              <w:lastRenderedPageBreak/>
              <w:t>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11.5.5.4.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11.5.5.5.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11.5.6):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11.5.6. </w:t>
            </w:r>
            <w:proofErr w:type="gramStart"/>
            <w:r w:rsidRPr="00A807B5">
              <w:rPr>
                <w:color w:val="000000"/>
              </w:rPr>
              <w:t>Договор (-ы) займа между ПАО «Интер РАО», с одной стороны, и ООО «Башкирская генерирующая компания», с другой стороны (именуемое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 «Интер РАО» по всем одновременно действующим одобряемым настоящим пунктом договорам</w:t>
            </w:r>
            <w:proofErr w:type="gramEnd"/>
            <w:r w:rsidRPr="00A807B5">
              <w:rPr>
                <w:color w:val="000000"/>
              </w:rPr>
              <w:t xml:space="preserve"> займа не должны превышать установленных ниже ограничений): </w:t>
            </w:r>
          </w:p>
          <w:p w:rsidR="00A807B5" w:rsidRPr="00A807B5" w:rsidRDefault="00A807B5" w:rsidP="00A807B5">
            <w:pPr>
              <w:rPr>
                <w:color w:val="000000"/>
              </w:rPr>
            </w:pPr>
            <w:r w:rsidRPr="00A807B5">
              <w:rPr>
                <w:color w:val="000000"/>
              </w:rPr>
              <w:t>11.5.6.1.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11.5.6.2.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 xml:space="preserve">Кредитор 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w:t>
            </w:r>
            <w:r w:rsidRPr="00A807B5">
              <w:rPr>
                <w:color w:val="000000"/>
              </w:rPr>
              <w:lastRenderedPageBreak/>
              <w:t>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11.5.6.3.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для договоров займа в долларах США</w:t>
            </w:r>
            <w:proofErr w:type="gramEnd"/>
            <w:r w:rsidRPr="00A807B5">
              <w:rPr>
                <w:color w:val="000000"/>
              </w:rPr>
              <w:t xml:space="preserve">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11.5.6.4.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кроме финансирования строительства ПГУ 440 МВт Затонской ТЭЦ – филиала ООО «БГК». </w:t>
            </w:r>
          </w:p>
          <w:p w:rsidR="00A807B5" w:rsidRPr="00A807B5" w:rsidRDefault="00A807B5" w:rsidP="00A807B5">
            <w:pPr>
              <w:rPr>
                <w:color w:val="000000"/>
              </w:rPr>
            </w:pPr>
            <w:r w:rsidRPr="00A807B5">
              <w:rPr>
                <w:color w:val="000000"/>
              </w:rPr>
              <w:t>11.5.6.5.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w:t>
            </w:r>
            <w:r w:rsidRPr="00A807B5">
              <w:rPr>
                <w:color w:val="000000"/>
              </w:rPr>
              <w:lastRenderedPageBreak/>
              <w:t xml:space="preserve">собранием акционеров эмитента, по вопросу № 11 (пункт 11.5.7): </w:t>
            </w:r>
          </w:p>
          <w:p w:rsidR="00A807B5" w:rsidRPr="00A807B5" w:rsidRDefault="00A807B5" w:rsidP="00A807B5">
            <w:pPr>
              <w:rPr>
                <w:color w:val="000000"/>
              </w:rPr>
            </w:pPr>
            <w:r w:rsidRPr="00A807B5">
              <w:rPr>
                <w:color w:val="000000"/>
              </w:rPr>
              <w:t xml:space="preserve">11.5.7. </w:t>
            </w:r>
            <w:proofErr w:type="gramStart"/>
            <w:r w:rsidRPr="00A807B5">
              <w:rPr>
                <w:color w:val="000000"/>
              </w:rPr>
              <w:t xml:space="preserve">Договор (-ы) займа между ПАО «Интер РАО», с одной стороны, и </w:t>
            </w:r>
            <w:r w:rsidRPr="00A807B5">
              <w:rPr>
                <w:color w:val="000000"/>
                <w:lang w:val="en-US"/>
              </w:rPr>
              <w:t>RAO</w:t>
            </w:r>
            <w:r w:rsidRPr="00A807B5">
              <w:rPr>
                <w:color w:val="000000"/>
              </w:rPr>
              <w:t xml:space="preserve"> </w:t>
            </w:r>
            <w:r w:rsidRPr="00A807B5">
              <w:rPr>
                <w:color w:val="000000"/>
                <w:lang w:val="en-US"/>
              </w:rPr>
              <w:t>Nordic</w:t>
            </w:r>
            <w:r w:rsidRPr="00A807B5">
              <w:rPr>
                <w:color w:val="000000"/>
              </w:rPr>
              <w:t xml:space="preserve"> </w:t>
            </w:r>
            <w:r w:rsidRPr="00A807B5">
              <w:rPr>
                <w:color w:val="000000"/>
                <w:lang w:val="en-US"/>
              </w:rPr>
              <w:t>Oy</w:t>
            </w:r>
            <w:r w:rsidRPr="00A807B5">
              <w:rPr>
                <w:color w:val="000000"/>
              </w:rPr>
              <w:t>, с другой стороны (именуемое – «Общество»), заключаемый (-ые) в рамках осуществления обычной хозяйственной деятельности на следующих существенных условиях (условия одобряются для каждого из договоров без ограничения их общего количества, однако с тем условием, что обязательства ПАО «Интер РАО» по всем одновременно действующим одобряемым настоящим пунктом договорам займа</w:t>
            </w:r>
            <w:proofErr w:type="gramEnd"/>
            <w:r w:rsidRPr="00A807B5">
              <w:rPr>
                <w:color w:val="000000"/>
              </w:rPr>
              <w:t xml:space="preserve"> не должны превышать установленных ниже ограничений): </w:t>
            </w:r>
          </w:p>
          <w:p w:rsidR="00A807B5" w:rsidRPr="00A807B5" w:rsidRDefault="00A807B5" w:rsidP="00A807B5">
            <w:pPr>
              <w:rPr>
                <w:color w:val="000000"/>
              </w:rPr>
            </w:pPr>
            <w:r w:rsidRPr="00A807B5">
              <w:rPr>
                <w:color w:val="000000"/>
              </w:rPr>
              <w:t>11.5.7.1. Стороны договора</w:t>
            </w:r>
            <w:proofErr w:type="gramStart"/>
            <w:r w:rsidRPr="00A807B5">
              <w:rPr>
                <w:color w:val="000000"/>
              </w:rPr>
              <w:t xml:space="preserve"> (-</w:t>
            </w:r>
            <w:proofErr w:type="gramEnd"/>
            <w:r w:rsidRPr="00A807B5">
              <w:rPr>
                <w:color w:val="000000"/>
              </w:rPr>
              <w:t xml:space="preserve">ов) займа: ПАО «Интер РАО» - Кредитор; Общество – Заемщик; </w:t>
            </w:r>
          </w:p>
          <w:p w:rsidR="00A807B5" w:rsidRPr="00A807B5" w:rsidRDefault="00A807B5" w:rsidP="00A807B5">
            <w:pPr>
              <w:rPr>
                <w:color w:val="000000"/>
              </w:rPr>
            </w:pPr>
            <w:r w:rsidRPr="00A807B5">
              <w:rPr>
                <w:color w:val="000000"/>
              </w:rPr>
              <w:t>11.5.7.2. Предмет договора</w:t>
            </w:r>
            <w:proofErr w:type="gramStart"/>
            <w:r w:rsidRPr="00A807B5">
              <w:rPr>
                <w:color w:val="000000"/>
              </w:rPr>
              <w:t xml:space="preserve"> (-</w:t>
            </w:r>
            <w:proofErr w:type="gramEnd"/>
            <w:r w:rsidRPr="00A807B5">
              <w:rPr>
                <w:color w:val="000000"/>
              </w:rPr>
              <w:t xml:space="preserve">ов) займа: </w:t>
            </w:r>
            <w:proofErr w:type="gramStart"/>
            <w:r w:rsidRPr="00A807B5">
              <w:rPr>
                <w:color w:val="000000"/>
              </w:rPr>
              <w:t>Кредитор передает Заемщику денежные средства в сумме до 100 000 000 000,00 (ста миллиардов) рублей или эквивалентной сумме в долларах США или Евро, а 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Должником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Заёмщику траншами на основании письменных заявлений Заёмщика. </w:t>
            </w:r>
          </w:p>
          <w:p w:rsidR="00A807B5" w:rsidRPr="00A807B5" w:rsidRDefault="00A807B5" w:rsidP="00A807B5">
            <w:pPr>
              <w:rPr>
                <w:color w:val="000000"/>
              </w:rPr>
            </w:pPr>
            <w:r w:rsidRPr="00A807B5">
              <w:rPr>
                <w:color w:val="000000"/>
              </w:rPr>
              <w:t>11.5.7.3.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процента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w:t>
            </w:r>
            <w:r w:rsidRPr="00A807B5">
              <w:rPr>
                <w:color w:val="000000"/>
              </w:rPr>
              <w:lastRenderedPageBreak/>
              <w:t>или для договоров займа в долларах</w:t>
            </w:r>
            <w:proofErr w:type="gramEnd"/>
            <w:r w:rsidRPr="00A807B5">
              <w:rPr>
                <w:color w:val="000000"/>
              </w:rPr>
              <w:t xml:space="preserve"> США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 (два) процента от лимита по договору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11.5.7.4. Цель предоставления займа</w:t>
            </w:r>
            <w:proofErr w:type="gramStart"/>
            <w:r w:rsidRPr="00A807B5">
              <w:rPr>
                <w:color w:val="000000"/>
              </w:rPr>
              <w:t xml:space="preserve"> (-</w:t>
            </w:r>
            <w:proofErr w:type="gramEnd"/>
            <w:r w:rsidRPr="00A807B5">
              <w:rPr>
                <w:color w:val="000000"/>
              </w:rPr>
              <w:t xml:space="preserve">ов): на пополнение оборотных средств и осуществление инвестиционной деятельности. </w:t>
            </w:r>
          </w:p>
          <w:p w:rsidR="00A807B5" w:rsidRPr="00A807B5" w:rsidRDefault="00A807B5" w:rsidP="00A807B5">
            <w:pPr>
              <w:rPr>
                <w:color w:val="000000"/>
              </w:rPr>
            </w:pPr>
            <w:r w:rsidRPr="00A807B5">
              <w:rPr>
                <w:color w:val="000000"/>
              </w:rPr>
              <w:t>11.5.7.5.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11.6): </w:t>
            </w:r>
          </w:p>
          <w:p w:rsidR="00A807B5" w:rsidRPr="00A807B5" w:rsidRDefault="00A807B5" w:rsidP="00A807B5">
            <w:pPr>
              <w:rPr>
                <w:color w:val="000000"/>
              </w:rPr>
            </w:pPr>
            <w:r w:rsidRPr="00A807B5">
              <w:rPr>
                <w:color w:val="000000"/>
              </w:rPr>
              <w:t xml:space="preserve">11.6. Одобрить договор займа между ПАО «Интер РАО» </w:t>
            </w:r>
            <w:proofErr w:type="gramStart"/>
            <w:r w:rsidRPr="00A807B5">
              <w:rPr>
                <w:color w:val="000000"/>
              </w:rPr>
              <w:t>и ООО</w:t>
            </w:r>
            <w:proofErr w:type="gramEnd"/>
            <w:r w:rsidRPr="00A807B5">
              <w:rPr>
                <w:color w:val="000000"/>
              </w:rPr>
              <w:t xml:space="preserve"> «БГК» в редакции дополнительного соглашения № 1 как сделку, в совершении которой имеется заинтересованность, заключаемую на следующих существенных условиях: </w:t>
            </w:r>
          </w:p>
          <w:p w:rsidR="00A807B5" w:rsidRPr="00A807B5" w:rsidRDefault="00A807B5" w:rsidP="00A807B5">
            <w:pPr>
              <w:rPr>
                <w:color w:val="000000"/>
              </w:rPr>
            </w:pPr>
            <w:r w:rsidRPr="00A807B5">
              <w:rPr>
                <w:color w:val="000000"/>
              </w:rPr>
              <w:t xml:space="preserve">11.6.1. Стороны договора: </w:t>
            </w:r>
          </w:p>
          <w:p w:rsidR="00A807B5" w:rsidRPr="00A807B5" w:rsidRDefault="00A807B5" w:rsidP="00A807B5">
            <w:pPr>
              <w:rPr>
                <w:color w:val="000000"/>
              </w:rPr>
            </w:pPr>
            <w:r w:rsidRPr="00A807B5">
              <w:rPr>
                <w:color w:val="000000"/>
              </w:rPr>
              <w:t xml:space="preserve">ПАО «Интер РАО» – «Займодавец», </w:t>
            </w:r>
          </w:p>
          <w:p w:rsidR="00A807B5" w:rsidRPr="00A807B5" w:rsidRDefault="00A807B5" w:rsidP="00A807B5">
            <w:pPr>
              <w:rPr>
                <w:color w:val="000000"/>
              </w:rPr>
            </w:pPr>
            <w:r w:rsidRPr="00A807B5">
              <w:rPr>
                <w:color w:val="000000"/>
              </w:rPr>
              <w:t xml:space="preserve">ООО «БГК» - «Заемщик». </w:t>
            </w:r>
          </w:p>
          <w:p w:rsidR="00A807B5" w:rsidRPr="00A807B5" w:rsidRDefault="00A807B5" w:rsidP="00A807B5">
            <w:pPr>
              <w:rPr>
                <w:color w:val="000000"/>
              </w:rPr>
            </w:pPr>
            <w:r w:rsidRPr="00A807B5">
              <w:rPr>
                <w:color w:val="000000"/>
              </w:rPr>
              <w:t>11.6.2. Предмет договора в редакции дополнительного соглашения № 1: Займодавец передает в собственность Заемщика денежные средства (далее – Заем) в размере, не превышающем 10 536 000 000 (десять миллиардов пятьсот тридцать шесть миллионов) рублей РФ, а Заёмщик обязуется вернуть сумму Займа и выплатить проценты в соответствии с условиями договора. Цель предоставления займа - для финансирования строительства ПГУ 440 МВт Затонской ТЭЦ – филиал</w:t>
            </w:r>
            <w:proofErr w:type="gramStart"/>
            <w:r w:rsidRPr="00A807B5">
              <w:rPr>
                <w:color w:val="000000"/>
              </w:rPr>
              <w:t>а ООО</w:t>
            </w:r>
            <w:proofErr w:type="gramEnd"/>
            <w:r w:rsidRPr="00A807B5">
              <w:rPr>
                <w:color w:val="000000"/>
              </w:rPr>
              <w:t xml:space="preserve"> «БГК». </w:t>
            </w:r>
          </w:p>
          <w:p w:rsidR="00A807B5" w:rsidRPr="00A807B5" w:rsidRDefault="00A807B5" w:rsidP="00A807B5">
            <w:pPr>
              <w:rPr>
                <w:color w:val="000000"/>
              </w:rPr>
            </w:pPr>
            <w:r w:rsidRPr="00A807B5">
              <w:rPr>
                <w:color w:val="000000"/>
              </w:rPr>
              <w:t xml:space="preserve">11.6.3. </w:t>
            </w:r>
            <w:proofErr w:type="gramStart"/>
            <w:r w:rsidRPr="00A807B5">
              <w:rPr>
                <w:color w:val="000000"/>
              </w:rPr>
              <w:t xml:space="preserve">Сумма по договору в редакции </w:t>
            </w:r>
            <w:r w:rsidRPr="00A807B5">
              <w:rPr>
                <w:color w:val="000000"/>
              </w:rPr>
              <w:lastRenderedPageBreak/>
              <w:t xml:space="preserve">дополнительного соглашения № 1: не более 19 386 240 000 (девятнадцати миллиардов трёхсот восьмидесяти шести миллионов двухсот сорока тысяч) рублей, в том числе основной долг в размере 10 536 000 000 (десять миллиардов пятьсот тридцать шесть миллионов) рублей и сумма процентов 8 850 240 000 (восемь миллиардов восемьсот пятьдесят миллионов двести сорок тысяч) рублей. </w:t>
            </w:r>
            <w:proofErr w:type="gramEnd"/>
          </w:p>
          <w:p w:rsidR="00A807B5" w:rsidRPr="00A807B5" w:rsidRDefault="00A807B5" w:rsidP="00A807B5">
            <w:pPr>
              <w:rPr>
                <w:color w:val="000000"/>
              </w:rPr>
            </w:pPr>
            <w:r w:rsidRPr="00A807B5">
              <w:rPr>
                <w:color w:val="000000"/>
              </w:rPr>
              <w:t xml:space="preserve">11.6.4. Процентная ставка: в абсолютном значении не более 12,0 (двенадцати) процентов годовых (в соответствии с Программой поддержки инвестиционных проектов, реализуемых на территории </w:t>
            </w:r>
            <w:proofErr w:type="gramStart"/>
            <w:r w:rsidRPr="00A807B5">
              <w:rPr>
                <w:color w:val="000000"/>
              </w:rPr>
              <w:t>РФ</w:t>
            </w:r>
            <w:proofErr w:type="gramEnd"/>
            <w:r w:rsidRPr="00A807B5">
              <w:rPr>
                <w:color w:val="000000"/>
              </w:rPr>
              <w:t xml:space="preserve"> на основе проектного финансирования, утвержденного Постановлением Правительства Российской Федерации № 1044 от 11.10.2010г). </w:t>
            </w:r>
          </w:p>
          <w:p w:rsidR="00A807B5" w:rsidRPr="00A807B5" w:rsidRDefault="00A807B5" w:rsidP="00A807B5">
            <w:pPr>
              <w:rPr>
                <w:color w:val="000000"/>
              </w:rPr>
            </w:pPr>
            <w:r w:rsidRPr="00A807B5">
              <w:rPr>
                <w:color w:val="000000"/>
              </w:rPr>
              <w:t xml:space="preserve">11.6.5 Срок действия договора: до момента полного исполнения сторонами всех обязательств по договору. </w:t>
            </w:r>
          </w:p>
          <w:p w:rsidR="00A807B5" w:rsidRPr="00A807B5" w:rsidRDefault="00A807B5" w:rsidP="00A807B5">
            <w:pPr>
              <w:rPr>
                <w:color w:val="000000"/>
              </w:rPr>
            </w:pPr>
            <w:r w:rsidRPr="00A807B5">
              <w:rPr>
                <w:color w:val="000000"/>
              </w:rPr>
              <w:t xml:space="preserve">11.6.6. Срок возврата займа: не более 7 (семи) лет </w:t>
            </w:r>
            <w:proofErr w:type="gramStart"/>
            <w:r w:rsidRPr="00A807B5">
              <w:rPr>
                <w:color w:val="000000"/>
              </w:rPr>
              <w:t>с даты предоставления</w:t>
            </w:r>
            <w:proofErr w:type="gramEnd"/>
            <w:r w:rsidRPr="00A807B5">
              <w:rPr>
                <w:color w:val="000000"/>
              </w:rPr>
              <w:t xml:space="preserve"> Займа. </w:t>
            </w:r>
          </w:p>
          <w:p w:rsidR="00A807B5" w:rsidRDefault="00A807B5" w:rsidP="00A807B5">
            <w:pPr>
              <w:rPr>
                <w:color w:val="000000"/>
              </w:rPr>
            </w:pPr>
          </w:p>
          <w:p w:rsidR="00366E63" w:rsidRPr="00A807B5" w:rsidRDefault="00366E63"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11.7): </w:t>
            </w:r>
          </w:p>
          <w:p w:rsidR="00A807B5" w:rsidRPr="00A807B5" w:rsidRDefault="00A807B5" w:rsidP="00A807B5">
            <w:pPr>
              <w:rPr>
                <w:color w:val="000000"/>
              </w:rPr>
            </w:pPr>
            <w:r w:rsidRPr="00A807B5">
              <w:rPr>
                <w:color w:val="000000"/>
              </w:rPr>
              <w:t>11.7. Одобрить договор</w:t>
            </w:r>
            <w:proofErr w:type="gramStart"/>
            <w:r w:rsidRPr="00A807B5">
              <w:rPr>
                <w:color w:val="000000"/>
              </w:rPr>
              <w:t xml:space="preserve"> (-</w:t>
            </w:r>
            <w:proofErr w:type="gramEnd"/>
            <w:r w:rsidRPr="00A807B5">
              <w:rPr>
                <w:color w:val="000000"/>
              </w:rPr>
              <w:t xml:space="preserve">ы) займа между ПАО «Интер РАО» и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(далее – Договор (-ы)) как сделку (-и), совершаемую (-ые) в процессе обычной хозяйственной деятельности и в совершении которой (-ых) имеется заинтересованность, заключаемую (-ые) на следующих существенных условиях: </w:t>
            </w:r>
          </w:p>
          <w:p w:rsidR="00A807B5" w:rsidRPr="00A807B5" w:rsidRDefault="00A807B5" w:rsidP="00A807B5">
            <w:pPr>
              <w:rPr>
                <w:color w:val="000000"/>
              </w:rPr>
            </w:pPr>
            <w:r w:rsidRPr="00A807B5">
              <w:rPr>
                <w:color w:val="000000"/>
              </w:rPr>
              <w:t>11.7.1. Стороны Договора</w:t>
            </w:r>
            <w:proofErr w:type="gramStart"/>
            <w:r w:rsidRPr="00A807B5">
              <w:rPr>
                <w:color w:val="000000"/>
              </w:rPr>
              <w:t xml:space="preserve"> (-</w:t>
            </w:r>
            <w:proofErr w:type="gramEnd"/>
            <w:r w:rsidRPr="00A807B5">
              <w:rPr>
                <w:color w:val="000000"/>
              </w:rPr>
              <w:t xml:space="preserve">ов): ПАО «Интер РАО» - «Заемщик»;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Credit</w:t>
            </w:r>
            <w:r w:rsidRPr="00A807B5">
              <w:rPr>
                <w:color w:val="000000"/>
              </w:rPr>
              <w:t xml:space="preserve"> </w:t>
            </w:r>
            <w:r w:rsidRPr="00A807B5">
              <w:rPr>
                <w:color w:val="000000"/>
                <w:lang w:val="en-US"/>
              </w:rPr>
              <w:t>B</w:t>
            </w:r>
            <w:r w:rsidRPr="00A807B5">
              <w:rPr>
                <w:color w:val="000000"/>
              </w:rPr>
              <w:t>.</w:t>
            </w:r>
            <w:r w:rsidRPr="00A807B5">
              <w:rPr>
                <w:color w:val="000000"/>
                <w:lang w:val="en-US"/>
              </w:rPr>
              <w:t>V</w:t>
            </w:r>
            <w:r w:rsidRPr="00A807B5">
              <w:rPr>
                <w:color w:val="000000"/>
              </w:rPr>
              <w:t xml:space="preserve">. – «Заимодавец». </w:t>
            </w:r>
          </w:p>
          <w:p w:rsidR="00A807B5" w:rsidRPr="00A807B5" w:rsidRDefault="00A807B5" w:rsidP="00A807B5">
            <w:pPr>
              <w:rPr>
                <w:color w:val="000000"/>
              </w:rPr>
            </w:pPr>
            <w:r w:rsidRPr="00A807B5">
              <w:rPr>
                <w:color w:val="000000"/>
              </w:rPr>
              <w:t>11.7.2. Предмет Договора</w:t>
            </w:r>
            <w:proofErr w:type="gramStart"/>
            <w:r w:rsidRPr="00A807B5">
              <w:rPr>
                <w:color w:val="000000"/>
              </w:rPr>
              <w:t xml:space="preserve"> (-</w:t>
            </w:r>
            <w:proofErr w:type="gramEnd"/>
            <w:r w:rsidRPr="00A807B5">
              <w:rPr>
                <w:color w:val="000000"/>
              </w:rPr>
              <w:t xml:space="preserve">ов): </w:t>
            </w:r>
            <w:proofErr w:type="gramStart"/>
            <w:r w:rsidRPr="00A807B5">
              <w:rPr>
                <w:color w:val="000000"/>
              </w:rPr>
              <w:t xml:space="preserve">Заимодавец передает Заемщику денежные средства в сумме до 15 000 000 000,00 (пятнадцати миллиардов) рублей или эквивалентной сумме в долларах США или Евро, а </w:t>
            </w:r>
            <w:r w:rsidRPr="00A807B5">
              <w:rPr>
                <w:color w:val="000000"/>
              </w:rPr>
              <w:lastRenderedPageBreak/>
              <w:t>Заемщик обязуется вернуть такую же сумму денег в обусловленный в Договоре (-ах) срок и оплатить проценты в размере, установленном Договором (-ами), комиссии за выдачу займа, комиссии и прочие расходы по организации и обслуживанию Договора (-ов), а</w:t>
            </w:r>
            <w:proofErr w:type="gramEnd"/>
            <w:r w:rsidRPr="00A807B5">
              <w:rPr>
                <w:color w:val="000000"/>
              </w:rPr>
              <w:t xml:space="preserve"> также неустойки (пени), начисленные в связи с неисполнением Заемщиком всех платежных обязательств по Договору</w:t>
            </w:r>
            <w:proofErr w:type="gramStart"/>
            <w:r w:rsidRPr="00A807B5">
              <w:rPr>
                <w:color w:val="000000"/>
              </w:rPr>
              <w:t xml:space="preserve"> (-</w:t>
            </w:r>
            <w:proofErr w:type="gramEnd"/>
            <w:r w:rsidRPr="00A807B5">
              <w:rPr>
                <w:color w:val="000000"/>
              </w:rPr>
              <w:t>ам). Денежные средства по Договору</w:t>
            </w:r>
            <w:proofErr w:type="gramStart"/>
            <w:r w:rsidRPr="00A807B5">
              <w:rPr>
                <w:color w:val="000000"/>
              </w:rPr>
              <w:t xml:space="preserve"> (-</w:t>
            </w:r>
            <w:proofErr w:type="gramEnd"/>
            <w:r w:rsidRPr="00A807B5">
              <w:rPr>
                <w:color w:val="000000"/>
              </w:rPr>
              <w:t xml:space="preserve">ам) предоставляются Заемщику траншами на основании письменных заявлений Заемщика. </w:t>
            </w:r>
          </w:p>
          <w:p w:rsidR="00A807B5" w:rsidRPr="00A807B5" w:rsidRDefault="00A807B5" w:rsidP="00A807B5">
            <w:pPr>
              <w:rPr>
                <w:color w:val="000000"/>
              </w:rPr>
            </w:pPr>
            <w:r w:rsidRPr="00A807B5">
              <w:rPr>
                <w:color w:val="000000"/>
              </w:rPr>
              <w:t>11.7.3. Цена Договора</w:t>
            </w:r>
            <w:proofErr w:type="gramStart"/>
            <w:r w:rsidRPr="00A807B5">
              <w:rPr>
                <w:color w:val="000000"/>
              </w:rPr>
              <w:t xml:space="preserve"> (-</w:t>
            </w:r>
            <w:proofErr w:type="gramEnd"/>
            <w:r w:rsidRPr="00A807B5">
              <w:rPr>
                <w:color w:val="000000"/>
              </w:rPr>
              <w:t xml:space="preserve">ов) (предельная сумма, на которую может быть заключен договор (-ы)): </w:t>
            </w:r>
          </w:p>
          <w:p w:rsidR="00A807B5" w:rsidRPr="00A807B5" w:rsidRDefault="00A807B5" w:rsidP="00A807B5">
            <w:pPr>
              <w:rPr>
                <w:color w:val="000000"/>
              </w:rPr>
            </w:pPr>
            <w:proofErr w:type="gramStart"/>
            <w:r w:rsidRPr="00A807B5">
              <w:rPr>
                <w:color w:val="000000"/>
              </w:rPr>
              <w:t xml:space="preserve">- для договоров займа в рублях РФ - по ставке в абсолютном значении, не превышающем 14,75 (четырнадцать целых семьдесят пять сотых) процентов годовых или ключевую ставку ЦБ РФ плюс 3,75 (три целых семьдесят пять сотых) процентов годовых, или по ставке, рассчитанной исходя из ставки не более </w:t>
            </w:r>
            <w:r w:rsidRPr="00A807B5">
              <w:rPr>
                <w:color w:val="000000"/>
                <w:lang w:val="en-US"/>
              </w:rPr>
              <w:t>Mosprime</w:t>
            </w:r>
            <w:r w:rsidRPr="00A807B5">
              <w:rPr>
                <w:color w:val="000000"/>
              </w:rPr>
              <w:t xml:space="preserve"> плюс 3,75 (три целых семьдесят пять сотых) процентов годовых, или для договоров в долларах США</w:t>
            </w:r>
            <w:proofErr w:type="gramEnd"/>
            <w:r w:rsidRPr="00A807B5">
              <w:rPr>
                <w:color w:val="000000"/>
              </w:rPr>
              <w:t xml:space="preserve"> и Евро – по ставке не более 8,25 (восьми целых двадцати пяти сотых) процентов годовых или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плюс 7,75 (семь целых семьдесят пять сотых) процентов годовых; </w:t>
            </w:r>
          </w:p>
          <w:p w:rsidR="00A807B5" w:rsidRPr="00A807B5" w:rsidRDefault="00A807B5" w:rsidP="00A807B5">
            <w:pPr>
              <w:rPr>
                <w:color w:val="000000"/>
              </w:rPr>
            </w:pPr>
            <w:r w:rsidRPr="00A807B5">
              <w:rPr>
                <w:color w:val="000000"/>
              </w:rPr>
              <w:t xml:space="preserve">- комиссия за выдачу займа в размере, не превышающем 2,25 (двух целых двадцати пяти сотых) процентов от лимита займа; </w:t>
            </w:r>
          </w:p>
          <w:p w:rsidR="00A807B5" w:rsidRPr="00A807B5" w:rsidRDefault="00A807B5" w:rsidP="00A807B5">
            <w:pPr>
              <w:rPr>
                <w:color w:val="000000"/>
              </w:rPr>
            </w:pPr>
            <w:r w:rsidRPr="00A807B5">
              <w:rPr>
                <w:color w:val="000000"/>
              </w:rPr>
              <w:t>- сумма всех комиссий и прочих расходов по организации и обслуживанию договора</w:t>
            </w:r>
            <w:proofErr w:type="gramStart"/>
            <w:r w:rsidRPr="00A807B5">
              <w:rPr>
                <w:color w:val="000000"/>
              </w:rPr>
              <w:t xml:space="preserve"> (-</w:t>
            </w:r>
            <w:proofErr w:type="gramEnd"/>
            <w:r w:rsidRPr="00A807B5">
              <w:rPr>
                <w:color w:val="000000"/>
              </w:rPr>
              <w:t xml:space="preserve">ов) займа. </w:t>
            </w:r>
          </w:p>
          <w:p w:rsidR="00A807B5" w:rsidRPr="00A807B5" w:rsidRDefault="00A807B5" w:rsidP="00A807B5">
            <w:pPr>
              <w:rPr>
                <w:color w:val="000000"/>
              </w:rPr>
            </w:pPr>
            <w:r w:rsidRPr="00A807B5">
              <w:rPr>
                <w:color w:val="000000"/>
              </w:rPr>
              <w:t>11.7.4. Срок Договора</w:t>
            </w:r>
            <w:proofErr w:type="gramStart"/>
            <w:r w:rsidRPr="00A807B5">
              <w:rPr>
                <w:color w:val="000000"/>
              </w:rPr>
              <w:t xml:space="preserve"> (-</w:t>
            </w:r>
            <w:proofErr w:type="gramEnd"/>
            <w:r w:rsidRPr="00A807B5">
              <w:rPr>
                <w:color w:val="000000"/>
              </w:rPr>
              <w:t xml:space="preserve">ов): до 5 (пяти) лет с даты подписания.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11.8): </w:t>
            </w:r>
          </w:p>
          <w:p w:rsidR="00A807B5" w:rsidRPr="00A807B5" w:rsidRDefault="00A807B5" w:rsidP="00A807B5">
            <w:pPr>
              <w:rPr>
                <w:color w:val="000000"/>
              </w:rPr>
            </w:pPr>
            <w:r w:rsidRPr="00A807B5">
              <w:rPr>
                <w:color w:val="000000"/>
              </w:rPr>
              <w:t>11.8. Одобрить как сделки (нескольких взаимосвязанных сделок), в совершении которой</w:t>
            </w:r>
            <w:proofErr w:type="gramStart"/>
            <w:r w:rsidRPr="00A807B5">
              <w:rPr>
                <w:color w:val="000000"/>
              </w:rPr>
              <w:t xml:space="preserve"> (-</w:t>
            </w:r>
            <w:proofErr w:type="gramEnd"/>
            <w:r w:rsidRPr="00A807B5">
              <w:rPr>
                <w:color w:val="000000"/>
              </w:rPr>
              <w:lastRenderedPageBreak/>
              <w:t xml:space="preserve">ых) имеется заинтересованность, следующие договоры: </w:t>
            </w:r>
          </w:p>
          <w:p w:rsidR="00A807B5" w:rsidRPr="00A807B5" w:rsidRDefault="00A807B5" w:rsidP="00A807B5">
            <w:pPr>
              <w:rPr>
                <w:color w:val="000000"/>
              </w:rPr>
            </w:pPr>
            <w:r w:rsidRPr="00A807B5">
              <w:rPr>
                <w:color w:val="000000"/>
              </w:rPr>
              <w:t xml:space="preserve">11.8.1. </w:t>
            </w:r>
            <w:proofErr w:type="gramStart"/>
            <w:r w:rsidRPr="00A807B5">
              <w:rPr>
                <w:color w:val="000000"/>
              </w:rPr>
              <w:t>Договор (договоры) поручительства, заключаемый (заключаемые) между ПАО «Интер РАО» и владельцами Облигаций или Биржевых облигаций, в целях обеспечения обязательств ООО «ИНТЕР РАО Финанс», возникающих в связи с выпуском ООО «ИНТЕР РАО Финанс» неконвертируемых процентных документарных облигаций на предъявителя серий от 05 до 11 с обязательным централизованным хранением в количестве 100 000 000 (сто миллионов) штук, номинальной стоимостью 1 000 (одна</w:t>
            </w:r>
            <w:proofErr w:type="gramEnd"/>
            <w:r w:rsidRPr="00A807B5">
              <w:rPr>
                <w:color w:val="000000"/>
              </w:rPr>
              <w:t xml:space="preserve"> </w:t>
            </w:r>
            <w:proofErr w:type="gramStart"/>
            <w:r w:rsidRPr="00A807B5">
              <w:rPr>
                <w:color w:val="000000"/>
              </w:rPr>
              <w:t>тысяча) рублей каждая, общей номинальной стоимостью 100 000 000 000 (сто миллиардов) рублей, со сроком погашения в 1 820-й (одна тысяча восемьсот двадцатый) день с даты начала размещения облигаций выпуска, размещаемых путем открытой подписки (выше и ниже по тексту – Облигации) или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w:t>
            </w:r>
            <w:proofErr w:type="gramEnd"/>
            <w:r w:rsidRPr="00A807B5">
              <w:rPr>
                <w:color w:val="000000"/>
              </w:rPr>
              <w:t xml:space="preserve"> </w:t>
            </w:r>
            <w:proofErr w:type="gramStart"/>
            <w:r w:rsidRPr="00A807B5">
              <w:rPr>
                <w:color w:val="000000"/>
              </w:rPr>
              <w:t>в рамках программы биржевых облигаций серии 001</w:t>
            </w:r>
            <w:r w:rsidRPr="00A807B5">
              <w:rPr>
                <w:color w:val="000000"/>
                <w:lang w:val="en-US"/>
              </w:rPr>
              <w:t>P</w:t>
            </w:r>
            <w:r w:rsidRPr="00A807B5">
              <w:rPr>
                <w:color w:val="000000"/>
              </w:rPr>
              <w:t xml:space="preserve">, до 100 000 000 000 (ста миллиардов) российских рублей включительно со сроком погашения в дату, которая наступает не позднее 1 820-го (одна тысяча восемьсот двадцатого) дня с даты начала размещения выпуска биржевых облигаций в рамках программы биржевых облигаций, размещаемые по открытой подписке (выше и ниже по тексту – Биржевые облигации), на следующих существенных условиях: </w:t>
            </w:r>
            <w:proofErr w:type="gramEnd"/>
          </w:p>
          <w:p w:rsidR="00A807B5" w:rsidRPr="00A807B5" w:rsidRDefault="00A807B5" w:rsidP="00A807B5">
            <w:pPr>
              <w:rPr>
                <w:color w:val="000000"/>
              </w:rPr>
            </w:pPr>
            <w:r w:rsidRPr="00A807B5">
              <w:rPr>
                <w:color w:val="000000"/>
              </w:rPr>
              <w:t xml:space="preserve">11.8.1.1. Стороны договора: </w:t>
            </w:r>
          </w:p>
          <w:p w:rsidR="00A807B5" w:rsidRPr="00A807B5" w:rsidRDefault="00A807B5" w:rsidP="00A807B5">
            <w:pPr>
              <w:rPr>
                <w:color w:val="000000"/>
              </w:rPr>
            </w:pPr>
            <w:r w:rsidRPr="00A807B5">
              <w:rPr>
                <w:color w:val="000000"/>
              </w:rPr>
              <w:t xml:space="preserve">• ПАО «Интер РАО» - Поручитель, </w:t>
            </w:r>
          </w:p>
          <w:p w:rsidR="00A807B5" w:rsidRPr="00A807B5" w:rsidRDefault="00A807B5" w:rsidP="00A807B5">
            <w:pPr>
              <w:rPr>
                <w:color w:val="000000"/>
              </w:rPr>
            </w:pPr>
            <w:r w:rsidRPr="00A807B5">
              <w:rPr>
                <w:color w:val="000000"/>
              </w:rPr>
              <w:t xml:space="preserve">• Владельцы Облигаций или Биржевых облигаций - Кредиторы, </w:t>
            </w:r>
          </w:p>
          <w:p w:rsidR="00A807B5" w:rsidRPr="00A807B5" w:rsidRDefault="00A807B5" w:rsidP="00A807B5">
            <w:pPr>
              <w:rPr>
                <w:color w:val="000000"/>
              </w:rPr>
            </w:pPr>
            <w:r w:rsidRPr="00A807B5">
              <w:rPr>
                <w:color w:val="000000"/>
              </w:rPr>
              <w:t xml:space="preserve">• Эмитент – ООО «ИНТЕР РАО Финанс» (Должник). </w:t>
            </w:r>
          </w:p>
          <w:p w:rsidR="00A807B5" w:rsidRPr="00A807B5" w:rsidRDefault="00A807B5" w:rsidP="00A807B5">
            <w:pPr>
              <w:rPr>
                <w:color w:val="000000"/>
              </w:rPr>
            </w:pPr>
            <w:r w:rsidRPr="00A807B5">
              <w:rPr>
                <w:color w:val="000000"/>
              </w:rPr>
              <w:t xml:space="preserve">11.8.1.2. Обеспечиваемые ценные бумаги: </w:t>
            </w:r>
          </w:p>
          <w:p w:rsidR="00A807B5" w:rsidRPr="00A807B5" w:rsidRDefault="00A807B5" w:rsidP="00A807B5">
            <w:pPr>
              <w:rPr>
                <w:color w:val="000000"/>
              </w:rPr>
            </w:pPr>
            <w:r w:rsidRPr="00A807B5">
              <w:rPr>
                <w:color w:val="000000"/>
              </w:rPr>
              <w:lastRenderedPageBreak/>
              <w:t xml:space="preserve">• Облигации или Биржевые облигации. </w:t>
            </w:r>
          </w:p>
          <w:p w:rsidR="00A807B5" w:rsidRPr="00A807B5" w:rsidRDefault="00A807B5" w:rsidP="00A807B5">
            <w:pPr>
              <w:rPr>
                <w:color w:val="000000"/>
              </w:rPr>
            </w:pPr>
            <w:r w:rsidRPr="00A807B5">
              <w:rPr>
                <w:color w:val="000000"/>
              </w:rPr>
              <w:t xml:space="preserve">11.8.1.3. Предмет договора (договоров): </w:t>
            </w:r>
          </w:p>
          <w:p w:rsidR="00A807B5" w:rsidRPr="00A807B5" w:rsidRDefault="00A807B5" w:rsidP="00A807B5">
            <w:pPr>
              <w:rPr>
                <w:color w:val="000000"/>
              </w:rPr>
            </w:pPr>
            <w:proofErr w:type="gramStart"/>
            <w:r w:rsidRPr="00A807B5">
              <w:rPr>
                <w:color w:val="000000"/>
              </w:rPr>
              <w:t>ПАО «Интер РАО» обязуется солидарно с Эмитентом (ООО «ИНТЕР РАО Финанс») отвечать перед владельцами выпущенных Эмитентом Облигаций или Биржевых облигаций за неисполнение или ненадлежащее исполнение Эмитентом обязательств по Облигациям или Биржевым облигациям, в том числе по выплате Эмитентом владельцам Облигаций или Биржевых облигаций общей суммы номинальной стоимости Облигаций или Биржевых облигаций при погашении Облигаций или Биржевых облигаций, не превышающей 100</w:t>
            </w:r>
            <w:proofErr w:type="gramEnd"/>
            <w:r w:rsidRPr="00A807B5">
              <w:rPr>
                <w:color w:val="000000"/>
              </w:rPr>
              <w:t xml:space="preserve"> </w:t>
            </w:r>
            <w:proofErr w:type="gramStart"/>
            <w:r w:rsidRPr="00A807B5">
              <w:rPr>
                <w:color w:val="000000"/>
              </w:rPr>
              <w:t>000 000 000 (ста миллиардов) рублей и совокупного купонного дохода по Облигациям или Биржевым облигациям, определенным в Решении о выпуске ценных бумаг и в Проспекте ценных бумаг, но не более 15 (пятнадцати) процентов годовых в рублях Российской Федерации, а также по приобретению Эмитентом Облигаций или Биржевых облигаций в порядке, установленном в Решении о выпуске ценных бумаг и Проспекте ценных бумаг</w:t>
            </w:r>
            <w:proofErr w:type="gramEnd"/>
            <w:r w:rsidRPr="00A807B5">
              <w:rPr>
                <w:color w:val="000000"/>
              </w:rPr>
              <w:t xml:space="preserve">, а также процентов за несвоевременную выплату номинальной стоимости Облигаций или Биржевых облигаций при их погашении, приобретении Облигаций или Биржевых облигаций и (или) купонного дохода по Облигациям или Биржевым облигациям, иных штрафных санкций, предусмотренных законодательством Российской Федерации, возмещения возможных судебных расходов. </w:t>
            </w:r>
          </w:p>
          <w:p w:rsidR="00A807B5" w:rsidRPr="00A807B5" w:rsidRDefault="00A807B5" w:rsidP="00A807B5">
            <w:pPr>
              <w:rPr>
                <w:color w:val="000000"/>
              </w:rPr>
            </w:pPr>
            <w:r w:rsidRPr="00A807B5">
              <w:rPr>
                <w:color w:val="000000"/>
              </w:rPr>
              <w:t xml:space="preserve">11.8.1.4. </w:t>
            </w:r>
            <w:proofErr w:type="gramStart"/>
            <w:r w:rsidRPr="00A807B5">
              <w:rPr>
                <w:color w:val="000000"/>
              </w:rPr>
              <w:t xml:space="preserve">Цена по договору (-ам) не превышает 100 000 000 000 (сто миллиардов) рублей, увеличенных на сумму совокупного купонного дохода по Облигациям или Биржевым облигациям, определяемого в порядке, устанавливаемом Решением о выпуске и Проспектом ценных бумаг, но не более 15 (пятнадцати) процентов годовых в рублях Российской Федерации, что в совокупности </w:t>
            </w:r>
            <w:r w:rsidRPr="00A807B5">
              <w:rPr>
                <w:color w:val="000000"/>
              </w:rPr>
              <w:lastRenderedPageBreak/>
              <w:t>составляет не более 175 000 000 000 (ста семидесяти пяти миллиардов</w:t>
            </w:r>
            <w:proofErr w:type="gramEnd"/>
            <w:r w:rsidRPr="00A807B5">
              <w:rPr>
                <w:color w:val="000000"/>
              </w:rPr>
              <w:t xml:space="preserve">) рублей. </w:t>
            </w:r>
          </w:p>
          <w:p w:rsidR="00A807B5" w:rsidRPr="00A807B5" w:rsidRDefault="00A807B5" w:rsidP="00A807B5">
            <w:pPr>
              <w:rPr>
                <w:color w:val="000000"/>
              </w:rPr>
            </w:pPr>
            <w:r w:rsidRPr="00A807B5">
              <w:rPr>
                <w:color w:val="000000"/>
              </w:rPr>
              <w:t>11.8.1.5. Срок договора</w:t>
            </w:r>
            <w:proofErr w:type="gramStart"/>
            <w:r w:rsidRPr="00A807B5">
              <w:rPr>
                <w:color w:val="000000"/>
              </w:rPr>
              <w:t xml:space="preserve"> (-</w:t>
            </w:r>
            <w:proofErr w:type="gramEnd"/>
            <w:r w:rsidRPr="00A807B5">
              <w:rPr>
                <w:color w:val="000000"/>
              </w:rPr>
              <w:t xml:space="preserve">ов) – договор (-ы) вступает в силу с даты размещения Облигаций или Биржевых облигаций и действует в течение 1 (одного) года после полного исполнения Эмитентом своих обязательств перед владельцами Облигаций или Биржевых облигаций.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11.8.2. Договор</w:t>
            </w:r>
            <w:proofErr w:type="gramStart"/>
            <w:r w:rsidRPr="00A807B5">
              <w:rPr>
                <w:color w:val="000000"/>
              </w:rPr>
              <w:t xml:space="preserve"> (-</w:t>
            </w:r>
            <w:proofErr w:type="gramEnd"/>
            <w:r w:rsidRPr="00A807B5">
              <w:rPr>
                <w:color w:val="000000"/>
              </w:rPr>
              <w:t xml:space="preserve">ы) о предоставлении поручительства по обязательствам ООО «ИНТЕР РАО Финанс», возникающим в связи с выпуском Облигаций или Биржевых облигаций ООО «ИНТЕР РАО Финанс», на следующих существенных условиях: </w:t>
            </w:r>
          </w:p>
          <w:p w:rsidR="00A807B5" w:rsidRPr="00A807B5" w:rsidRDefault="00A807B5" w:rsidP="00A807B5">
            <w:pPr>
              <w:rPr>
                <w:color w:val="000000"/>
              </w:rPr>
            </w:pPr>
            <w:r w:rsidRPr="00A807B5">
              <w:rPr>
                <w:color w:val="000000"/>
              </w:rPr>
              <w:t>11.8.2.1. Стороны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r w:rsidRPr="00A807B5">
              <w:rPr>
                <w:color w:val="000000"/>
              </w:rPr>
              <w:t xml:space="preserve">• ПАО «Интер РАО» - Поручитель, </w:t>
            </w:r>
          </w:p>
          <w:p w:rsidR="00A807B5" w:rsidRPr="00A807B5" w:rsidRDefault="00A807B5" w:rsidP="00A807B5">
            <w:pPr>
              <w:rPr>
                <w:color w:val="000000"/>
              </w:rPr>
            </w:pPr>
            <w:r w:rsidRPr="00A807B5">
              <w:rPr>
                <w:color w:val="000000"/>
              </w:rPr>
              <w:t xml:space="preserve">• ООО «ИНТЕР РАО Финанс» - Эмитент (Должник). </w:t>
            </w:r>
          </w:p>
          <w:p w:rsidR="00A807B5" w:rsidRPr="00A807B5" w:rsidRDefault="00A807B5" w:rsidP="00A807B5">
            <w:pPr>
              <w:rPr>
                <w:color w:val="000000"/>
              </w:rPr>
            </w:pPr>
            <w:r w:rsidRPr="00A807B5">
              <w:rPr>
                <w:color w:val="000000"/>
              </w:rPr>
              <w:t>11.8.2.2. Предмет договора</w:t>
            </w:r>
            <w:proofErr w:type="gramStart"/>
            <w:r w:rsidRPr="00A807B5">
              <w:rPr>
                <w:color w:val="000000"/>
              </w:rPr>
              <w:t xml:space="preserve"> (-</w:t>
            </w:r>
            <w:proofErr w:type="gramEnd"/>
            <w:r w:rsidRPr="00A807B5">
              <w:rPr>
                <w:color w:val="000000"/>
              </w:rPr>
              <w:t xml:space="preserve">ов): </w:t>
            </w:r>
          </w:p>
          <w:p w:rsidR="00A807B5" w:rsidRPr="00A807B5" w:rsidRDefault="00A807B5" w:rsidP="00A807B5">
            <w:pPr>
              <w:rPr>
                <w:color w:val="000000"/>
              </w:rPr>
            </w:pPr>
            <w:proofErr w:type="gramStart"/>
            <w:r w:rsidRPr="00A807B5">
              <w:rPr>
                <w:color w:val="000000"/>
              </w:rPr>
              <w:t>Поручитель за вознаграждение, выплачиваемое Эмитентом, обязуется предоставить поручительство за исполнение Эмитентом обязательств, возникающих в связи с выпуском Облигаций или Биржевых облигаций Эмитентом перед владельцами ценных бумаг на общую предельную сумму до 100 000 000 000 (ста миллиардов) рублей по выплате владельцам облигаций номинальной стоимости облигаций и суммы совокупного купонного дохода по Облигациям или Биржевым облигациям, по приобретению Эмитентом Облигаций или</w:t>
            </w:r>
            <w:proofErr w:type="gramEnd"/>
            <w:r w:rsidRPr="00A807B5">
              <w:rPr>
                <w:color w:val="000000"/>
              </w:rPr>
              <w:t xml:space="preserve"> </w:t>
            </w:r>
            <w:proofErr w:type="gramStart"/>
            <w:r w:rsidRPr="00A807B5">
              <w:rPr>
                <w:color w:val="000000"/>
              </w:rPr>
              <w:t>Биржевых облигаций в порядке, установленном в Решении о выпуске ценных бумаг и Проспекте ценных бумаг, со сроком погашения в дату, которая наступает не позднее 1 820-го (одна тысяча восемьсот двадцатого) дня с даты размещения Облигаций или Биржевых облигаций, размещаемых путем открытой подписки, а также по выплате Эмитентом процентов за несвоевременную выплату номинальной стоимости Облигаций или Биржевых облигаций при их погашении</w:t>
            </w:r>
            <w:proofErr w:type="gramEnd"/>
            <w:r w:rsidRPr="00A807B5">
              <w:rPr>
                <w:color w:val="000000"/>
              </w:rPr>
              <w:t xml:space="preserve">, </w:t>
            </w:r>
            <w:proofErr w:type="gramStart"/>
            <w:r w:rsidRPr="00A807B5">
              <w:rPr>
                <w:color w:val="000000"/>
              </w:rPr>
              <w:t xml:space="preserve">приобретении Облигаций или </w:t>
            </w:r>
            <w:r w:rsidRPr="00A807B5">
              <w:rPr>
                <w:color w:val="000000"/>
              </w:rPr>
              <w:lastRenderedPageBreak/>
              <w:t xml:space="preserve">Биржевых облигаций и (или) купонного дохода по Облигациям или Биржевым облигациям, иных штрафов, предусмотренных законодательством Российской Федерации, возмещения возможных судебных расходов. </w:t>
            </w:r>
            <w:proofErr w:type="gramEnd"/>
          </w:p>
          <w:p w:rsidR="00A807B5" w:rsidRPr="00A807B5" w:rsidRDefault="00A807B5" w:rsidP="00A807B5">
            <w:pPr>
              <w:rPr>
                <w:color w:val="000000"/>
              </w:rPr>
            </w:pPr>
            <w:r w:rsidRPr="00A807B5">
              <w:rPr>
                <w:color w:val="000000"/>
              </w:rPr>
              <w:t xml:space="preserve">11.8.2.3. Срок, на который предоставляется поручительство: </w:t>
            </w:r>
            <w:proofErr w:type="gramStart"/>
            <w:r w:rsidRPr="00A807B5">
              <w:rPr>
                <w:color w:val="000000"/>
              </w:rPr>
              <w:t>с даты возникновения</w:t>
            </w:r>
            <w:proofErr w:type="gramEnd"/>
            <w:r w:rsidRPr="00A807B5">
              <w:rPr>
                <w:color w:val="000000"/>
              </w:rPr>
              <w:t xml:space="preserve"> обязательств, возникающих в связи с выпуском Эмитентом Облигаций или Биржевых облигаций, перед владельцами ценных бумаг и до 1 (одного) года с даты окончания срока исполнения обеспеченного поручительством обязательства. </w:t>
            </w:r>
          </w:p>
          <w:p w:rsidR="00A807B5" w:rsidRPr="00A807B5" w:rsidRDefault="00A807B5" w:rsidP="00A807B5">
            <w:pPr>
              <w:rPr>
                <w:color w:val="000000"/>
              </w:rPr>
            </w:pPr>
            <w:r w:rsidRPr="00A807B5">
              <w:rPr>
                <w:color w:val="000000"/>
              </w:rPr>
              <w:t xml:space="preserve">11.8.2.4. </w:t>
            </w:r>
            <w:proofErr w:type="gramStart"/>
            <w:r w:rsidRPr="00A807B5">
              <w:rPr>
                <w:color w:val="000000"/>
              </w:rPr>
              <w:t>Размер вознаграждения, выплачиваемого Эмитентом Поручителю за предоставление поручительства – не более 0,3 (нуля целых трёх десятых) процента годовых от общей суммы номинальной стоимости Облигаций или Биржевых облигаций, не превышающей 100 000 000 000 (ста миллиардов) рублей и совокупного купонного дохода по Облигациям или Биржевым облигациям, определенным в Решении о выпуске ценных бумаг и в Проспекте ценных бумаг, но не более 15</w:t>
            </w:r>
            <w:proofErr w:type="gramEnd"/>
            <w:r w:rsidRPr="00A807B5">
              <w:rPr>
                <w:color w:val="000000"/>
              </w:rPr>
              <w:t xml:space="preserve"> (пятнадцати) процентов годовых в рублях Российской Федерации или не более 619 500 000 (шестисот девятнадцати миллионов пятисот тысяч) рублей (включая НДС-18 (восемнадцать) процентов). </w:t>
            </w:r>
          </w:p>
          <w:p w:rsidR="00A807B5" w:rsidRPr="00A807B5" w:rsidRDefault="00A807B5" w:rsidP="00A807B5">
            <w:pPr>
              <w:rPr>
                <w:color w:val="000000"/>
              </w:rPr>
            </w:pPr>
            <w:r w:rsidRPr="00A807B5">
              <w:rPr>
                <w:color w:val="000000"/>
              </w:rPr>
              <w:t xml:space="preserve">11.8.3. Срок действия одобрения – 3 (три) года.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11.9): </w:t>
            </w:r>
          </w:p>
          <w:p w:rsidR="00A807B5" w:rsidRPr="00A807B5" w:rsidRDefault="00A807B5" w:rsidP="00A807B5">
            <w:pPr>
              <w:rPr>
                <w:color w:val="000000"/>
              </w:rPr>
            </w:pPr>
            <w:r w:rsidRPr="00A807B5">
              <w:rPr>
                <w:color w:val="000000"/>
              </w:rPr>
              <w:t>11.9. Одобрить договор займа между ПАО «Интер РАО» и ООО «ИНТЕР РАО Финанс», как сделку (несколькими взаимосвязанными сделками), в совершении которой</w:t>
            </w:r>
            <w:proofErr w:type="gramStart"/>
            <w:r w:rsidRPr="00A807B5">
              <w:rPr>
                <w:color w:val="000000"/>
              </w:rPr>
              <w:t xml:space="preserve"> (-</w:t>
            </w:r>
            <w:proofErr w:type="gramEnd"/>
            <w:r w:rsidRPr="00A807B5">
              <w:rPr>
                <w:color w:val="000000"/>
              </w:rPr>
              <w:t xml:space="preserve">ых) имеется заинтересованность, заключаемую (заключаемые) на следующих существенных условиях: </w:t>
            </w:r>
          </w:p>
          <w:p w:rsidR="00A807B5" w:rsidRPr="00A807B5" w:rsidRDefault="00A807B5" w:rsidP="00A807B5">
            <w:pPr>
              <w:rPr>
                <w:color w:val="000000"/>
              </w:rPr>
            </w:pPr>
            <w:r w:rsidRPr="00A807B5">
              <w:rPr>
                <w:color w:val="000000"/>
              </w:rPr>
              <w:t xml:space="preserve">11.9.1.1. Стороны Договора: </w:t>
            </w:r>
          </w:p>
          <w:p w:rsidR="00A807B5" w:rsidRPr="00A807B5" w:rsidRDefault="00A807B5" w:rsidP="00A807B5">
            <w:pPr>
              <w:rPr>
                <w:color w:val="000000"/>
              </w:rPr>
            </w:pPr>
            <w:r w:rsidRPr="00A807B5">
              <w:rPr>
                <w:color w:val="000000"/>
              </w:rPr>
              <w:t xml:space="preserve">ООО «ИНТЕР РАО Финанс»- «Займодавец»; </w:t>
            </w:r>
          </w:p>
          <w:p w:rsidR="00A807B5" w:rsidRPr="00A807B5" w:rsidRDefault="00A807B5" w:rsidP="00A807B5">
            <w:pPr>
              <w:rPr>
                <w:color w:val="000000"/>
              </w:rPr>
            </w:pPr>
            <w:r w:rsidRPr="00A807B5">
              <w:rPr>
                <w:color w:val="000000"/>
              </w:rPr>
              <w:lastRenderedPageBreak/>
              <w:t xml:space="preserve">ПАО «Интер РАО» - «Заемщик». </w:t>
            </w:r>
          </w:p>
          <w:p w:rsidR="00A807B5" w:rsidRPr="00A807B5" w:rsidRDefault="00A807B5" w:rsidP="00A807B5">
            <w:pPr>
              <w:rPr>
                <w:color w:val="000000"/>
              </w:rPr>
            </w:pPr>
            <w:r w:rsidRPr="00A807B5">
              <w:rPr>
                <w:color w:val="000000"/>
              </w:rPr>
              <w:t xml:space="preserve">11.9.1.2. Предмет Договора: </w:t>
            </w:r>
            <w:proofErr w:type="gramStart"/>
            <w:r w:rsidRPr="00A807B5">
              <w:rPr>
                <w:color w:val="000000"/>
              </w:rPr>
              <w:t>Займодавец передает Заемщику денежные средства в сумме до 60 000 000 000 (шестидесяти миллиардов) рублей, а Заемщик обязуется вернуть такую же сумму денег в обусловленный в Договоре срок и оплатить проценты по займу, а также суммы всех транзакционных издержек Займодавца, включая комиссии биржи, депозитария, организатора, юридического и финансового консультанта затраты на обслуживание поручительства и иные расходы, относимые на стоимость привлечения</w:t>
            </w:r>
            <w:proofErr w:type="gramEnd"/>
            <w:r w:rsidRPr="00A807B5">
              <w:rPr>
                <w:color w:val="000000"/>
              </w:rPr>
              <w:t xml:space="preserve">, обращения и погашения облигационного займа. </w:t>
            </w:r>
          </w:p>
          <w:p w:rsidR="00A807B5" w:rsidRPr="00A807B5" w:rsidRDefault="00A807B5" w:rsidP="00A807B5">
            <w:pPr>
              <w:rPr>
                <w:color w:val="000000"/>
              </w:rPr>
            </w:pPr>
            <w:r w:rsidRPr="00A807B5">
              <w:rPr>
                <w:color w:val="000000"/>
              </w:rPr>
              <w:t xml:space="preserve">11.9.1.3. </w:t>
            </w:r>
            <w:proofErr w:type="gramStart"/>
            <w:r w:rsidRPr="00A807B5">
              <w:rPr>
                <w:color w:val="000000"/>
              </w:rPr>
              <w:t>Цена по Договору (предельная сумма, на которую может быть заключен договор (-ы)) составляет не более 60 000 000 000 (шестидесяти миллиардов) рублей и суммы процентов по займу по ставке не выше 15,5 (пятнадцати целых пяти десятых) процента, а также суммы всех транзакционных издержек Займодавца, включая комиссии биржи, депозитария, организатора, юридического и финансового консультанта затраты на обслуживание поручительства и иные расходы</w:t>
            </w:r>
            <w:proofErr w:type="gramEnd"/>
            <w:r w:rsidRPr="00A807B5">
              <w:rPr>
                <w:color w:val="000000"/>
              </w:rPr>
              <w:t xml:space="preserve">, относимые на стоимость привлечения, обращения и погашения облигационного займа в размере не более 1,7 (одной целой семи десятых) процента от общей суммы привлеченного займа. </w:t>
            </w:r>
          </w:p>
          <w:p w:rsidR="00A807B5" w:rsidRPr="00A807B5" w:rsidRDefault="00A807B5" w:rsidP="00A807B5">
            <w:pPr>
              <w:rPr>
                <w:color w:val="000000"/>
              </w:rPr>
            </w:pPr>
            <w:r w:rsidRPr="00A807B5">
              <w:rPr>
                <w:color w:val="000000"/>
              </w:rPr>
              <w:t>11.9.1.4. Срок Договора</w:t>
            </w:r>
            <w:proofErr w:type="gramStart"/>
            <w:r w:rsidRPr="00A807B5">
              <w:rPr>
                <w:color w:val="000000"/>
              </w:rPr>
              <w:t xml:space="preserve"> (-</w:t>
            </w:r>
            <w:proofErr w:type="gramEnd"/>
            <w:r w:rsidRPr="00A807B5">
              <w:rPr>
                <w:color w:val="000000"/>
              </w:rPr>
              <w:t xml:space="preserve">ов): договор вступает в силу с даты фактической передачи денежных средств Займодавцем Заемщику и действует не более 5 (Пяти) лет с момента размещения последней серии Облигаций или Биржевых облигаций. </w:t>
            </w:r>
          </w:p>
          <w:p w:rsidR="00A807B5" w:rsidRPr="00A807B5" w:rsidRDefault="00A807B5" w:rsidP="00A807B5">
            <w:pPr>
              <w:rPr>
                <w:color w:val="000000"/>
              </w:rPr>
            </w:pPr>
            <w:r w:rsidRPr="00A807B5">
              <w:rPr>
                <w:color w:val="000000"/>
              </w:rPr>
              <w:t xml:space="preserve">11.9.2. Срок действия одобрения – 3 (три) года. </w:t>
            </w:r>
          </w:p>
          <w:p w:rsid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11.10.1): </w:t>
            </w:r>
          </w:p>
          <w:p w:rsidR="00A807B5" w:rsidRPr="00A807B5" w:rsidRDefault="00A807B5" w:rsidP="00A807B5">
            <w:pPr>
              <w:rPr>
                <w:color w:val="000000"/>
              </w:rPr>
            </w:pPr>
            <w:r w:rsidRPr="00A807B5">
              <w:rPr>
                <w:color w:val="000000"/>
              </w:rPr>
              <w:t xml:space="preserve">11.10.1. </w:t>
            </w:r>
            <w:proofErr w:type="gramStart"/>
            <w:r w:rsidRPr="00A807B5">
              <w:rPr>
                <w:color w:val="000000"/>
              </w:rPr>
              <w:t xml:space="preserve">Одобрить сделки между ПАО «Интер РАО», с одной стороны, и Банк ГПБ (АО), и/или Банк ВТБ (ПАО), (далее каждый в отдельности – Контрагент), </w:t>
            </w:r>
            <w:r w:rsidRPr="00A807B5">
              <w:rPr>
                <w:color w:val="000000"/>
              </w:rPr>
              <w:lastRenderedPageBreak/>
              <w:t>с другой стороны как сделки (несколько взаимосвязанных сделок), в совершении которых имеется заинтересованность и которые могут быть совершены в будущем в процессе осуществления ПАО «Интер РАО» обычной хозяйственной деятельности, на следующих существенных условиях (условия устанавливаются применительно ко</w:t>
            </w:r>
            <w:proofErr w:type="gramEnd"/>
            <w:r w:rsidRPr="00A807B5">
              <w:rPr>
                <w:color w:val="000000"/>
              </w:rPr>
              <w:t xml:space="preserve"> </w:t>
            </w:r>
            <w:proofErr w:type="gramStart"/>
            <w:r w:rsidRPr="00A807B5">
              <w:rPr>
                <w:color w:val="000000"/>
              </w:rPr>
              <w:t xml:space="preserve">всем сделкам с каждым из Контрагентов без ограничения общего количества сделок с одним или несколькими (со всеми) из Контрагентов, однако с тем условием, чтобы сумма цен (денежных оценок) имущества или обязательств по всем одновременно действующим сделкам, объединённым ниже по признаку вида сделки в отдельный подпункт и заключённым с каким-либо одним из Контрагентов, не превышала значений, установленных в соответствующем подпункте): </w:t>
            </w:r>
            <w:proofErr w:type="gramEnd"/>
          </w:p>
          <w:p w:rsidR="00A807B5" w:rsidRPr="00A807B5" w:rsidRDefault="00A807B5" w:rsidP="00A807B5">
            <w:pPr>
              <w:rPr>
                <w:color w:val="000000"/>
              </w:rPr>
            </w:pPr>
            <w:r w:rsidRPr="00A807B5">
              <w:rPr>
                <w:color w:val="000000"/>
              </w:rPr>
              <w:t xml:space="preserve">11.10.1.1. </w:t>
            </w:r>
            <w:proofErr w:type="gramStart"/>
            <w:r w:rsidRPr="00A807B5">
              <w:rPr>
                <w:color w:val="000000"/>
              </w:rPr>
              <w:t xml:space="preserve">Сделки об открытии аккредитивов (в том числе без предоставления покрытия) на общую предельную сумму аккредитивов 10 000 000 000 (десять миллиардов) рублей или ее эквивалента в долларах США или Евро, с уплатой комиссионного вознаграждения по ставке не более 3,5 (трёх целых пяти десятых)% годовых в рублях/долларах США/Евро со сроком действия каждого аккредитива не более 10 (десяти) лет. </w:t>
            </w:r>
            <w:proofErr w:type="gramEnd"/>
          </w:p>
          <w:p w:rsidR="00A807B5" w:rsidRPr="00A807B5" w:rsidRDefault="00A807B5" w:rsidP="00A807B5">
            <w:pPr>
              <w:rPr>
                <w:color w:val="000000"/>
              </w:rPr>
            </w:pPr>
            <w:r w:rsidRPr="00A807B5">
              <w:rPr>
                <w:color w:val="000000"/>
              </w:rPr>
              <w:t xml:space="preserve">11.10.1.2. </w:t>
            </w:r>
            <w:proofErr w:type="gramStart"/>
            <w:r w:rsidRPr="00A807B5">
              <w:rPr>
                <w:color w:val="000000"/>
              </w:rPr>
              <w:t>Сделки, в соответствии с которыми ПАО «Интер РАО» получает услуги от Контрагентов по организации систем передачи информации в электронном виде и систем электронных расчетов, в том числе предусматривающих прием от Контрагентов или передачу Контрагентам электронных платежных документов на выполнение расходных операций по счетам, получение электронных выписок по счетам, осуществление прочего электронного документооборота, с оплатой услуг по тарифам соответствующего Контрагента, действующим</w:t>
            </w:r>
            <w:proofErr w:type="gramEnd"/>
            <w:r w:rsidRPr="00A807B5">
              <w:rPr>
                <w:color w:val="000000"/>
              </w:rPr>
              <w:t xml:space="preserve"> на момент предоставления услуг, со сроком оказания услуг не более 10 (десяти) лет. </w:t>
            </w:r>
          </w:p>
          <w:p w:rsidR="00A807B5" w:rsidRPr="00A807B5" w:rsidRDefault="00A807B5" w:rsidP="00A807B5">
            <w:pPr>
              <w:rPr>
                <w:color w:val="000000"/>
              </w:rPr>
            </w:pPr>
            <w:r w:rsidRPr="00A807B5">
              <w:rPr>
                <w:color w:val="000000"/>
              </w:rPr>
              <w:t xml:space="preserve">11.10.1.3. </w:t>
            </w:r>
            <w:proofErr w:type="gramStart"/>
            <w:r w:rsidRPr="00A807B5">
              <w:rPr>
                <w:color w:val="000000"/>
              </w:rPr>
              <w:t xml:space="preserve">Сделки по размещению депозитов и </w:t>
            </w:r>
            <w:r w:rsidRPr="00A807B5">
              <w:rPr>
                <w:color w:val="000000"/>
              </w:rPr>
              <w:lastRenderedPageBreak/>
              <w:t xml:space="preserve">вкладов (в т.ч. с конверсией) на предельную сумму не более 20 000 000 000 (двадцати миллиардов) рублей или их эквивалента в долларах США или Евро на срок не более 10 (десяти) лет с выплатой процентов Обществу по ставке не менее 0,05 (нуля целых пяти сотых)% годовых в соответствующей валюте. </w:t>
            </w:r>
            <w:proofErr w:type="gramEnd"/>
          </w:p>
          <w:p w:rsidR="00A807B5" w:rsidRPr="00A807B5" w:rsidRDefault="00A807B5" w:rsidP="00A807B5">
            <w:pPr>
              <w:rPr>
                <w:color w:val="000000"/>
              </w:rPr>
            </w:pPr>
            <w:r w:rsidRPr="00A807B5">
              <w:rPr>
                <w:color w:val="000000"/>
              </w:rPr>
              <w:t xml:space="preserve">11.10.1.4. </w:t>
            </w:r>
            <w:proofErr w:type="gramStart"/>
            <w:r w:rsidRPr="00A807B5">
              <w:rPr>
                <w:color w:val="000000"/>
              </w:rPr>
              <w:t>Сделки, в соответствии с которыми Контрагенты на установленных ими условиях открывают счета ПАО «Интер РАО» и проводят операции по таким счетам, с уплатой Обществом вознаграждения за совершение соответствующих банковских операций по тарифам соответствующего Контрагента, действующим на момент совершения операций; соглашения о предоставлении Контрагентам прав на безакцептное списание денежных средств со счетов ПАО «Интер РАО», открытых этими Контрагентами;</w:t>
            </w:r>
            <w:proofErr w:type="gramEnd"/>
            <w:r w:rsidRPr="00A807B5">
              <w:rPr>
                <w:color w:val="000000"/>
              </w:rPr>
              <w:t xml:space="preserve"> </w:t>
            </w:r>
            <w:proofErr w:type="gramStart"/>
            <w:r w:rsidRPr="00A807B5">
              <w:rPr>
                <w:color w:val="000000"/>
              </w:rPr>
              <w:t xml:space="preserve">сделки о поддержании на счетах, открытых Контрагентами Обществу, неснижаемого остатка на предельную сумму не более 20 000 000 000 (двадцати миллиардов) рублей или их эквивалента в долларах США или Евро, с выплатой Контрагентом (Контрагентами) Обществу процентов по процентной ставке не менее 0,05 (нуля целых пяти сотых)% годовых в соответствующей валюте на срок не более 10 (десяти) лет. </w:t>
            </w:r>
            <w:proofErr w:type="gramEnd"/>
          </w:p>
          <w:p w:rsidR="00A807B5" w:rsidRPr="00A807B5" w:rsidRDefault="00A807B5" w:rsidP="00A807B5">
            <w:pPr>
              <w:rPr>
                <w:color w:val="000000"/>
              </w:rPr>
            </w:pPr>
            <w:r w:rsidRPr="00A807B5">
              <w:rPr>
                <w:color w:val="000000"/>
              </w:rPr>
              <w:t xml:space="preserve">11.10.1.5. </w:t>
            </w:r>
            <w:proofErr w:type="gramStart"/>
            <w:r w:rsidRPr="00A807B5">
              <w:rPr>
                <w:color w:val="000000"/>
              </w:rPr>
              <w:t>Сделки по выдаче банковских гарантий без ограничения их количества в целях обеспечения исполнения обязательств Общества на общую предельную сумму всех выданных банковских гарантий до 40 000 000 000 (сорока миллиардов) рублей или ее эквивалента в долларах США или Евро с уплатой Обществом комиссионного вознаграждения за выдачу банковских гарантий по ставке не более 4 (четырёх)% годовых в рублях/долларах США/евро</w:t>
            </w:r>
            <w:proofErr w:type="gramEnd"/>
            <w:r w:rsidRPr="00A807B5">
              <w:rPr>
                <w:color w:val="000000"/>
              </w:rPr>
              <w:t xml:space="preserve"> со сроком действия каждой банковской гарантии не более 10 (десяти) лет. </w:t>
            </w:r>
          </w:p>
          <w:p w:rsidR="00A807B5" w:rsidRPr="00A807B5" w:rsidRDefault="00A807B5" w:rsidP="00A807B5">
            <w:pPr>
              <w:rPr>
                <w:color w:val="000000"/>
              </w:rPr>
            </w:pPr>
            <w:r w:rsidRPr="00A807B5">
              <w:rPr>
                <w:color w:val="000000"/>
              </w:rPr>
              <w:t xml:space="preserve">11.10.1.6. </w:t>
            </w:r>
            <w:proofErr w:type="gramStart"/>
            <w:r w:rsidRPr="00A807B5">
              <w:rPr>
                <w:color w:val="000000"/>
              </w:rPr>
              <w:t xml:space="preserve">Сделки купли-продажи иностранной </w:t>
            </w:r>
            <w:r w:rsidRPr="00A807B5">
              <w:rPr>
                <w:color w:val="000000"/>
              </w:rPr>
              <w:lastRenderedPageBreak/>
              <w:t>валюты на общую предельную сумму 10 000 000 000 (десять миллиардов) рублей или ее эквивалента в долларах США или Евро по курсу для продажи иностранной валюты Обществом не ниже, чем установленный Банком России на дату совершения сделки, и по курсу для покупки валюты Обществом не выше, чем установленный Банком России на дату совершения сделки и увеличенный в</w:t>
            </w:r>
            <w:proofErr w:type="gramEnd"/>
            <w:r w:rsidRPr="00A807B5">
              <w:rPr>
                <w:color w:val="000000"/>
              </w:rPr>
              <w:t xml:space="preserve"> 1,1 раза. </w:t>
            </w:r>
          </w:p>
          <w:p w:rsidR="00A807B5" w:rsidRPr="00A807B5" w:rsidRDefault="00A807B5" w:rsidP="00A807B5">
            <w:pPr>
              <w:rPr>
                <w:color w:val="000000"/>
              </w:rPr>
            </w:pPr>
            <w:r w:rsidRPr="00A807B5">
              <w:rPr>
                <w:color w:val="000000"/>
              </w:rPr>
              <w:t xml:space="preserve">11.10.1.7. </w:t>
            </w:r>
            <w:proofErr w:type="gramStart"/>
            <w:r w:rsidRPr="00A807B5">
              <w:rPr>
                <w:color w:val="000000"/>
              </w:rPr>
              <w:t>Сделки по получению ПАО «Интер РАО» кредитов в форме овердрафта на общую предельную сумму не более 20 000 000 000 (двадцати миллиардов) рублей или ее эквивалента в долларах США или Евро на срок кредитования по каждой сделке не более 90 (девяносто) дней, со сроком действия договора не более 2 (двух) лет, с уплатой процентов за пользование кредитами и комиссий для</w:t>
            </w:r>
            <w:proofErr w:type="gramEnd"/>
            <w:r w:rsidRPr="00A807B5">
              <w:rPr>
                <w:color w:val="000000"/>
              </w:rPr>
              <w:t xml:space="preserve"> кредитов в рублях по ставке не </w:t>
            </w:r>
            <w:proofErr w:type="gramStart"/>
            <w:r w:rsidRPr="00A807B5">
              <w:rPr>
                <w:color w:val="000000"/>
              </w:rPr>
              <w:t>более ключевой</w:t>
            </w:r>
            <w:proofErr w:type="gramEnd"/>
            <w:r w:rsidRPr="00A807B5">
              <w:rPr>
                <w:color w:val="000000"/>
              </w:rPr>
              <w:t xml:space="preserve"> ставки Банка России +10 (десять)% годовых, для кредитов в долларах США и Евро –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+ 7 (семь)% годовых. </w:t>
            </w:r>
          </w:p>
          <w:p w:rsidR="00A807B5" w:rsidRPr="00A807B5" w:rsidRDefault="00A807B5" w:rsidP="00A807B5">
            <w:pPr>
              <w:rPr>
                <w:color w:val="000000"/>
              </w:rPr>
            </w:pPr>
            <w:r w:rsidRPr="00A807B5">
              <w:rPr>
                <w:color w:val="000000"/>
              </w:rPr>
              <w:t xml:space="preserve">11.10.1.8. </w:t>
            </w:r>
            <w:proofErr w:type="gramStart"/>
            <w:r w:rsidRPr="00A807B5">
              <w:rPr>
                <w:color w:val="000000"/>
              </w:rPr>
              <w:t>Сделки с производными финансовыми инструментами купли-продажи иностранной валюты (в том числе валютного свопа) на общую предельную сумму базового актива 20 000 000 000 (двадцать миллиардов) рублей или ее эквивалента в иностранной валюте на срок не более 10 (десяти) лет, по курсу не ниже, чем установленный Банком России на дату совершения сделки, в случае продажи иностранной валюты, и не выше, чем</w:t>
            </w:r>
            <w:proofErr w:type="gramEnd"/>
            <w:r w:rsidRPr="00A807B5">
              <w:rPr>
                <w:color w:val="000000"/>
              </w:rPr>
              <w:t xml:space="preserve"> </w:t>
            </w:r>
            <w:proofErr w:type="gramStart"/>
            <w:r w:rsidRPr="00A807B5">
              <w:rPr>
                <w:color w:val="000000"/>
              </w:rPr>
              <w:t>установленный</w:t>
            </w:r>
            <w:proofErr w:type="gramEnd"/>
            <w:r w:rsidRPr="00A807B5">
              <w:rPr>
                <w:color w:val="000000"/>
              </w:rPr>
              <w:t xml:space="preserve"> Банком России на дату совершения сделки, умноженный на 1,1 (одну целую одну десятую), в случае покупки иностранной валюты. </w:t>
            </w:r>
          </w:p>
          <w:p w:rsidR="00A807B5" w:rsidRPr="00A807B5" w:rsidRDefault="00A807B5" w:rsidP="00A807B5">
            <w:pPr>
              <w:rPr>
                <w:color w:val="000000"/>
              </w:rPr>
            </w:pPr>
            <w:r w:rsidRPr="00A807B5">
              <w:rPr>
                <w:color w:val="000000"/>
              </w:rPr>
              <w:t xml:space="preserve">11.10.1.9. </w:t>
            </w:r>
            <w:proofErr w:type="gramStart"/>
            <w:r w:rsidRPr="00A807B5">
              <w:rPr>
                <w:color w:val="000000"/>
              </w:rPr>
              <w:t xml:space="preserve">Сделки процентного свопа, валютно-процентного свопа, по которым Контрагент уплачивает ПАО «Интер РАО» периодические платежи из расчета ставки </w:t>
            </w:r>
            <w:r w:rsidRPr="00A807B5">
              <w:rPr>
                <w:color w:val="000000"/>
                <w:lang w:val="en-US"/>
              </w:rPr>
              <w:t>MOSPRIME</w:t>
            </w:r>
            <w:r w:rsidRPr="00A807B5">
              <w:rPr>
                <w:color w:val="000000"/>
              </w:rPr>
              <w:t xml:space="preserve">/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а ПАО «Интер РАО» уплачивает Контрагенту периодические платежи из расчета ставки не более 20 (двадцати)% годовых (для </w:t>
            </w:r>
            <w:r w:rsidRPr="00A807B5">
              <w:rPr>
                <w:color w:val="000000"/>
              </w:rPr>
              <w:lastRenderedPageBreak/>
              <w:t>процентных свопов в рублях) и не более 10 (десяти)% годовых (для процентных свопов в долларах США и Евро) на общую предельную сумму базового</w:t>
            </w:r>
            <w:proofErr w:type="gramEnd"/>
            <w:r w:rsidRPr="00A807B5">
              <w:rPr>
                <w:color w:val="000000"/>
              </w:rPr>
              <w:t xml:space="preserve"> актива до 20 000 000 000 (двадцати миллиардов) рублей или ее эквивалента в долларах США или Евро на срок не более 10 (десяти) лет.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11.10.2):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11.10.2. </w:t>
            </w:r>
            <w:proofErr w:type="gramStart"/>
            <w:r w:rsidRPr="00A807B5">
              <w:rPr>
                <w:color w:val="000000"/>
              </w:rPr>
              <w:t>Одобрить сделки между ПАО «Интер РАО», с одной стороны, и ОАО «АБ «РОССИЯ» (далее – Контрагент), с другой стороны, как сделки (несколько взаимосвязанных сделок), в совершении которых имеется заинтересованность и которые могут быть совершены в будущем в процессе осуществления ПАО «Интер РАО» обычной хозяйственной деятельности, на следующих существенных условиях (условия устанавливаются применительно ко всем сделкам с Контрагентом без ограничения общего количества</w:t>
            </w:r>
            <w:proofErr w:type="gramEnd"/>
            <w:r w:rsidRPr="00A807B5">
              <w:rPr>
                <w:color w:val="000000"/>
              </w:rPr>
              <w:t xml:space="preserve"> сделок, </w:t>
            </w:r>
            <w:proofErr w:type="gramStart"/>
            <w:r w:rsidRPr="00A807B5">
              <w:rPr>
                <w:color w:val="000000"/>
              </w:rPr>
              <w:t>однако</w:t>
            </w:r>
            <w:proofErr w:type="gramEnd"/>
            <w:r w:rsidRPr="00A807B5">
              <w:rPr>
                <w:color w:val="000000"/>
              </w:rPr>
              <w:t xml:space="preserve"> с тем условием, чтобы сумма цен (денежных оценок) имущества или обязательств по всем одновременно действующим сделкам, объединённым ниже по признаку вида сделки в отдельный подпункт и заключённым с Контрагентом, не превышала значений, установленных в соответствующем подпункте): </w:t>
            </w:r>
          </w:p>
          <w:p w:rsidR="00A807B5" w:rsidRPr="00A807B5" w:rsidRDefault="00A807B5" w:rsidP="00A807B5">
            <w:pPr>
              <w:rPr>
                <w:color w:val="000000"/>
              </w:rPr>
            </w:pPr>
            <w:r w:rsidRPr="00A807B5">
              <w:rPr>
                <w:color w:val="000000"/>
              </w:rPr>
              <w:t xml:space="preserve">11.10.2.1. </w:t>
            </w:r>
            <w:proofErr w:type="gramStart"/>
            <w:r w:rsidRPr="00A807B5">
              <w:rPr>
                <w:color w:val="000000"/>
              </w:rPr>
              <w:t xml:space="preserve">Сделки об открытии аккредитивов (в том числе без предоставления покрытия) на общую предельную сумму аккредитивов 10 000 000 000 (десять миллиардов) рублей или ее эквивалента в долларах США или Евро, с уплатой комиссионного вознаграждения по ставке не более 3,5 (трёх целых пяти десятых)% годовых в рублях/долларах США/Евро со сроком действия каждого аккредитива не более 10 (десяти) лет. </w:t>
            </w:r>
            <w:proofErr w:type="gramEnd"/>
          </w:p>
          <w:p w:rsidR="00A807B5" w:rsidRPr="00A807B5" w:rsidRDefault="00A807B5" w:rsidP="00A807B5">
            <w:pPr>
              <w:rPr>
                <w:color w:val="000000"/>
              </w:rPr>
            </w:pPr>
            <w:r w:rsidRPr="00A807B5">
              <w:rPr>
                <w:color w:val="000000"/>
              </w:rPr>
              <w:t xml:space="preserve">11.10.2.2. </w:t>
            </w:r>
            <w:proofErr w:type="gramStart"/>
            <w:r w:rsidRPr="00A807B5">
              <w:rPr>
                <w:color w:val="000000"/>
              </w:rPr>
              <w:t xml:space="preserve">Сделки, в соответствии с которыми ПАО «Интер РАО» получает услуги от Контрагентов по </w:t>
            </w:r>
            <w:r w:rsidRPr="00A807B5">
              <w:rPr>
                <w:color w:val="000000"/>
              </w:rPr>
              <w:lastRenderedPageBreak/>
              <w:t>организации систем передачи информации в электронном виде и систем электронных расчетов, в том числе предусматривающих прием от Контрагентов или передачу Контрагентам электронных платежных документов на выполнение расходных операций по счетам, получение электронных выписок по счетам, осуществление прочего электронного документооборота, с оплатой услуг по тарифам соответствующего Контрагента, действующим</w:t>
            </w:r>
            <w:proofErr w:type="gramEnd"/>
            <w:r w:rsidRPr="00A807B5">
              <w:rPr>
                <w:color w:val="000000"/>
              </w:rPr>
              <w:t xml:space="preserve"> на момент предоставления услуг, со сроком оказания услуг не более 10 (десяти) лет. </w:t>
            </w:r>
          </w:p>
          <w:p w:rsidR="00A807B5" w:rsidRPr="00A807B5" w:rsidRDefault="00A807B5" w:rsidP="00A807B5">
            <w:pPr>
              <w:rPr>
                <w:color w:val="000000"/>
              </w:rPr>
            </w:pPr>
            <w:r w:rsidRPr="00A807B5">
              <w:rPr>
                <w:color w:val="000000"/>
              </w:rPr>
              <w:t xml:space="preserve">11.10.2.3. </w:t>
            </w:r>
            <w:proofErr w:type="gramStart"/>
            <w:r w:rsidRPr="00A807B5">
              <w:rPr>
                <w:color w:val="000000"/>
              </w:rPr>
              <w:t xml:space="preserve">Сделки по размещению депозитов и вкладов (в т.ч. с конверсией) на предельную сумму не более 20 000 000 000 (двадцати миллиардов) рублей или их эквивалента в долларах США или Евро на срок не более 10 (десяти) лет с выплатой процентов Обществу по ставке не менее 0,05 (нуля целых пяти сотых)% годовых в соответствующей валюте. </w:t>
            </w:r>
            <w:proofErr w:type="gramEnd"/>
          </w:p>
          <w:p w:rsidR="00A807B5" w:rsidRPr="00A807B5" w:rsidRDefault="00A807B5" w:rsidP="00A807B5">
            <w:pPr>
              <w:rPr>
                <w:color w:val="000000"/>
              </w:rPr>
            </w:pPr>
            <w:r w:rsidRPr="00A807B5">
              <w:rPr>
                <w:color w:val="000000"/>
              </w:rPr>
              <w:t xml:space="preserve">11.10.2.4. </w:t>
            </w:r>
            <w:proofErr w:type="gramStart"/>
            <w:r w:rsidRPr="00A807B5">
              <w:rPr>
                <w:color w:val="000000"/>
              </w:rPr>
              <w:t>Сделки, в соответствии с которыми Контрагенты на установленных ими условиях открывают счета ПАО «Интер РАО» и проводят операции по таким счетам, с уплатой Обществом вознаграждения за совершение соответствующих банковских операций по тарифам соответствующего Контрагента, действующим на момент совершения операций; соглашения о предоставлении Контрагентам прав на безакцептное списание денежных средств со счетов ПАО «Интер РАО», открытых этими Контрагентами;</w:t>
            </w:r>
            <w:proofErr w:type="gramEnd"/>
            <w:r w:rsidRPr="00A807B5">
              <w:rPr>
                <w:color w:val="000000"/>
              </w:rPr>
              <w:t xml:space="preserve"> </w:t>
            </w:r>
            <w:proofErr w:type="gramStart"/>
            <w:r w:rsidRPr="00A807B5">
              <w:rPr>
                <w:color w:val="000000"/>
              </w:rPr>
              <w:t xml:space="preserve">сделки о поддержании на счетах, открытых Контрагентами Обществу, неснижаемого остатка на предельную сумму не более 20 000 000 000 (двадцати миллиардов) рублей или их эквивалента в долларах США или Евро, с выплатой Контрагентом (Контрагентами) Обществу процентов по процентной ставке не менее 0,05 (нуля целых пяти сотых)% годовых в соответствующей валюте на срок не более 10 (десяти) лет. </w:t>
            </w:r>
            <w:proofErr w:type="gramEnd"/>
          </w:p>
          <w:p w:rsidR="00A807B5" w:rsidRPr="00A807B5" w:rsidRDefault="00A807B5" w:rsidP="00A807B5">
            <w:pPr>
              <w:rPr>
                <w:color w:val="000000"/>
              </w:rPr>
            </w:pPr>
            <w:r w:rsidRPr="00A807B5">
              <w:rPr>
                <w:color w:val="000000"/>
              </w:rPr>
              <w:t xml:space="preserve">11.10.2.5. </w:t>
            </w:r>
            <w:proofErr w:type="gramStart"/>
            <w:r w:rsidRPr="00A807B5">
              <w:rPr>
                <w:color w:val="000000"/>
              </w:rPr>
              <w:t xml:space="preserve">Сделки по выдаче банковских гарантий </w:t>
            </w:r>
            <w:r w:rsidRPr="00A807B5">
              <w:rPr>
                <w:color w:val="000000"/>
              </w:rPr>
              <w:lastRenderedPageBreak/>
              <w:t>без ограничения их количества в целях обеспечения исполнения обязательств Общества на общую предельную сумму всех выданных банковских гарантий до 40 000 000 000 (сорока миллиардов) рублей или ее эквивалента в долларах США или Евро с уплатой Обществом комиссионного вознаграждения за выдачу банковских гарантий по ставке не более 4 (четырёх)% годовых в рублях/долларах США/евро</w:t>
            </w:r>
            <w:proofErr w:type="gramEnd"/>
            <w:r w:rsidRPr="00A807B5">
              <w:rPr>
                <w:color w:val="000000"/>
              </w:rPr>
              <w:t xml:space="preserve"> со сроком действия каждой банковской гарантии не более 10 (десяти) лет. </w:t>
            </w:r>
          </w:p>
          <w:p w:rsidR="00A807B5" w:rsidRPr="00A807B5" w:rsidRDefault="00A807B5" w:rsidP="00A807B5">
            <w:pPr>
              <w:rPr>
                <w:color w:val="000000"/>
              </w:rPr>
            </w:pPr>
            <w:r w:rsidRPr="00A807B5">
              <w:rPr>
                <w:color w:val="000000"/>
              </w:rPr>
              <w:t xml:space="preserve">11.10.2.6. </w:t>
            </w:r>
            <w:proofErr w:type="gramStart"/>
            <w:r w:rsidRPr="00A807B5">
              <w:rPr>
                <w:color w:val="000000"/>
              </w:rPr>
              <w:t>Сделки купли-продажи иностранной валюты на общую предельную сумму 10 000 000 000 (десять миллиардов) рублей или ее эквивалента в долларах США или Евро по курсу для продажи иностранной валюты Обществом не ниже, чем установленный Банком России на дату совершения сделки, и по курсу для покупки валюты Обществом не выше, чем установленный Банком России на дату совершения сделки и увеличенный в</w:t>
            </w:r>
            <w:proofErr w:type="gramEnd"/>
            <w:r w:rsidRPr="00A807B5">
              <w:rPr>
                <w:color w:val="000000"/>
              </w:rPr>
              <w:t xml:space="preserve"> 1,1 раза. </w:t>
            </w:r>
          </w:p>
          <w:p w:rsidR="00A807B5" w:rsidRPr="00A807B5" w:rsidRDefault="00A807B5" w:rsidP="00A807B5">
            <w:pPr>
              <w:rPr>
                <w:color w:val="000000"/>
              </w:rPr>
            </w:pPr>
            <w:r w:rsidRPr="00A807B5">
              <w:rPr>
                <w:color w:val="000000"/>
              </w:rPr>
              <w:t xml:space="preserve">11.10.2.7. </w:t>
            </w:r>
            <w:proofErr w:type="gramStart"/>
            <w:r w:rsidRPr="00A807B5">
              <w:rPr>
                <w:color w:val="000000"/>
              </w:rPr>
              <w:t>Сделки по получению ПАО «Интер РАО» кредитов в форме овердрафта на общую предельную сумму не более 20 000 000 000 (двадцати миллиардов) рублей или ее эквивалента в долларах США или Евро на срок кредитования по каждой сделке не более 90 (девяносто) дней, со сроком действия договора не более 2 (двух) лет, с уплатой процентов за пользование кредитами и комиссий для</w:t>
            </w:r>
            <w:proofErr w:type="gramEnd"/>
            <w:r w:rsidRPr="00A807B5">
              <w:rPr>
                <w:color w:val="000000"/>
              </w:rPr>
              <w:t xml:space="preserve"> кредитов в рублях по ставке не </w:t>
            </w:r>
            <w:proofErr w:type="gramStart"/>
            <w:r w:rsidRPr="00A807B5">
              <w:rPr>
                <w:color w:val="000000"/>
              </w:rPr>
              <w:t>более ключевой</w:t>
            </w:r>
            <w:proofErr w:type="gramEnd"/>
            <w:r w:rsidRPr="00A807B5">
              <w:rPr>
                <w:color w:val="000000"/>
              </w:rPr>
              <w:t xml:space="preserve"> ставки Банка России +10 (десять)% годовых, для кредитов в долларах США и Евро – по ставке, рассчитанной исходя из ставки не более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xml:space="preserve"> + 7 (семь)% годовых. </w:t>
            </w:r>
          </w:p>
          <w:p w:rsidR="00A807B5" w:rsidRPr="00A807B5" w:rsidRDefault="00A807B5" w:rsidP="00A807B5">
            <w:pPr>
              <w:rPr>
                <w:color w:val="000000"/>
              </w:rPr>
            </w:pPr>
            <w:r w:rsidRPr="00A807B5">
              <w:rPr>
                <w:color w:val="000000"/>
              </w:rPr>
              <w:t xml:space="preserve">11.10.2.8. </w:t>
            </w:r>
            <w:proofErr w:type="gramStart"/>
            <w:r w:rsidRPr="00A807B5">
              <w:rPr>
                <w:color w:val="000000"/>
              </w:rPr>
              <w:t xml:space="preserve">Сделки с производными финансовыми инструментами купли-продажи иностранной валюты (в том числе валютного свопа) на общую предельную сумму базового актива 20 000 000 000 (двадцать миллиардов) рублей или ее эквивалента в иностранной валюте на срок не более 10 (десяти) лет, по курсу не ниже, чем установленный Банком </w:t>
            </w:r>
            <w:r w:rsidRPr="00A807B5">
              <w:rPr>
                <w:color w:val="000000"/>
              </w:rPr>
              <w:lastRenderedPageBreak/>
              <w:t>России на дату совершения сделки, в случае продажи иностранной валюты, и не выше, чем</w:t>
            </w:r>
            <w:proofErr w:type="gramEnd"/>
            <w:r w:rsidRPr="00A807B5">
              <w:rPr>
                <w:color w:val="000000"/>
              </w:rPr>
              <w:t xml:space="preserve"> </w:t>
            </w:r>
            <w:proofErr w:type="gramStart"/>
            <w:r w:rsidRPr="00A807B5">
              <w:rPr>
                <w:color w:val="000000"/>
              </w:rPr>
              <w:t>установленный</w:t>
            </w:r>
            <w:proofErr w:type="gramEnd"/>
            <w:r w:rsidRPr="00A807B5">
              <w:rPr>
                <w:color w:val="000000"/>
              </w:rPr>
              <w:t xml:space="preserve"> Банком России на дату совершения сделки, умноженный на 1,1 (одну целую одну десятую), в случае покупки иностранной валюты. </w:t>
            </w:r>
          </w:p>
          <w:p w:rsidR="00A807B5" w:rsidRPr="00A807B5" w:rsidRDefault="00A807B5" w:rsidP="00A807B5">
            <w:pPr>
              <w:rPr>
                <w:color w:val="000000"/>
              </w:rPr>
            </w:pPr>
            <w:r w:rsidRPr="00A807B5">
              <w:rPr>
                <w:color w:val="000000"/>
              </w:rPr>
              <w:t xml:space="preserve">11.10.2.9. </w:t>
            </w:r>
            <w:proofErr w:type="gramStart"/>
            <w:r w:rsidRPr="00A807B5">
              <w:rPr>
                <w:color w:val="000000"/>
              </w:rPr>
              <w:t xml:space="preserve">Сделки процентного свопа, валютно-процентного свопа, по которым Контрагент уплачивает ПАО «Интер РАО» периодические платежи из расчета ставки </w:t>
            </w:r>
            <w:r w:rsidRPr="00A807B5">
              <w:rPr>
                <w:color w:val="000000"/>
                <w:lang w:val="en-US"/>
              </w:rPr>
              <w:t>MOSPRIME</w:t>
            </w:r>
            <w:r w:rsidRPr="00A807B5">
              <w:rPr>
                <w:color w:val="000000"/>
              </w:rPr>
              <w:t xml:space="preserve">/ </w:t>
            </w:r>
            <w:r w:rsidRPr="00A807B5">
              <w:rPr>
                <w:color w:val="000000"/>
                <w:lang w:val="en-US"/>
              </w:rPr>
              <w:t>LIBOR</w:t>
            </w:r>
            <w:r w:rsidRPr="00A807B5">
              <w:rPr>
                <w:color w:val="000000"/>
              </w:rPr>
              <w:t xml:space="preserve">/ </w:t>
            </w:r>
            <w:r w:rsidRPr="00A807B5">
              <w:rPr>
                <w:color w:val="000000"/>
                <w:lang w:val="en-US"/>
              </w:rPr>
              <w:t>EURIBOR</w:t>
            </w:r>
            <w:r w:rsidRPr="00A807B5">
              <w:rPr>
                <w:color w:val="000000"/>
              </w:rPr>
              <w:t>, а ПАО «Интер РАО» уплачивает Контрагенту периодические платежи из расчета ставки не более 20 (двадцати)% годовых (для процентных свопов в рублях) и не более 10 (десяти)% годовых (для процентных свопов в долларах США и Евро) на общую предельную сумму базового</w:t>
            </w:r>
            <w:proofErr w:type="gramEnd"/>
            <w:r w:rsidRPr="00A807B5">
              <w:rPr>
                <w:color w:val="000000"/>
              </w:rPr>
              <w:t xml:space="preserve"> актива до 20 000 000 000 (двадцати миллиардов) рублей или ее эквивалента в долларах США или Евро на срок не более 10 (десяти) лет.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11.11): </w:t>
            </w:r>
          </w:p>
          <w:p w:rsidR="00A807B5" w:rsidRPr="00A807B5" w:rsidRDefault="00A807B5" w:rsidP="00A807B5">
            <w:pPr>
              <w:rPr>
                <w:color w:val="000000"/>
              </w:rPr>
            </w:pPr>
            <w:r w:rsidRPr="00A807B5">
              <w:rPr>
                <w:color w:val="000000"/>
              </w:rPr>
              <w:t xml:space="preserve">11.11. Одобрить Соглашения о предоставлении банковских гарантий как взаимосвязанные сделки, в совершении которых имеется заинтересованность, и которые могут быть совершены в будущем в процессе осуществления Обществом обычной хозяйственной деятельности, заключаемые на следующих существенных условиях: </w:t>
            </w:r>
          </w:p>
          <w:p w:rsidR="00A807B5" w:rsidRPr="00A807B5" w:rsidRDefault="00A807B5" w:rsidP="00A807B5">
            <w:pPr>
              <w:rPr>
                <w:color w:val="000000"/>
              </w:rPr>
            </w:pPr>
            <w:r w:rsidRPr="00A807B5">
              <w:rPr>
                <w:color w:val="000000"/>
              </w:rPr>
              <w:t xml:space="preserve">11.11.1. Стороны Соглашений: </w:t>
            </w:r>
            <w:proofErr w:type="gramStart"/>
            <w:r w:rsidRPr="00A807B5">
              <w:rPr>
                <w:color w:val="000000"/>
              </w:rPr>
              <w:t xml:space="preserve">ПАО «Интер РАО» - Принципал, ООО «Интер РАО - Инжиниринг», и/или ООО «ИНТЕР РАО - Экспорт», и/или ООО «КВАРЦ Групп» - Должник. </w:t>
            </w:r>
            <w:proofErr w:type="gramEnd"/>
          </w:p>
          <w:p w:rsidR="00A807B5" w:rsidRPr="00A807B5" w:rsidRDefault="00A807B5" w:rsidP="00A807B5">
            <w:pPr>
              <w:rPr>
                <w:color w:val="000000"/>
              </w:rPr>
            </w:pPr>
            <w:r w:rsidRPr="00A807B5">
              <w:rPr>
                <w:color w:val="000000"/>
              </w:rPr>
              <w:t>11.11.2. Цена по Соглашениям (предельная сумма, на которую может быть заключен Договор</w:t>
            </w:r>
            <w:proofErr w:type="gramStart"/>
            <w:r w:rsidRPr="00A807B5">
              <w:rPr>
                <w:color w:val="000000"/>
              </w:rPr>
              <w:t xml:space="preserve"> (-</w:t>
            </w:r>
            <w:proofErr w:type="gramEnd"/>
            <w:r w:rsidRPr="00A807B5">
              <w:rPr>
                <w:color w:val="000000"/>
              </w:rPr>
              <w:t xml:space="preserve">ы)): </w:t>
            </w:r>
          </w:p>
          <w:p w:rsidR="00A807B5" w:rsidRPr="00A807B5" w:rsidRDefault="00A807B5" w:rsidP="00A807B5">
            <w:pPr>
              <w:rPr>
                <w:color w:val="000000"/>
              </w:rPr>
            </w:pPr>
            <w:r w:rsidRPr="00A807B5">
              <w:rPr>
                <w:color w:val="000000"/>
              </w:rPr>
              <w:t xml:space="preserve">Сумма обязательств по Соглашениям между Принципалом и каждым из Должников в отдельности, в т.ч.: </w:t>
            </w:r>
          </w:p>
          <w:p w:rsidR="00A807B5" w:rsidRPr="00A807B5" w:rsidRDefault="00A807B5" w:rsidP="00A807B5">
            <w:pPr>
              <w:rPr>
                <w:color w:val="000000"/>
              </w:rPr>
            </w:pPr>
            <w:r w:rsidRPr="00A807B5">
              <w:rPr>
                <w:color w:val="000000"/>
              </w:rPr>
              <w:t xml:space="preserve">• Выданных обязательств по Гарантии в размере до 15 000 000 000 (пятнадцати миллиардов) рублей </w:t>
            </w:r>
            <w:r w:rsidRPr="00A807B5">
              <w:rPr>
                <w:color w:val="000000"/>
              </w:rPr>
              <w:lastRenderedPageBreak/>
              <w:t xml:space="preserve">включительно или эквивалента данной суммы в долларах США или Евро по каждому Должнику в отдельности. </w:t>
            </w:r>
          </w:p>
          <w:p w:rsidR="00A807B5" w:rsidRPr="00A807B5" w:rsidRDefault="00A807B5" w:rsidP="00A807B5">
            <w:pPr>
              <w:rPr>
                <w:color w:val="000000"/>
              </w:rPr>
            </w:pPr>
            <w:r w:rsidRPr="00A807B5">
              <w:rPr>
                <w:color w:val="000000"/>
              </w:rPr>
              <w:t xml:space="preserve">• Комиссий банков, которые организуют выдачу Гарантии и банков-эмитентов по Гарантии, включая иностранные кредитные учреждения (далее – Банки), за выдачу Гарантии в размере не более 4,0 (четырёх процентов) годовых. </w:t>
            </w:r>
          </w:p>
          <w:p w:rsidR="00A807B5" w:rsidRPr="00A807B5" w:rsidRDefault="00A807B5" w:rsidP="00A807B5">
            <w:pPr>
              <w:rPr>
                <w:color w:val="000000"/>
              </w:rPr>
            </w:pPr>
            <w:r w:rsidRPr="00A807B5">
              <w:rPr>
                <w:color w:val="000000"/>
              </w:rPr>
              <w:t xml:space="preserve">• Иных затрат и расходов, понесенных Банками, в размере, не более 300 000 (триста тысяч) рублей. </w:t>
            </w:r>
          </w:p>
          <w:p w:rsidR="00A807B5" w:rsidRPr="00A807B5" w:rsidRDefault="00A807B5" w:rsidP="00A807B5">
            <w:pPr>
              <w:rPr>
                <w:color w:val="000000"/>
              </w:rPr>
            </w:pPr>
            <w:proofErr w:type="gramStart"/>
            <w:r w:rsidRPr="00A807B5">
              <w:rPr>
                <w:color w:val="000000"/>
              </w:rPr>
              <w:t xml:space="preserve">Вознаграждения ПАО «Интер РАО» за предоставление Гарантии по Соглашению не менее 0,2 (нуля целых двух десятых) процента годовых от фактической суммы используемой гарантии, включая НДС - 18,0 (восемнадцать)%). </w:t>
            </w:r>
            <w:proofErr w:type="gramEnd"/>
          </w:p>
          <w:p w:rsidR="00A807B5" w:rsidRPr="00A807B5" w:rsidRDefault="00A807B5" w:rsidP="00A807B5">
            <w:pPr>
              <w:rPr>
                <w:color w:val="000000"/>
              </w:rPr>
            </w:pPr>
            <w:r w:rsidRPr="00A807B5">
              <w:rPr>
                <w:color w:val="000000"/>
              </w:rPr>
              <w:t xml:space="preserve">11.11.3. Предмет Соглашений: </w:t>
            </w:r>
          </w:p>
          <w:p w:rsidR="00A807B5" w:rsidRPr="00A807B5" w:rsidRDefault="00A807B5" w:rsidP="00A807B5">
            <w:pPr>
              <w:rPr>
                <w:color w:val="000000"/>
              </w:rPr>
            </w:pPr>
            <w:r w:rsidRPr="00A807B5">
              <w:rPr>
                <w:color w:val="000000"/>
              </w:rPr>
              <w:t xml:space="preserve">В целях исполнения обязательств Должника в части финансового обеспечения участий последнего в тендерах/конкурсах, а также по контрактам, </w:t>
            </w:r>
            <w:proofErr w:type="gramStart"/>
            <w:r w:rsidRPr="00A807B5">
              <w:rPr>
                <w:color w:val="000000"/>
              </w:rPr>
              <w:t>заключенным</w:t>
            </w:r>
            <w:proofErr w:type="gramEnd"/>
            <w:r w:rsidRPr="00A807B5">
              <w:rPr>
                <w:color w:val="000000"/>
              </w:rPr>
              <w:t xml:space="preserve">/заключаемым между Должником и его российскими или иностранными контрагентами (далее также - Бенефициары), Принципал по отдельным запросам-поручениям Должника может от своего имени, но за счет Должника обеспечить/организовать выпуск независимой банковской гарантии/контргарантии/резервного аккредитива (далее также – Гарантия) российскими или иностранными банками (далее также – Гаранты) в пользу Бенефициаров. </w:t>
            </w:r>
          </w:p>
          <w:p w:rsidR="00A807B5" w:rsidRPr="00A807B5" w:rsidRDefault="00A807B5" w:rsidP="00A807B5">
            <w:pPr>
              <w:rPr>
                <w:color w:val="000000"/>
              </w:rPr>
            </w:pPr>
            <w:r w:rsidRPr="00A807B5">
              <w:rPr>
                <w:color w:val="000000"/>
              </w:rPr>
              <w:t xml:space="preserve">11.11.4. Срок каждого из Соглашений: </w:t>
            </w:r>
          </w:p>
          <w:p w:rsidR="00A807B5" w:rsidRPr="00A807B5" w:rsidRDefault="00A807B5" w:rsidP="00A807B5">
            <w:pPr>
              <w:rPr>
                <w:color w:val="000000"/>
              </w:rPr>
            </w:pPr>
            <w:r w:rsidRPr="00A807B5">
              <w:rPr>
                <w:color w:val="000000"/>
              </w:rPr>
              <w:t xml:space="preserve">Срок действия каждой Гарантии - не более 5 (пяти) лет (включительно). </w:t>
            </w:r>
          </w:p>
          <w:p w:rsidR="00A807B5" w:rsidRPr="00A807B5" w:rsidRDefault="00A807B5" w:rsidP="00A807B5">
            <w:pPr>
              <w:rPr>
                <w:color w:val="000000"/>
              </w:rPr>
            </w:pPr>
            <w:r w:rsidRPr="00A807B5">
              <w:rPr>
                <w:color w:val="000000"/>
              </w:rPr>
              <w:t xml:space="preserve">Срок действия Соглашения – до полного исполнения Сторонами своих обязательств. </w:t>
            </w:r>
          </w:p>
          <w:p w:rsidR="00A807B5" w:rsidRPr="00A807B5" w:rsidRDefault="00A807B5" w:rsidP="00A807B5">
            <w:pPr>
              <w:rPr>
                <w:color w:val="000000"/>
              </w:rPr>
            </w:pPr>
          </w:p>
          <w:p w:rsidR="00A807B5" w:rsidRPr="00A807B5" w:rsidRDefault="00A807B5" w:rsidP="00A807B5">
            <w:pPr>
              <w:rPr>
                <w:color w:val="000000"/>
              </w:rPr>
            </w:pPr>
            <w:r w:rsidRPr="00A807B5">
              <w:rPr>
                <w:color w:val="000000"/>
              </w:rPr>
              <w:t xml:space="preserve">Формулировки решений, принятых общим собранием акционеров эмитента, по вопросу № 11 (пункт 11.12): </w:t>
            </w:r>
          </w:p>
          <w:p w:rsidR="00A807B5" w:rsidRPr="00A807B5" w:rsidRDefault="00A807B5" w:rsidP="00A807B5">
            <w:pPr>
              <w:rPr>
                <w:color w:val="000000"/>
              </w:rPr>
            </w:pPr>
            <w:r w:rsidRPr="00A807B5">
              <w:rPr>
                <w:color w:val="000000"/>
              </w:rPr>
              <w:t xml:space="preserve">11.12. Одобрить сделки купли-продажи электрической энергии между ПАО «Интер РАО» и </w:t>
            </w:r>
            <w:r w:rsidRPr="00A807B5">
              <w:rPr>
                <w:color w:val="000000"/>
                <w:lang w:val="en-US"/>
              </w:rPr>
              <w:lastRenderedPageBreak/>
              <w:t>AB</w:t>
            </w:r>
            <w:r w:rsidRPr="00A807B5">
              <w:rPr>
                <w:color w:val="000000"/>
              </w:rPr>
              <w:t xml:space="preserve">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Lietuva</w:t>
            </w:r>
            <w:r w:rsidRPr="00A807B5">
              <w:rPr>
                <w:color w:val="000000"/>
              </w:rPr>
              <w:t xml:space="preserve">» как взаимосвязанные сделки, которые могут быть совершены в будущем в процессе осуществления ПАО «Интер РАО» обычной хозяйственной деятельности и в совершении которых имеется заинтересованность, заключаемые на следующих существенных условиях: </w:t>
            </w:r>
          </w:p>
          <w:p w:rsidR="00A807B5" w:rsidRPr="00A807B5" w:rsidRDefault="00A807B5" w:rsidP="00A807B5">
            <w:pPr>
              <w:rPr>
                <w:color w:val="000000"/>
              </w:rPr>
            </w:pPr>
            <w:r w:rsidRPr="00A807B5">
              <w:rPr>
                <w:color w:val="000000"/>
              </w:rPr>
              <w:t xml:space="preserve">11.12.1. Стороны сделок: </w:t>
            </w:r>
          </w:p>
          <w:p w:rsidR="00A807B5" w:rsidRPr="00A807B5" w:rsidRDefault="00A807B5" w:rsidP="00A807B5">
            <w:pPr>
              <w:rPr>
                <w:color w:val="000000"/>
              </w:rPr>
            </w:pPr>
            <w:r w:rsidRPr="00A807B5">
              <w:rPr>
                <w:color w:val="000000"/>
              </w:rPr>
              <w:t xml:space="preserve">ПАО «Интер РАО» – Продавец или Покупатель; </w:t>
            </w:r>
          </w:p>
          <w:p w:rsidR="00A807B5" w:rsidRPr="00A807B5" w:rsidRDefault="00A807B5" w:rsidP="00A807B5">
            <w:pPr>
              <w:rPr>
                <w:color w:val="000000"/>
              </w:rPr>
            </w:pPr>
            <w:r w:rsidRPr="00A807B5">
              <w:rPr>
                <w:color w:val="000000"/>
                <w:lang w:val="en-US"/>
              </w:rPr>
              <w:t>AB</w:t>
            </w:r>
            <w:r w:rsidRPr="00A807B5">
              <w:rPr>
                <w:color w:val="000000"/>
              </w:rPr>
              <w:t xml:space="preserve"> «</w:t>
            </w:r>
            <w:r w:rsidRPr="00A807B5">
              <w:rPr>
                <w:color w:val="000000"/>
                <w:lang w:val="en-US"/>
              </w:rPr>
              <w:t>INTER</w:t>
            </w:r>
            <w:r w:rsidRPr="00A807B5">
              <w:rPr>
                <w:color w:val="000000"/>
              </w:rPr>
              <w:t xml:space="preserve"> </w:t>
            </w:r>
            <w:r w:rsidRPr="00A807B5">
              <w:rPr>
                <w:color w:val="000000"/>
                <w:lang w:val="en-US"/>
              </w:rPr>
              <w:t>RAO</w:t>
            </w:r>
            <w:r w:rsidRPr="00A807B5">
              <w:rPr>
                <w:color w:val="000000"/>
              </w:rPr>
              <w:t xml:space="preserve"> </w:t>
            </w:r>
            <w:r w:rsidRPr="00A807B5">
              <w:rPr>
                <w:color w:val="000000"/>
                <w:lang w:val="en-US"/>
              </w:rPr>
              <w:t>Lietuva</w:t>
            </w:r>
            <w:r w:rsidRPr="00A807B5">
              <w:rPr>
                <w:color w:val="000000"/>
              </w:rPr>
              <w:t xml:space="preserve">» – Покупатель или Продавец. </w:t>
            </w:r>
          </w:p>
          <w:p w:rsidR="00A807B5" w:rsidRPr="00A807B5" w:rsidRDefault="00A807B5" w:rsidP="00A807B5">
            <w:pPr>
              <w:rPr>
                <w:color w:val="000000"/>
              </w:rPr>
            </w:pPr>
            <w:r w:rsidRPr="00A807B5">
              <w:rPr>
                <w:color w:val="000000"/>
              </w:rPr>
              <w:t xml:space="preserve">11.12.2. Предмет сделок: Продавец обязуется передать (поставить) Покупателю электрическую энергию, а Покупатель обязуется её принять и оплатить. </w:t>
            </w:r>
          </w:p>
          <w:p w:rsidR="00A807B5" w:rsidRPr="00A807B5" w:rsidRDefault="00A807B5" w:rsidP="00A807B5">
            <w:pPr>
              <w:rPr>
                <w:color w:val="000000"/>
              </w:rPr>
            </w:pPr>
            <w:r w:rsidRPr="00A807B5">
              <w:rPr>
                <w:color w:val="000000"/>
              </w:rPr>
              <w:t xml:space="preserve">11.12.3. Количество поставляемой электроэнергии - до 4,5 </w:t>
            </w:r>
            <w:proofErr w:type="gramStart"/>
            <w:r w:rsidRPr="00A807B5">
              <w:rPr>
                <w:color w:val="000000"/>
              </w:rPr>
              <w:t>млрд</w:t>
            </w:r>
            <w:proofErr w:type="gramEnd"/>
            <w:r w:rsidRPr="00A807B5">
              <w:rPr>
                <w:color w:val="000000"/>
              </w:rPr>
              <w:t xml:space="preserve"> кВтч. </w:t>
            </w:r>
          </w:p>
          <w:p w:rsidR="00A807B5" w:rsidRPr="00A807B5" w:rsidRDefault="00A807B5" w:rsidP="00A807B5">
            <w:pPr>
              <w:rPr>
                <w:color w:val="000000"/>
              </w:rPr>
            </w:pPr>
            <w:r w:rsidRPr="00A807B5">
              <w:rPr>
                <w:color w:val="000000"/>
              </w:rPr>
              <w:t xml:space="preserve">11.12.4. Период поставки электроэнергии: с 01.01.2017 по 31.12.2017 (далее – период поставки). </w:t>
            </w:r>
          </w:p>
          <w:p w:rsidR="00A807B5" w:rsidRPr="00A807B5" w:rsidRDefault="00A807B5" w:rsidP="00A807B5">
            <w:pPr>
              <w:rPr>
                <w:color w:val="000000"/>
              </w:rPr>
            </w:pPr>
            <w:r w:rsidRPr="00A807B5">
              <w:rPr>
                <w:color w:val="000000"/>
              </w:rPr>
              <w:t>11.12.5. Цена электроэнергии определяется исходя из средневзвешенной (прогнозной) цены купли-продажи электрической энергии на соответствующем энергетическом рынке на дату заключения такой сделки, таможенных сборов и затрат на оплату услуг инфраструктурных организаций, в целях обеспечения обязательного условия рентабельности поставок и согласуется на годовой и/или месячный и/или часовой период. Предельная сумма, на которую могут быть совершены такие сделки в период поставки, составляет 180 000 000,00 (сто восемьдесят миллионов) Евро.</w:t>
            </w:r>
          </w:p>
        </w:tc>
        <w:tc>
          <w:tcPr>
            <w:tcW w:w="550" w:type="pct"/>
            <w:shd w:val="clear" w:color="auto" w:fill="auto"/>
          </w:tcPr>
          <w:p w:rsidR="005F2EFB" w:rsidRPr="006F4C9C" w:rsidRDefault="00366E63" w:rsidP="00BD5CD9">
            <w:pPr>
              <w:rPr>
                <w:color w:val="000000"/>
              </w:rPr>
            </w:pPr>
            <w:r w:rsidRPr="00366E63">
              <w:rPr>
                <w:color w:val="000000"/>
              </w:rPr>
              <w:lastRenderedPageBreak/>
              <w:t>Не принимали участие в голосовании</w:t>
            </w:r>
          </w:p>
        </w:tc>
      </w:tr>
      <w:tr w:rsidR="00366E63" w:rsidRPr="001D555D" w:rsidTr="00366E63">
        <w:trPr>
          <w:trHeight w:val="278"/>
        </w:trPr>
        <w:tc>
          <w:tcPr>
            <w:tcW w:w="142" w:type="pct"/>
            <w:shd w:val="clear" w:color="auto" w:fill="auto"/>
          </w:tcPr>
          <w:p w:rsidR="00366E63" w:rsidRPr="001D555D" w:rsidRDefault="00366E63" w:rsidP="00BD5CD9">
            <w:pPr>
              <w:jc w:val="center"/>
              <w:rPr>
                <w:color w:val="000000"/>
              </w:rPr>
            </w:pPr>
            <w:r>
              <w:rPr>
                <w:color w:val="000000"/>
              </w:rPr>
              <w:lastRenderedPageBreak/>
              <w:t>2</w:t>
            </w:r>
          </w:p>
        </w:tc>
        <w:tc>
          <w:tcPr>
            <w:tcW w:w="860" w:type="pct"/>
            <w:shd w:val="clear" w:color="auto" w:fill="auto"/>
          </w:tcPr>
          <w:p w:rsidR="00366E63" w:rsidRDefault="00366E63" w:rsidP="00366E63">
            <w:pPr>
              <w:jc w:val="center"/>
              <w:rPr>
                <w:color w:val="000000"/>
                <w:sz w:val="22"/>
                <w:szCs w:val="22"/>
              </w:rPr>
            </w:pPr>
            <w:r w:rsidRPr="00366E63">
              <w:rPr>
                <w:color w:val="000000"/>
                <w:sz w:val="22"/>
                <w:szCs w:val="22"/>
              </w:rPr>
              <w:t>Публичное акционерное общество энергетики и электрификации «Мосэнерго»</w:t>
            </w:r>
          </w:p>
          <w:p w:rsidR="00366E63" w:rsidRDefault="00366E63" w:rsidP="00366E63">
            <w:pPr>
              <w:jc w:val="center"/>
              <w:rPr>
                <w:color w:val="000000"/>
                <w:sz w:val="22"/>
                <w:szCs w:val="22"/>
              </w:rPr>
            </w:pPr>
          </w:p>
          <w:p w:rsidR="00366E63" w:rsidRPr="002C5D75" w:rsidRDefault="00366E63" w:rsidP="00366E63">
            <w:pPr>
              <w:jc w:val="center"/>
              <w:rPr>
                <w:color w:val="000000"/>
                <w:sz w:val="22"/>
                <w:szCs w:val="22"/>
              </w:rPr>
            </w:pPr>
            <w:r w:rsidRPr="00366E63">
              <w:rPr>
                <w:color w:val="000000"/>
                <w:sz w:val="22"/>
                <w:szCs w:val="22"/>
              </w:rPr>
              <w:t>ПАО «Мосэнерго»</w:t>
            </w:r>
          </w:p>
        </w:tc>
        <w:tc>
          <w:tcPr>
            <w:tcW w:w="517" w:type="pct"/>
            <w:shd w:val="clear" w:color="auto" w:fill="auto"/>
          </w:tcPr>
          <w:p w:rsidR="00366E63" w:rsidRPr="002C5D75" w:rsidRDefault="00366E63" w:rsidP="00366E63">
            <w:pPr>
              <w:jc w:val="center"/>
              <w:rPr>
                <w:color w:val="000000"/>
              </w:rPr>
            </w:pPr>
            <w:r>
              <w:rPr>
                <w:color w:val="000000"/>
              </w:rPr>
              <w:t>31 мая 2016 г.</w:t>
            </w:r>
          </w:p>
        </w:tc>
        <w:tc>
          <w:tcPr>
            <w:tcW w:w="1318" w:type="pct"/>
            <w:shd w:val="clear" w:color="auto" w:fill="auto"/>
          </w:tcPr>
          <w:p w:rsidR="00366E63" w:rsidRPr="00366E63" w:rsidRDefault="00366E63" w:rsidP="00366E63">
            <w:pPr>
              <w:rPr>
                <w:color w:val="000000"/>
              </w:rPr>
            </w:pPr>
            <w:r w:rsidRPr="00366E63">
              <w:rPr>
                <w:color w:val="000000"/>
              </w:rPr>
              <w:t xml:space="preserve">1) Утверждение годового отчета Общества. </w:t>
            </w:r>
          </w:p>
          <w:p w:rsidR="00366E63" w:rsidRPr="00366E63" w:rsidRDefault="00366E63" w:rsidP="00366E63">
            <w:pPr>
              <w:rPr>
                <w:color w:val="000000"/>
              </w:rPr>
            </w:pPr>
            <w:r w:rsidRPr="00366E63">
              <w:rPr>
                <w:color w:val="000000"/>
              </w:rPr>
              <w:t xml:space="preserve">2) Утверждение годовой бухгалтерской отчетности, в том числе отчетов о прибылях и убытках (счетов прибылей и убытков) Общества. </w:t>
            </w:r>
          </w:p>
          <w:p w:rsidR="00366E63" w:rsidRPr="00366E63" w:rsidRDefault="00366E63" w:rsidP="00366E63">
            <w:pPr>
              <w:rPr>
                <w:color w:val="000000"/>
              </w:rPr>
            </w:pPr>
            <w:r w:rsidRPr="00366E63">
              <w:rPr>
                <w:color w:val="000000"/>
              </w:rPr>
              <w:t xml:space="preserve">3) Утверждение распределения прибыли Общества по результатам 2015 года. </w:t>
            </w:r>
          </w:p>
          <w:p w:rsidR="00366E63" w:rsidRPr="00366E63" w:rsidRDefault="00366E63" w:rsidP="00366E63">
            <w:pPr>
              <w:rPr>
                <w:color w:val="000000"/>
              </w:rPr>
            </w:pPr>
            <w:r w:rsidRPr="00366E63">
              <w:rPr>
                <w:color w:val="000000"/>
              </w:rPr>
              <w:lastRenderedPageBreak/>
              <w:t xml:space="preserve">4) О размере, сроках и форме выплаты дивидендов по результатам 2015 года. </w:t>
            </w:r>
          </w:p>
          <w:p w:rsidR="00366E63" w:rsidRPr="00366E63" w:rsidRDefault="00366E63" w:rsidP="00366E63">
            <w:pPr>
              <w:rPr>
                <w:color w:val="000000"/>
              </w:rPr>
            </w:pPr>
            <w:r w:rsidRPr="00366E63">
              <w:rPr>
                <w:color w:val="000000"/>
              </w:rPr>
              <w:t xml:space="preserve">5) Избрание членов Совета директоров Общества. </w:t>
            </w:r>
          </w:p>
          <w:p w:rsidR="00366E63" w:rsidRPr="00366E63" w:rsidRDefault="00366E63" w:rsidP="00366E63">
            <w:pPr>
              <w:rPr>
                <w:color w:val="000000"/>
              </w:rPr>
            </w:pPr>
            <w:r w:rsidRPr="00366E63">
              <w:rPr>
                <w:color w:val="000000"/>
              </w:rPr>
              <w:t xml:space="preserve">6) Избрание членов Ревизионной комиссии Общества. </w:t>
            </w:r>
          </w:p>
          <w:p w:rsidR="00366E63" w:rsidRPr="00366E63" w:rsidRDefault="00366E63" w:rsidP="00366E63">
            <w:pPr>
              <w:rPr>
                <w:color w:val="000000"/>
              </w:rPr>
            </w:pPr>
            <w:r w:rsidRPr="00366E63">
              <w:rPr>
                <w:color w:val="000000"/>
              </w:rPr>
              <w:t xml:space="preserve">7) Утверждение аудитора Общества. </w:t>
            </w:r>
          </w:p>
          <w:p w:rsidR="00366E63" w:rsidRPr="00366E63" w:rsidRDefault="00366E63" w:rsidP="00366E63">
            <w:pPr>
              <w:rPr>
                <w:color w:val="000000"/>
              </w:rPr>
            </w:pPr>
            <w:r w:rsidRPr="00366E63">
              <w:rPr>
                <w:color w:val="000000"/>
              </w:rPr>
              <w:t xml:space="preserve">8) О выплате членам Совета директоров Общества вознаграждений и компенсаций. </w:t>
            </w:r>
          </w:p>
          <w:p w:rsidR="00366E63" w:rsidRPr="00366E63" w:rsidRDefault="00366E63" w:rsidP="00366E63">
            <w:pPr>
              <w:rPr>
                <w:color w:val="000000"/>
              </w:rPr>
            </w:pPr>
            <w:r w:rsidRPr="00366E63">
              <w:rPr>
                <w:color w:val="000000"/>
              </w:rPr>
              <w:t xml:space="preserve">9) Об утверждении Устава Общества в новой редакции. </w:t>
            </w:r>
          </w:p>
          <w:p w:rsidR="00366E63" w:rsidRPr="00366E63" w:rsidRDefault="00366E63" w:rsidP="00366E63">
            <w:pPr>
              <w:rPr>
                <w:color w:val="000000"/>
              </w:rPr>
            </w:pPr>
            <w:r w:rsidRPr="00366E63">
              <w:rPr>
                <w:color w:val="000000"/>
              </w:rPr>
              <w:t xml:space="preserve">10) Об утверждении внутренних документов, регулирующих деятельность органов Общества. </w:t>
            </w:r>
          </w:p>
          <w:p w:rsidR="00366E63" w:rsidRPr="002C5D75" w:rsidRDefault="00366E63" w:rsidP="00366E63">
            <w:pPr>
              <w:rPr>
                <w:color w:val="000000"/>
              </w:rPr>
            </w:pPr>
            <w:r w:rsidRPr="00366E63">
              <w:rPr>
                <w:color w:val="000000"/>
              </w:rPr>
              <w:t>11) Об одобрении сделок, в совершении которых имеется заинтересованность, и которые могут быть совершены в будущем в процессе осуществления Обществом его обычной хозяйственной деятельности.</w:t>
            </w:r>
          </w:p>
        </w:tc>
        <w:tc>
          <w:tcPr>
            <w:tcW w:w="1614" w:type="pct"/>
            <w:shd w:val="clear" w:color="auto" w:fill="auto"/>
          </w:tcPr>
          <w:p w:rsidR="00366E63" w:rsidRPr="00366E63" w:rsidRDefault="00366E63" w:rsidP="00366E63">
            <w:pPr>
              <w:rPr>
                <w:color w:val="000000"/>
              </w:rPr>
            </w:pPr>
            <w:r w:rsidRPr="00366E63">
              <w:rPr>
                <w:color w:val="000000"/>
              </w:rPr>
              <w:lastRenderedPageBreak/>
              <w:t xml:space="preserve">По вопросу 1: «Утверждение годового отчета Общества». </w:t>
            </w:r>
          </w:p>
          <w:p w:rsidR="00366E63" w:rsidRPr="00366E63" w:rsidRDefault="00366E63" w:rsidP="00366E63">
            <w:pPr>
              <w:rPr>
                <w:color w:val="000000"/>
              </w:rPr>
            </w:pPr>
            <w:r w:rsidRPr="00366E63">
              <w:rPr>
                <w:color w:val="000000"/>
              </w:rPr>
              <w:t xml:space="preserve">Итоги голосования: «За» подано 35 203 094 378 голосов; «Против» 241 726 голосов; «Воздержался» 2 452 092 голоса. </w:t>
            </w:r>
          </w:p>
          <w:p w:rsidR="00366E63" w:rsidRPr="00366E63" w:rsidRDefault="00366E63" w:rsidP="00366E63">
            <w:pPr>
              <w:rPr>
                <w:color w:val="000000"/>
              </w:rPr>
            </w:pPr>
            <w:r w:rsidRPr="00366E63">
              <w:rPr>
                <w:color w:val="000000"/>
              </w:rPr>
              <w:t xml:space="preserve">Решение, принятое по вопросу 1: Утвердить годовой отчет Общества за 2015 год.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lastRenderedPageBreak/>
              <w:t xml:space="preserve">По вопросу 2: «Утверждение годовой бухгалтерской отчетности, в том числе отчетов о прибылях и убытках (счетов прибылей и убытков) Общества». </w:t>
            </w:r>
          </w:p>
          <w:p w:rsidR="00366E63" w:rsidRPr="00366E63" w:rsidRDefault="00366E63" w:rsidP="00366E63">
            <w:pPr>
              <w:rPr>
                <w:color w:val="000000"/>
              </w:rPr>
            </w:pPr>
            <w:r w:rsidRPr="00366E63">
              <w:rPr>
                <w:color w:val="000000"/>
              </w:rPr>
              <w:t xml:space="preserve">Итоги голосования: «За» подано 35 203 026 452 голоса; «Против» 255 535 голосов; «Воздержался» 2 634 723 голоса. </w:t>
            </w:r>
          </w:p>
          <w:p w:rsidR="00366E63" w:rsidRPr="00366E63" w:rsidRDefault="00366E63" w:rsidP="00366E63">
            <w:pPr>
              <w:rPr>
                <w:color w:val="000000"/>
              </w:rPr>
            </w:pPr>
            <w:r w:rsidRPr="00366E63">
              <w:rPr>
                <w:color w:val="000000"/>
              </w:rPr>
              <w:t xml:space="preserve">Решение, принятое по вопросу 2: Утвердить годовую бухгалтерскую отчетность, в том числе отчет о прибылях и убытках Общества по результатам 2015 финансового года.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3: «Утверждение распределения прибыли Общества по результатам 2015 года». </w:t>
            </w:r>
          </w:p>
          <w:p w:rsidR="00366E63" w:rsidRPr="00366E63" w:rsidRDefault="00366E63" w:rsidP="00366E63">
            <w:pPr>
              <w:rPr>
                <w:color w:val="000000"/>
              </w:rPr>
            </w:pPr>
            <w:r w:rsidRPr="00366E63">
              <w:rPr>
                <w:color w:val="000000"/>
              </w:rPr>
              <w:t xml:space="preserve">Итоги голосования: «За» подано 35 202 835 846 голосов; «Против» 602 181 голос; «Воздержался» 2 769 828 голосов. </w:t>
            </w:r>
          </w:p>
          <w:p w:rsidR="00366E63" w:rsidRPr="00366E63" w:rsidRDefault="00366E63" w:rsidP="00366E63">
            <w:pPr>
              <w:rPr>
                <w:color w:val="000000"/>
              </w:rPr>
            </w:pPr>
            <w:r w:rsidRPr="00366E63">
              <w:rPr>
                <w:color w:val="000000"/>
              </w:rPr>
              <w:t xml:space="preserve">Решение, принятое по вопросу 3: </w:t>
            </w:r>
          </w:p>
          <w:p w:rsidR="00366E63" w:rsidRPr="00366E63" w:rsidRDefault="00366E63" w:rsidP="00366E63">
            <w:pPr>
              <w:rPr>
                <w:color w:val="000000"/>
              </w:rPr>
            </w:pPr>
            <w:r w:rsidRPr="00366E63">
              <w:rPr>
                <w:color w:val="000000"/>
              </w:rPr>
              <w:t xml:space="preserve">Утвердить следующее распределение прибыли (убытков) Общества за 2015 финансовый год: </w:t>
            </w:r>
          </w:p>
          <w:p w:rsidR="00366E63" w:rsidRPr="00366E63" w:rsidRDefault="00366E63" w:rsidP="00366E63">
            <w:pPr>
              <w:rPr>
                <w:color w:val="000000"/>
              </w:rPr>
            </w:pPr>
            <w:r w:rsidRPr="00366E63">
              <w:rPr>
                <w:color w:val="000000"/>
              </w:rPr>
              <w:t xml:space="preserve">Балансовая прибыль (убыток): 6 411 024 844 рубля </w:t>
            </w:r>
          </w:p>
          <w:p w:rsidR="00366E63" w:rsidRPr="00366E63" w:rsidRDefault="00366E63" w:rsidP="00366E63">
            <w:pPr>
              <w:rPr>
                <w:color w:val="000000"/>
              </w:rPr>
            </w:pPr>
            <w:r w:rsidRPr="00366E63">
              <w:rPr>
                <w:color w:val="000000"/>
              </w:rPr>
              <w:t xml:space="preserve">Распределение прибыли: 6 411 024 844 рубля </w:t>
            </w:r>
          </w:p>
          <w:p w:rsidR="00366E63" w:rsidRPr="00366E63" w:rsidRDefault="00366E63" w:rsidP="00366E63">
            <w:pPr>
              <w:rPr>
                <w:color w:val="000000"/>
              </w:rPr>
            </w:pPr>
            <w:r w:rsidRPr="00366E63">
              <w:rPr>
                <w:color w:val="000000"/>
              </w:rPr>
              <w:t xml:space="preserve">в том числе: </w:t>
            </w:r>
          </w:p>
          <w:p w:rsidR="00366E63" w:rsidRPr="00366E63" w:rsidRDefault="00366E63" w:rsidP="00366E63">
            <w:pPr>
              <w:rPr>
                <w:color w:val="000000"/>
              </w:rPr>
            </w:pPr>
            <w:r w:rsidRPr="00366E63">
              <w:rPr>
                <w:color w:val="000000"/>
              </w:rPr>
              <w:t xml:space="preserve">Резервный фонд: - </w:t>
            </w:r>
          </w:p>
          <w:p w:rsidR="00366E63" w:rsidRPr="00366E63" w:rsidRDefault="00366E63" w:rsidP="00366E63">
            <w:pPr>
              <w:rPr>
                <w:color w:val="000000"/>
              </w:rPr>
            </w:pPr>
            <w:r w:rsidRPr="00366E63">
              <w:rPr>
                <w:color w:val="000000"/>
              </w:rPr>
              <w:t xml:space="preserve">Фонд накопления: 4 167 167 616 рублей </w:t>
            </w:r>
          </w:p>
          <w:p w:rsidR="00366E63" w:rsidRPr="00366E63" w:rsidRDefault="00366E63" w:rsidP="00366E63">
            <w:pPr>
              <w:rPr>
                <w:color w:val="000000"/>
              </w:rPr>
            </w:pPr>
            <w:r w:rsidRPr="00366E63">
              <w:rPr>
                <w:color w:val="000000"/>
              </w:rPr>
              <w:t xml:space="preserve">Дивиденды на акции за 2015 год: 2 243 857 228 рублей.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4: «О размере, сроках и форме выплаты дивидендов по результатам 2015 года». </w:t>
            </w:r>
          </w:p>
          <w:p w:rsidR="00366E63" w:rsidRPr="00366E63" w:rsidRDefault="00366E63" w:rsidP="00366E63">
            <w:pPr>
              <w:rPr>
                <w:color w:val="000000"/>
              </w:rPr>
            </w:pPr>
            <w:r w:rsidRPr="00366E63">
              <w:rPr>
                <w:color w:val="000000"/>
              </w:rPr>
              <w:t xml:space="preserve">Итоги голосования: «За» подано 35 203 089 673 голоса; «Против» 248 752 голоса; «Воздержался» 2 919 742 голоса. </w:t>
            </w:r>
          </w:p>
          <w:p w:rsidR="00366E63" w:rsidRPr="00366E63" w:rsidRDefault="00366E63" w:rsidP="00366E63">
            <w:pPr>
              <w:rPr>
                <w:color w:val="000000"/>
              </w:rPr>
            </w:pPr>
            <w:r w:rsidRPr="00366E63">
              <w:rPr>
                <w:color w:val="000000"/>
              </w:rPr>
              <w:t xml:space="preserve">Решение, принятое по вопросу 4: </w:t>
            </w:r>
          </w:p>
          <w:p w:rsidR="00366E63" w:rsidRPr="00366E63" w:rsidRDefault="00366E63" w:rsidP="00366E63">
            <w:pPr>
              <w:rPr>
                <w:color w:val="000000"/>
              </w:rPr>
            </w:pPr>
            <w:r w:rsidRPr="00366E63">
              <w:rPr>
                <w:color w:val="000000"/>
              </w:rPr>
              <w:t xml:space="preserve">Выплатить дивиденды по обыкновенным акциям Общества по итогам 2015 года в размере 0,05665 рубля на одну обыкновенную именную акцию Общества в денежной форме в сроки, установленные действующим законодательством. </w:t>
            </w:r>
          </w:p>
          <w:p w:rsidR="00366E63" w:rsidRPr="00366E63" w:rsidRDefault="00366E63" w:rsidP="00366E63">
            <w:pPr>
              <w:rPr>
                <w:color w:val="000000"/>
              </w:rPr>
            </w:pPr>
            <w:r w:rsidRPr="00366E63">
              <w:rPr>
                <w:color w:val="000000"/>
              </w:rPr>
              <w:t xml:space="preserve">Определить дату составления списка лиц, имеющих право на получение дивидендов Общества – 17 июня </w:t>
            </w:r>
            <w:r w:rsidRPr="00366E63">
              <w:rPr>
                <w:color w:val="000000"/>
              </w:rPr>
              <w:lastRenderedPageBreak/>
              <w:t xml:space="preserve">2016 года (на конец операционного дня).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5: «Избрание членов Совета директоров Общества». </w:t>
            </w:r>
          </w:p>
          <w:p w:rsidR="00366E63" w:rsidRPr="00366E63" w:rsidRDefault="00366E63" w:rsidP="00366E63">
            <w:pPr>
              <w:rPr>
                <w:color w:val="000000"/>
              </w:rPr>
            </w:pPr>
            <w:r w:rsidRPr="00366E63">
              <w:rPr>
                <w:color w:val="000000"/>
              </w:rPr>
              <w:t xml:space="preserve">Итоги голосования: в соответствии с п.4 ст.66 Федерального закона от 26 декабря 1995 г. №208 ФЗ «Об акционерных обществах» выборы членов Совета директоров осуществляются кумулятивным голосованием. При выборах членов Совета директоров число голосов, принадлежащих каждому акционеру, умножается на число лиц, которые должны быть избраны в Совет директоров (на каждую голосующую акцию приходится число голосов, равное 13 – количественному составу Совета директоров). </w:t>
            </w:r>
          </w:p>
          <w:p w:rsidR="00366E63" w:rsidRPr="00366E63" w:rsidRDefault="00366E63" w:rsidP="00366E63">
            <w:pPr>
              <w:rPr>
                <w:color w:val="000000"/>
              </w:rPr>
            </w:pPr>
            <w:r w:rsidRPr="00366E63">
              <w:rPr>
                <w:color w:val="000000"/>
              </w:rPr>
              <w:t xml:space="preserve">Число голосов, которыми обладали лица, включенные в Список </w:t>
            </w:r>
            <w:proofErr w:type="gramStart"/>
            <w:r w:rsidRPr="00366E63">
              <w:rPr>
                <w:color w:val="000000"/>
              </w:rPr>
              <w:t>лиц, имевших право на участие и голосование по вопросу 5 повестки дня составило</w:t>
            </w:r>
            <w:proofErr w:type="gramEnd"/>
            <w:r w:rsidRPr="00366E63">
              <w:rPr>
                <w:color w:val="000000"/>
              </w:rPr>
              <w:t xml:space="preserve">: 514 918 693 237 голосов. </w:t>
            </w:r>
          </w:p>
          <w:p w:rsidR="00366E63" w:rsidRPr="00366E63" w:rsidRDefault="00366E63" w:rsidP="00366E63">
            <w:pPr>
              <w:rPr>
                <w:color w:val="000000"/>
              </w:rPr>
            </w:pPr>
            <w:r w:rsidRPr="00366E63">
              <w:rPr>
                <w:color w:val="000000"/>
              </w:rPr>
              <w:t xml:space="preserve">Число кумулятивных голосов, которыми обладали лица, принявшие участие в общем собрании, по вопросу 5 составило: 457 779 276 448 голосов. </w:t>
            </w:r>
          </w:p>
          <w:p w:rsidR="00366E63" w:rsidRPr="00366E63" w:rsidRDefault="00366E63" w:rsidP="00366E63">
            <w:pPr>
              <w:rPr>
                <w:color w:val="000000"/>
              </w:rPr>
            </w:pPr>
            <w:r w:rsidRPr="00366E63">
              <w:rPr>
                <w:color w:val="000000"/>
              </w:rPr>
              <w:t xml:space="preserve">Результаты распределения кумулятивных голосов по вопросу 5: </w:t>
            </w:r>
          </w:p>
          <w:p w:rsidR="00366E63" w:rsidRPr="00366E63" w:rsidRDefault="00366E63" w:rsidP="00366E63">
            <w:pPr>
              <w:rPr>
                <w:color w:val="000000"/>
              </w:rPr>
            </w:pPr>
            <w:r w:rsidRPr="00366E63">
              <w:rPr>
                <w:color w:val="000000"/>
              </w:rPr>
              <w:t xml:space="preserve">Березин Андрей Юрьевич: «За» подано 34 181 579 142 голоса </w:t>
            </w:r>
          </w:p>
          <w:p w:rsidR="00366E63" w:rsidRPr="00366E63" w:rsidRDefault="00366E63" w:rsidP="00366E63">
            <w:pPr>
              <w:rPr>
                <w:color w:val="000000"/>
              </w:rPr>
            </w:pPr>
            <w:r w:rsidRPr="00366E63">
              <w:rPr>
                <w:color w:val="000000"/>
              </w:rPr>
              <w:t xml:space="preserve">Бутко Александр Александрович: «За» подано 32 087 565 545 голосов </w:t>
            </w:r>
          </w:p>
          <w:p w:rsidR="00366E63" w:rsidRPr="00366E63" w:rsidRDefault="00366E63" w:rsidP="00366E63">
            <w:pPr>
              <w:rPr>
                <w:color w:val="000000"/>
              </w:rPr>
            </w:pPr>
            <w:r w:rsidRPr="00366E63">
              <w:rPr>
                <w:color w:val="000000"/>
              </w:rPr>
              <w:t xml:space="preserve">Гавриленко Анатолий Анатольевич: «За» подано 32 007 784 609 голосов </w:t>
            </w:r>
          </w:p>
          <w:p w:rsidR="00366E63" w:rsidRPr="00366E63" w:rsidRDefault="00366E63" w:rsidP="00366E63">
            <w:pPr>
              <w:rPr>
                <w:color w:val="000000"/>
              </w:rPr>
            </w:pPr>
            <w:r w:rsidRPr="00366E63">
              <w:rPr>
                <w:color w:val="000000"/>
              </w:rPr>
              <w:t xml:space="preserve">Гаман Максим Федорович: «За» подано 34 170 154 577 голосов </w:t>
            </w:r>
          </w:p>
          <w:p w:rsidR="00366E63" w:rsidRPr="00366E63" w:rsidRDefault="00366E63" w:rsidP="00366E63">
            <w:pPr>
              <w:rPr>
                <w:color w:val="000000"/>
              </w:rPr>
            </w:pPr>
            <w:proofErr w:type="gramStart"/>
            <w:r w:rsidRPr="00366E63">
              <w:rPr>
                <w:color w:val="000000"/>
              </w:rPr>
              <w:t>Голубев</w:t>
            </w:r>
            <w:proofErr w:type="gramEnd"/>
            <w:r w:rsidRPr="00366E63">
              <w:rPr>
                <w:color w:val="000000"/>
              </w:rPr>
              <w:t xml:space="preserve"> Валерий Александрович: «За» подано 32 010 742 155 голосов </w:t>
            </w:r>
          </w:p>
          <w:p w:rsidR="00366E63" w:rsidRPr="00366E63" w:rsidRDefault="00366E63" w:rsidP="00366E63">
            <w:pPr>
              <w:rPr>
                <w:color w:val="000000"/>
              </w:rPr>
            </w:pPr>
            <w:r w:rsidRPr="00366E63">
              <w:rPr>
                <w:color w:val="000000"/>
              </w:rPr>
              <w:t xml:space="preserve">Долин Юрий Ефимович: «За» подано 61 781 992 голоса </w:t>
            </w:r>
          </w:p>
          <w:p w:rsidR="00366E63" w:rsidRPr="00366E63" w:rsidRDefault="00366E63" w:rsidP="00366E63">
            <w:pPr>
              <w:rPr>
                <w:color w:val="000000"/>
              </w:rPr>
            </w:pPr>
            <w:r w:rsidRPr="00366E63">
              <w:rPr>
                <w:color w:val="000000"/>
              </w:rPr>
              <w:t xml:space="preserve">Земляной Евгений Николаевич: «За» подано 5 451 343 голоса </w:t>
            </w:r>
          </w:p>
          <w:p w:rsidR="00366E63" w:rsidRPr="00366E63" w:rsidRDefault="00366E63" w:rsidP="00366E63">
            <w:pPr>
              <w:rPr>
                <w:color w:val="000000"/>
              </w:rPr>
            </w:pPr>
            <w:r w:rsidRPr="00366E63">
              <w:rPr>
                <w:color w:val="000000"/>
              </w:rPr>
              <w:t xml:space="preserve">Иванников Александр Сергеевич: «За» подано 32 009 895 878 голосов </w:t>
            </w:r>
          </w:p>
          <w:p w:rsidR="00366E63" w:rsidRPr="00366E63" w:rsidRDefault="00366E63" w:rsidP="00366E63">
            <w:pPr>
              <w:rPr>
                <w:color w:val="000000"/>
              </w:rPr>
            </w:pPr>
            <w:r w:rsidRPr="00366E63">
              <w:rPr>
                <w:color w:val="000000"/>
              </w:rPr>
              <w:lastRenderedPageBreak/>
              <w:t xml:space="preserve">Карапетян Карен Вильгельмович: «За» подано 5 431 911 голос </w:t>
            </w:r>
          </w:p>
          <w:p w:rsidR="00366E63" w:rsidRPr="00366E63" w:rsidRDefault="00366E63" w:rsidP="00366E63">
            <w:pPr>
              <w:rPr>
                <w:color w:val="000000"/>
              </w:rPr>
            </w:pPr>
            <w:r w:rsidRPr="00366E63">
              <w:rPr>
                <w:color w:val="000000"/>
              </w:rPr>
              <w:t xml:space="preserve">Коробкина Ирина Юрьевна: «За» подано 7 318 151 голос </w:t>
            </w:r>
          </w:p>
          <w:p w:rsidR="00366E63" w:rsidRPr="00366E63" w:rsidRDefault="00366E63" w:rsidP="00366E63">
            <w:pPr>
              <w:rPr>
                <w:color w:val="000000"/>
              </w:rPr>
            </w:pPr>
            <w:r w:rsidRPr="00366E63">
              <w:rPr>
                <w:color w:val="000000"/>
              </w:rPr>
              <w:t xml:space="preserve">Ливинский Павел Анатольевич: «За» подано 34 170 324 749 голосов </w:t>
            </w:r>
          </w:p>
          <w:p w:rsidR="00366E63" w:rsidRPr="00366E63" w:rsidRDefault="00366E63" w:rsidP="00366E63">
            <w:pPr>
              <w:rPr>
                <w:color w:val="000000"/>
              </w:rPr>
            </w:pPr>
            <w:r w:rsidRPr="00366E63">
              <w:rPr>
                <w:color w:val="000000"/>
              </w:rPr>
              <w:t xml:space="preserve">Михайлова Елена Владимировна: «За» подано 32 009 943 524 голоса </w:t>
            </w:r>
          </w:p>
          <w:p w:rsidR="00366E63" w:rsidRPr="00366E63" w:rsidRDefault="00366E63" w:rsidP="00366E63">
            <w:pPr>
              <w:rPr>
                <w:color w:val="000000"/>
              </w:rPr>
            </w:pPr>
            <w:r w:rsidRPr="00366E63">
              <w:rPr>
                <w:color w:val="000000"/>
              </w:rPr>
              <w:t xml:space="preserve">Пятницев Валерий Геннадьевич: «За» подано 42 197 744 599 голосов </w:t>
            </w:r>
          </w:p>
          <w:p w:rsidR="00366E63" w:rsidRPr="00366E63" w:rsidRDefault="00366E63" w:rsidP="00366E63">
            <w:pPr>
              <w:rPr>
                <w:color w:val="000000"/>
              </w:rPr>
            </w:pPr>
            <w:r w:rsidRPr="00366E63">
              <w:rPr>
                <w:color w:val="000000"/>
              </w:rPr>
              <w:t xml:space="preserve">Рогов Александр Владимирович: «За» подано 2 843 818 голосов </w:t>
            </w:r>
          </w:p>
          <w:p w:rsidR="00366E63" w:rsidRPr="00366E63" w:rsidRDefault="00366E63" w:rsidP="00366E63">
            <w:pPr>
              <w:rPr>
                <w:color w:val="000000"/>
              </w:rPr>
            </w:pPr>
            <w:r w:rsidRPr="00366E63">
              <w:rPr>
                <w:color w:val="000000"/>
              </w:rPr>
              <w:t xml:space="preserve">Рюмин Андрей Валерьевич: «За» подано 35 575 039 680 голосов </w:t>
            </w:r>
          </w:p>
          <w:p w:rsidR="00366E63" w:rsidRPr="00366E63" w:rsidRDefault="00366E63" w:rsidP="00366E63">
            <w:pPr>
              <w:rPr>
                <w:color w:val="000000"/>
              </w:rPr>
            </w:pPr>
            <w:r w:rsidRPr="00366E63">
              <w:rPr>
                <w:color w:val="000000"/>
              </w:rPr>
              <w:t xml:space="preserve">Селезнёв Кирилл Геннадьевич: «За» подано 42 229 898 996 голосов </w:t>
            </w:r>
          </w:p>
          <w:p w:rsidR="00366E63" w:rsidRPr="00366E63" w:rsidRDefault="00366E63" w:rsidP="00366E63">
            <w:pPr>
              <w:rPr>
                <w:color w:val="000000"/>
              </w:rPr>
            </w:pPr>
            <w:r w:rsidRPr="00366E63">
              <w:rPr>
                <w:color w:val="000000"/>
              </w:rPr>
              <w:t xml:space="preserve">Фёдоров Денис Владимирович: «За» подано 42 213 577 285 голосов </w:t>
            </w:r>
          </w:p>
          <w:p w:rsidR="00366E63" w:rsidRPr="00366E63" w:rsidRDefault="00366E63" w:rsidP="00366E63">
            <w:pPr>
              <w:rPr>
                <w:color w:val="000000"/>
              </w:rPr>
            </w:pPr>
            <w:r w:rsidRPr="00366E63">
              <w:rPr>
                <w:color w:val="000000"/>
              </w:rPr>
              <w:t xml:space="preserve">Шацкий Павел Олегович: «За» подано 32 003 742 964 голоса </w:t>
            </w:r>
          </w:p>
          <w:p w:rsidR="00366E63" w:rsidRPr="00366E63" w:rsidRDefault="00366E63" w:rsidP="00366E63">
            <w:pPr>
              <w:rPr>
                <w:color w:val="000000"/>
              </w:rPr>
            </w:pPr>
            <w:r w:rsidRPr="00366E63">
              <w:rPr>
                <w:color w:val="000000"/>
              </w:rPr>
              <w:t xml:space="preserve">«Против всех кандидатов» - 2 113 007 кумулятивных голосов, </w:t>
            </w:r>
          </w:p>
          <w:p w:rsidR="00366E63" w:rsidRPr="00366E63" w:rsidRDefault="00366E63" w:rsidP="00366E63">
            <w:pPr>
              <w:rPr>
                <w:color w:val="000000"/>
              </w:rPr>
            </w:pPr>
            <w:r w:rsidRPr="00366E63">
              <w:rPr>
                <w:color w:val="000000"/>
              </w:rPr>
              <w:t xml:space="preserve">«Воздержался по всем кандидатам» - 370 532 225 кумулятивных голосов. </w:t>
            </w:r>
          </w:p>
          <w:p w:rsidR="00366E63" w:rsidRPr="00366E63" w:rsidRDefault="00366E63" w:rsidP="00366E63">
            <w:pPr>
              <w:rPr>
                <w:color w:val="000000"/>
              </w:rPr>
            </w:pPr>
            <w:r w:rsidRPr="00366E63">
              <w:rPr>
                <w:color w:val="000000"/>
              </w:rPr>
              <w:t xml:space="preserve">Исходя из результатов голосования, по вопросу 5 повестки дня принято решение: </w:t>
            </w:r>
          </w:p>
          <w:p w:rsidR="00366E63" w:rsidRPr="00366E63" w:rsidRDefault="00366E63" w:rsidP="00366E63">
            <w:pPr>
              <w:rPr>
                <w:color w:val="000000"/>
              </w:rPr>
            </w:pPr>
            <w:r w:rsidRPr="00366E63">
              <w:rPr>
                <w:color w:val="000000"/>
              </w:rPr>
              <w:t xml:space="preserve">Избрать в Совет директоров Общества: </w:t>
            </w:r>
          </w:p>
          <w:p w:rsidR="00366E63" w:rsidRPr="00366E63" w:rsidRDefault="00366E63" w:rsidP="00366E63">
            <w:pPr>
              <w:rPr>
                <w:color w:val="000000"/>
              </w:rPr>
            </w:pPr>
            <w:r w:rsidRPr="00366E63">
              <w:rPr>
                <w:color w:val="000000"/>
              </w:rPr>
              <w:t xml:space="preserve">1) Селезнёва Кирилла Геннадьевича </w:t>
            </w:r>
          </w:p>
          <w:p w:rsidR="00366E63" w:rsidRPr="00366E63" w:rsidRDefault="00366E63" w:rsidP="00366E63">
            <w:pPr>
              <w:rPr>
                <w:color w:val="000000"/>
              </w:rPr>
            </w:pPr>
            <w:r w:rsidRPr="00366E63">
              <w:rPr>
                <w:color w:val="000000"/>
              </w:rPr>
              <w:t xml:space="preserve">2) Фёдорова Дениса Владимировича </w:t>
            </w:r>
          </w:p>
          <w:p w:rsidR="00366E63" w:rsidRPr="00366E63" w:rsidRDefault="00366E63" w:rsidP="00366E63">
            <w:pPr>
              <w:rPr>
                <w:color w:val="000000"/>
              </w:rPr>
            </w:pPr>
            <w:r w:rsidRPr="00366E63">
              <w:rPr>
                <w:color w:val="000000"/>
              </w:rPr>
              <w:t xml:space="preserve">3) Пятницева Валерия Геннадьевича </w:t>
            </w:r>
          </w:p>
          <w:p w:rsidR="00366E63" w:rsidRPr="00366E63" w:rsidRDefault="00366E63" w:rsidP="00366E63">
            <w:pPr>
              <w:rPr>
                <w:color w:val="000000"/>
              </w:rPr>
            </w:pPr>
            <w:r w:rsidRPr="00366E63">
              <w:rPr>
                <w:color w:val="000000"/>
              </w:rPr>
              <w:t xml:space="preserve">4) Рюмина Андрея Валерьевича </w:t>
            </w:r>
          </w:p>
          <w:p w:rsidR="00366E63" w:rsidRPr="00366E63" w:rsidRDefault="00366E63" w:rsidP="00366E63">
            <w:pPr>
              <w:rPr>
                <w:color w:val="000000"/>
              </w:rPr>
            </w:pPr>
            <w:r w:rsidRPr="00366E63">
              <w:rPr>
                <w:color w:val="000000"/>
              </w:rPr>
              <w:t xml:space="preserve">5) Березина Андрея Юрьевича </w:t>
            </w:r>
          </w:p>
          <w:p w:rsidR="00366E63" w:rsidRPr="00366E63" w:rsidRDefault="00366E63" w:rsidP="00366E63">
            <w:pPr>
              <w:rPr>
                <w:color w:val="000000"/>
              </w:rPr>
            </w:pPr>
            <w:r w:rsidRPr="00366E63">
              <w:rPr>
                <w:color w:val="000000"/>
              </w:rPr>
              <w:t xml:space="preserve">6) Ливинского Павла Анатольевича </w:t>
            </w:r>
          </w:p>
          <w:p w:rsidR="00366E63" w:rsidRPr="00366E63" w:rsidRDefault="00366E63" w:rsidP="00366E63">
            <w:pPr>
              <w:rPr>
                <w:color w:val="000000"/>
              </w:rPr>
            </w:pPr>
            <w:r w:rsidRPr="00366E63">
              <w:rPr>
                <w:color w:val="000000"/>
              </w:rPr>
              <w:t xml:space="preserve">7) Гамана Максима Федоровича </w:t>
            </w:r>
          </w:p>
          <w:p w:rsidR="00366E63" w:rsidRPr="00366E63" w:rsidRDefault="00366E63" w:rsidP="00366E63">
            <w:pPr>
              <w:rPr>
                <w:color w:val="000000"/>
              </w:rPr>
            </w:pPr>
            <w:r w:rsidRPr="00366E63">
              <w:rPr>
                <w:color w:val="000000"/>
              </w:rPr>
              <w:t xml:space="preserve">8) Бутко Александра Александровича </w:t>
            </w:r>
          </w:p>
          <w:p w:rsidR="00366E63" w:rsidRPr="00366E63" w:rsidRDefault="00366E63" w:rsidP="00366E63">
            <w:pPr>
              <w:rPr>
                <w:color w:val="000000"/>
              </w:rPr>
            </w:pPr>
            <w:r w:rsidRPr="00366E63">
              <w:rPr>
                <w:color w:val="000000"/>
              </w:rPr>
              <w:t xml:space="preserve">9) Голубева Валерия Александровича </w:t>
            </w:r>
          </w:p>
          <w:p w:rsidR="00366E63" w:rsidRPr="00366E63" w:rsidRDefault="00366E63" w:rsidP="00366E63">
            <w:pPr>
              <w:rPr>
                <w:color w:val="000000"/>
              </w:rPr>
            </w:pPr>
            <w:r w:rsidRPr="00366E63">
              <w:rPr>
                <w:color w:val="000000"/>
              </w:rPr>
              <w:t xml:space="preserve">10) Михайлову Елену Владимировну </w:t>
            </w:r>
          </w:p>
          <w:p w:rsidR="00366E63" w:rsidRPr="00366E63" w:rsidRDefault="00366E63" w:rsidP="00366E63">
            <w:pPr>
              <w:rPr>
                <w:color w:val="000000"/>
              </w:rPr>
            </w:pPr>
            <w:r w:rsidRPr="00366E63">
              <w:rPr>
                <w:color w:val="000000"/>
              </w:rPr>
              <w:t xml:space="preserve">11) Иванникова Александра Сергеевича </w:t>
            </w:r>
          </w:p>
          <w:p w:rsidR="00366E63" w:rsidRPr="00366E63" w:rsidRDefault="00366E63" w:rsidP="00366E63">
            <w:pPr>
              <w:rPr>
                <w:color w:val="000000"/>
              </w:rPr>
            </w:pPr>
            <w:r w:rsidRPr="00366E63">
              <w:rPr>
                <w:color w:val="000000"/>
              </w:rPr>
              <w:t xml:space="preserve">12) Гавриленко Анатолия Анатольевича </w:t>
            </w:r>
          </w:p>
          <w:p w:rsidR="00366E63" w:rsidRPr="00366E63" w:rsidRDefault="00366E63" w:rsidP="00366E63">
            <w:pPr>
              <w:rPr>
                <w:color w:val="000000"/>
              </w:rPr>
            </w:pPr>
            <w:r w:rsidRPr="00366E63">
              <w:rPr>
                <w:color w:val="000000"/>
              </w:rPr>
              <w:t xml:space="preserve">13) Шацкого Павла Олеговича.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6: «Избрание членов Ревизионной комиссии Общества». </w:t>
            </w:r>
          </w:p>
          <w:p w:rsidR="00366E63" w:rsidRPr="00366E63" w:rsidRDefault="00366E63" w:rsidP="00366E63">
            <w:pPr>
              <w:rPr>
                <w:color w:val="000000"/>
              </w:rPr>
            </w:pPr>
            <w:r w:rsidRPr="00366E63">
              <w:rPr>
                <w:color w:val="000000"/>
              </w:rPr>
              <w:t xml:space="preserve">Итоги голосования: число голосов, которыми обладали лица, включенные в Список лиц, имевших право на участие в общем собрании по вопросу 6: «Избрание членов Ревизионной комиссии Общества», составило: 39 608 702 849 голосов. Число голосов, которыми обладали лица, принявшие участие в общем собрании, по вопросу 6 составило: 35 213 790 496 голосов. </w:t>
            </w:r>
          </w:p>
          <w:p w:rsidR="00366E63" w:rsidRPr="00366E63" w:rsidRDefault="00366E63" w:rsidP="00366E63">
            <w:pPr>
              <w:rPr>
                <w:color w:val="000000"/>
              </w:rPr>
            </w:pPr>
            <w:r w:rsidRPr="00366E63">
              <w:rPr>
                <w:color w:val="000000"/>
              </w:rPr>
              <w:t xml:space="preserve">В соответствии с Уставом ПАО «Мосэнерго» состав Ревизионной комиссии определен в количестве 5 человек. Поэтому, избранными в Ревизионную комиссию считаются 5 кандидатов, </w:t>
            </w:r>
            <w:proofErr w:type="gramStart"/>
            <w:r w:rsidRPr="00366E63">
              <w:rPr>
                <w:color w:val="000000"/>
              </w:rPr>
              <w:t>набравшие</w:t>
            </w:r>
            <w:proofErr w:type="gramEnd"/>
            <w:r w:rsidRPr="00366E63">
              <w:rPr>
                <w:color w:val="000000"/>
              </w:rPr>
              <w:t xml:space="preserve"> наибольшее число голосов по сравнению с другими кандидатами. </w:t>
            </w:r>
          </w:p>
          <w:p w:rsidR="00366E63" w:rsidRPr="00366E63" w:rsidRDefault="00366E63" w:rsidP="00366E63">
            <w:pPr>
              <w:rPr>
                <w:color w:val="000000"/>
              </w:rPr>
            </w:pPr>
            <w:r w:rsidRPr="00366E63">
              <w:rPr>
                <w:color w:val="000000"/>
              </w:rPr>
              <w:t xml:space="preserve">Результаты распределения голосов по вопросу 6: </w:t>
            </w:r>
          </w:p>
          <w:p w:rsidR="00366E63" w:rsidRPr="00366E63" w:rsidRDefault="00366E63" w:rsidP="00366E63">
            <w:pPr>
              <w:rPr>
                <w:color w:val="000000"/>
              </w:rPr>
            </w:pPr>
            <w:r w:rsidRPr="00366E63">
              <w:rPr>
                <w:color w:val="000000"/>
              </w:rPr>
              <w:t xml:space="preserve">Кленин Михаил Валерьевич: «За» подано 32 033 406 209 голосов; «Против» 4 259 932 голоса; «Воздержался» 3 146 025 435 голосов. </w:t>
            </w:r>
          </w:p>
          <w:p w:rsidR="00366E63" w:rsidRPr="00366E63" w:rsidRDefault="00366E63" w:rsidP="00366E63">
            <w:pPr>
              <w:rPr>
                <w:color w:val="000000"/>
              </w:rPr>
            </w:pPr>
            <w:r w:rsidRPr="00366E63">
              <w:rPr>
                <w:color w:val="000000"/>
              </w:rPr>
              <w:t xml:space="preserve">Котляр Анатолий Анатольевич: «За» подано 21 503 130 150 голосов; «Против» 22 738 093 голоса; «Воздержался» 13 659 354 781 голос. </w:t>
            </w:r>
          </w:p>
          <w:p w:rsidR="00366E63" w:rsidRPr="00366E63" w:rsidRDefault="00366E63" w:rsidP="00366E63">
            <w:pPr>
              <w:rPr>
                <w:color w:val="000000"/>
              </w:rPr>
            </w:pPr>
            <w:r w:rsidRPr="00366E63">
              <w:rPr>
                <w:color w:val="000000"/>
              </w:rPr>
              <w:t xml:space="preserve">Линовицкий Юрий Андреевич: «За» подано 21 372 605 173 голоса; «Против» 1 146 322 голоса; «Воздержался» 13 660 965 457 голосов. </w:t>
            </w:r>
          </w:p>
          <w:p w:rsidR="00366E63" w:rsidRPr="00366E63" w:rsidRDefault="00366E63" w:rsidP="00366E63">
            <w:pPr>
              <w:rPr>
                <w:color w:val="000000"/>
              </w:rPr>
            </w:pPr>
            <w:r w:rsidRPr="00366E63">
              <w:rPr>
                <w:color w:val="000000"/>
              </w:rPr>
              <w:t xml:space="preserve">Миронова Маргарита Ивановна: «За» подано 21 526 378 109 голосов; «Против» 785 384 голоса; «Воздержался» 13 658 469 590 голосов. </w:t>
            </w:r>
          </w:p>
          <w:p w:rsidR="00366E63" w:rsidRPr="00366E63" w:rsidRDefault="00366E63" w:rsidP="00366E63">
            <w:pPr>
              <w:rPr>
                <w:color w:val="000000"/>
              </w:rPr>
            </w:pPr>
            <w:r w:rsidRPr="00366E63">
              <w:rPr>
                <w:color w:val="000000"/>
              </w:rPr>
              <w:t xml:space="preserve">Осин Никита Юрьевич: «За» подано 47 764 264 голоса; «Против» 153 328 631 голос; «Воздержался» 34 984 329 249 голосов. </w:t>
            </w:r>
          </w:p>
          <w:p w:rsidR="00366E63" w:rsidRPr="00366E63" w:rsidRDefault="00366E63" w:rsidP="00366E63">
            <w:pPr>
              <w:rPr>
                <w:color w:val="000000"/>
              </w:rPr>
            </w:pPr>
            <w:r w:rsidRPr="00366E63">
              <w:rPr>
                <w:color w:val="000000"/>
              </w:rPr>
              <w:t xml:space="preserve">Салехов Марат Хасанович: «За» подано 21 506 247 603 голоса; «Против» 2 272 854 голоса; «Воздержался» 13 665 445 036 голосов. </w:t>
            </w:r>
          </w:p>
          <w:p w:rsidR="00366E63" w:rsidRPr="00366E63" w:rsidRDefault="00366E63" w:rsidP="00366E63">
            <w:pPr>
              <w:rPr>
                <w:color w:val="000000"/>
              </w:rPr>
            </w:pPr>
            <w:r w:rsidRPr="00366E63">
              <w:rPr>
                <w:color w:val="000000"/>
              </w:rPr>
              <w:t xml:space="preserve">Исходя из результатов голосования, по вопросу 6 повестки дня принято решение: </w:t>
            </w:r>
          </w:p>
          <w:p w:rsidR="00366E63" w:rsidRPr="00366E63" w:rsidRDefault="00366E63" w:rsidP="00366E63">
            <w:pPr>
              <w:rPr>
                <w:color w:val="000000"/>
              </w:rPr>
            </w:pPr>
            <w:r w:rsidRPr="00366E63">
              <w:rPr>
                <w:color w:val="000000"/>
              </w:rPr>
              <w:t xml:space="preserve">Избрать в Ревизионную комиссию Общества: </w:t>
            </w:r>
          </w:p>
          <w:p w:rsidR="00366E63" w:rsidRPr="00366E63" w:rsidRDefault="00366E63" w:rsidP="00366E63">
            <w:pPr>
              <w:rPr>
                <w:color w:val="000000"/>
              </w:rPr>
            </w:pPr>
            <w:r w:rsidRPr="00366E63">
              <w:rPr>
                <w:color w:val="000000"/>
              </w:rPr>
              <w:t xml:space="preserve">1) Кленина Михаила Валерьевича </w:t>
            </w:r>
          </w:p>
          <w:p w:rsidR="00366E63" w:rsidRPr="00366E63" w:rsidRDefault="00366E63" w:rsidP="00366E63">
            <w:pPr>
              <w:rPr>
                <w:color w:val="000000"/>
              </w:rPr>
            </w:pPr>
            <w:r w:rsidRPr="00366E63">
              <w:rPr>
                <w:color w:val="000000"/>
              </w:rPr>
              <w:lastRenderedPageBreak/>
              <w:t xml:space="preserve">2) Миронову Маргариту Ивановну </w:t>
            </w:r>
          </w:p>
          <w:p w:rsidR="00366E63" w:rsidRPr="00366E63" w:rsidRDefault="00366E63" w:rsidP="00366E63">
            <w:pPr>
              <w:rPr>
                <w:color w:val="000000"/>
              </w:rPr>
            </w:pPr>
            <w:r w:rsidRPr="00366E63">
              <w:rPr>
                <w:color w:val="000000"/>
              </w:rPr>
              <w:t xml:space="preserve">3) Салехова Марата Хасановича </w:t>
            </w:r>
          </w:p>
          <w:p w:rsidR="00366E63" w:rsidRPr="00366E63" w:rsidRDefault="00366E63" w:rsidP="00366E63">
            <w:pPr>
              <w:rPr>
                <w:color w:val="000000"/>
              </w:rPr>
            </w:pPr>
            <w:r w:rsidRPr="00366E63">
              <w:rPr>
                <w:color w:val="000000"/>
              </w:rPr>
              <w:t xml:space="preserve">4) Котляра Анатолия Анатольевича </w:t>
            </w:r>
          </w:p>
          <w:p w:rsidR="00366E63" w:rsidRPr="00366E63" w:rsidRDefault="00366E63" w:rsidP="00366E63">
            <w:pPr>
              <w:rPr>
                <w:color w:val="000000"/>
              </w:rPr>
            </w:pPr>
            <w:r w:rsidRPr="00366E63">
              <w:rPr>
                <w:color w:val="000000"/>
              </w:rPr>
              <w:t xml:space="preserve">5) Линовицкого Юрия Андреевича.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7: «Утверждение аудитора Общества». </w:t>
            </w:r>
          </w:p>
          <w:p w:rsidR="00366E63" w:rsidRPr="00366E63" w:rsidRDefault="00366E63" w:rsidP="00366E63">
            <w:pPr>
              <w:rPr>
                <w:color w:val="000000"/>
              </w:rPr>
            </w:pPr>
            <w:r w:rsidRPr="00366E63">
              <w:rPr>
                <w:color w:val="000000"/>
              </w:rPr>
              <w:t xml:space="preserve">Итоги голосования: «За» подано 35 199 406 249 голосов; «Против» 229 390 голосов; «Воздержался» 5 963 212 голосов. </w:t>
            </w:r>
          </w:p>
          <w:p w:rsidR="00366E63" w:rsidRPr="00366E63" w:rsidRDefault="00366E63" w:rsidP="00366E63">
            <w:pPr>
              <w:rPr>
                <w:color w:val="000000"/>
              </w:rPr>
            </w:pPr>
            <w:r w:rsidRPr="00366E63">
              <w:rPr>
                <w:color w:val="000000"/>
              </w:rPr>
              <w:t xml:space="preserve">Решение, принятое по вопросу 7: Утвердить Акционерное общество «Аудиторско-консультационная группа «Развитие </w:t>
            </w:r>
            <w:proofErr w:type="gramStart"/>
            <w:r w:rsidRPr="00366E63">
              <w:rPr>
                <w:color w:val="000000"/>
              </w:rPr>
              <w:t>бизнес-систем</w:t>
            </w:r>
            <w:proofErr w:type="gramEnd"/>
            <w:r w:rsidRPr="00366E63">
              <w:rPr>
                <w:color w:val="000000"/>
              </w:rPr>
              <w:t xml:space="preserve">» (АО «АКГ «РБС», ИНН 7708171870, ОГРН 1027739153430, место нахождения: 127018, г. Москва, ул. Сущевский вал, д. 5, стр. 3, регистрационный номер в реестре членов НП ААС 4632) в качестве аудитора, осуществляющего аудит бухгалтерской и консолидированной финансовой отчетности Общества за 2016 год.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8: «О выплате членам Совета директоров Общества вознаграждений и компенсаций». </w:t>
            </w:r>
          </w:p>
          <w:p w:rsidR="00366E63" w:rsidRPr="00366E63" w:rsidRDefault="00366E63" w:rsidP="00366E63">
            <w:pPr>
              <w:rPr>
                <w:color w:val="000000"/>
              </w:rPr>
            </w:pPr>
            <w:r w:rsidRPr="00366E63">
              <w:rPr>
                <w:color w:val="000000"/>
              </w:rPr>
              <w:t xml:space="preserve">Итоги голосования: </w:t>
            </w:r>
          </w:p>
          <w:p w:rsidR="00366E63" w:rsidRPr="00366E63" w:rsidRDefault="00366E63" w:rsidP="00366E63">
            <w:pPr>
              <w:rPr>
                <w:color w:val="000000"/>
              </w:rPr>
            </w:pPr>
            <w:r w:rsidRPr="00366E63">
              <w:rPr>
                <w:color w:val="000000"/>
              </w:rPr>
              <w:t xml:space="preserve">При голосовании по вопросу 8 подвопросу 8.1 повестки дня: «За» подано 34 984 726 519 голосов; «Против» 213 552 430 голосов; «Воздержался» 7 697 968 голосов. </w:t>
            </w:r>
          </w:p>
          <w:p w:rsidR="00366E63" w:rsidRPr="00366E63" w:rsidRDefault="00366E63" w:rsidP="00366E63">
            <w:pPr>
              <w:rPr>
                <w:color w:val="000000"/>
              </w:rPr>
            </w:pPr>
            <w:r w:rsidRPr="00366E63">
              <w:rPr>
                <w:color w:val="000000"/>
              </w:rPr>
              <w:t xml:space="preserve">Решение, принятое по вопросу 8 подвопросу 8.1: </w:t>
            </w:r>
          </w:p>
          <w:p w:rsidR="00366E63" w:rsidRPr="00366E63" w:rsidRDefault="00366E63" w:rsidP="00366E63">
            <w:pPr>
              <w:rPr>
                <w:color w:val="000000"/>
              </w:rPr>
            </w:pPr>
            <w:proofErr w:type="gramStart"/>
            <w:r w:rsidRPr="00366E63">
              <w:rPr>
                <w:color w:val="000000"/>
              </w:rPr>
              <w:t xml:space="preserve">Определить общую сумму дополнительной части вознаграждения членов Совета директоров ПАО «Мосэнерго», избранных решением годового Общего собрания акционеров ПАО «Мосэнерго» 10 июня 2015 года, (далее – члены Совета директоров ПАО «Мосэнерго») в размере 0,5 % (ноль целых пять десятых процента) чистой прибыли ПАО «Мосэнерго» полученной по итогам деятельности в 2015 году, определяемой по российским стандартам бухгалтерского учета. </w:t>
            </w:r>
            <w:proofErr w:type="gramEnd"/>
          </w:p>
          <w:p w:rsidR="00366E63" w:rsidRPr="00366E63" w:rsidRDefault="00366E63" w:rsidP="00366E63">
            <w:pPr>
              <w:rPr>
                <w:color w:val="000000"/>
              </w:rPr>
            </w:pPr>
            <w:r w:rsidRPr="00366E63">
              <w:rPr>
                <w:color w:val="000000"/>
              </w:rPr>
              <w:t xml:space="preserve">Определить, что общая сумма дополнительной части </w:t>
            </w:r>
            <w:r w:rsidRPr="00366E63">
              <w:rPr>
                <w:color w:val="000000"/>
              </w:rPr>
              <w:lastRenderedPageBreak/>
              <w:t xml:space="preserve">вознаграждения распределяется между членами Совета директоров ПАО «Мосэнерго» в равных долях. Сумма вознаграждения, причитающаяся членам Совета директоров ПАО «Мосэнерго», подпадающим под ограничения на получение вознаграждения, предусмотренные действующим законодательством и Положением о порядке определения размера вознаграждений и компенсаций членам Совета директоров ПАО «Мосэнерго», остается в распоряжении ПАО «Мосэнерго».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8 подвопросу 8.2 повестки дня: «За» подано 34 985 935 295 голосов; «Против» 213 323 763 голоса; «Воздержался» 6 705 454 голоса. </w:t>
            </w:r>
          </w:p>
          <w:p w:rsidR="00366E63" w:rsidRPr="00366E63" w:rsidRDefault="00366E63" w:rsidP="00366E63">
            <w:pPr>
              <w:rPr>
                <w:color w:val="000000"/>
              </w:rPr>
            </w:pPr>
            <w:r w:rsidRPr="00366E63">
              <w:rPr>
                <w:color w:val="000000"/>
              </w:rPr>
              <w:t xml:space="preserve">Решение, принятое по вопросу 8 подвопросу 8.2: </w:t>
            </w:r>
          </w:p>
          <w:p w:rsidR="00366E63" w:rsidRPr="00366E63" w:rsidRDefault="00366E63" w:rsidP="00366E63">
            <w:pPr>
              <w:rPr>
                <w:color w:val="000000"/>
              </w:rPr>
            </w:pPr>
            <w:r w:rsidRPr="00366E63">
              <w:rPr>
                <w:color w:val="000000"/>
              </w:rPr>
              <w:t xml:space="preserve">Утвердить Положение о порядке определения размера вознаграждений и компенсаций членам Совета директоров Общества в новой редакции.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9: «Об утверждении Устава Общества в новой редакции». </w:t>
            </w:r>
          </w:p>
          <w:p w:rsidR="00366E63" w:rsidRPr="00366E63" w:rsidRDefault="00366E63" w:rsidP="00366E63">
            <w:pPr>
              <w:rPr>
                <w:color w:val="000000"/>
              </w:rPr>
            </w:pPr>
            <w:r w:rsidRPr="00366E63">
              <w:rPr>
                <w:color w:val="000000"/>
              </w:rPr>
              <w:t xml:space="preserve">Итоги голосования: «За» подано 35 200 945 697 голосов; «Против» 192 651 голос; «Воздержался» 5 120 063 голоса. </w:t>
            </w:r>
          </w:p>
          <w:p w:rsidR="00366E63" w:rsidRPr="00366E63" w:rsidRDefault="00366E63" w:rsidP="00366E63">
            <w:pPr>
              <w:rPr>
                <w:color w:val="000000"/>
              </w:rPr>
            </w:pPr>
            <w:r w:rsidRPr="00366E63">
              <w:rPr>
                <w:color w:val="000000"/>
              </w:rPr>
              <w:t xml:space="preserve">Решение, принятое по вопросу 9: </w:t>
            </w:r>
          </w:p>
          <w:p w:rsidR="00366E63" w:rsidRPr="00366E63" w:rsidRDefault="00366E63" w:rsidP="00366E63">
            <w:pPr>
              <w:rPr>
                <w:color w:val="000000"/>
              </w:rPr>
            </w:pPr>
            <w:r w:rsidRPr="00366E63">
              <w:rPr>
                <w:color w:val="000000"/>
              </w:rPr>
              <w:t xml:space="preserve">Утвердить Устав Общества в новой редакции.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10: «Об утверждении внутренних документов, регулирующих деятельность органов Общества». </w:t>
            </w:r>
          </w:p>
          <w:p w:rsidR="00366E63" w:rsidRPr="00366E63" w:rsidRDefault="00366E63" w:rsidP="00366E63">
            <w:pPr>
              <w:rPr>
                <w:color w:val="000000"/>
              </w:rPr>
            </w:pPr>
            <w:r w:rsidRPr="00366E63">
              <w:rPr>
                <w:color w:val="000000"/>
              </w:rPr>
              <w:t xml:space="preserve">Итоги голосования: </w:t>
            </w:r>
          </w:p>
          <w:p w:rsidR="00366E63" w:rsidRPr="00366E63" w:rsidRDefault="00366E63" w:rsidP="00366E63">
            <w:pPr>
              <w:rPr>
                <w:color w:val="000000"/>
              </w:rPr>
            </w:pPr>
            <w:r w:rsidRPr="00366E63">
              <w:rPr>
                <w:color w:val="000000"/>
              </w:rPr>
              <w:t xml:space="preserve">При голосовании по вопросу 10 подвопросу 10.1 повестки дня: «За» подано 35 200 987 016 голосов; «Против» 215 591 голос; «Воздержался» 4 785 199 голосов. </w:t>
            </w:r>
          </w:p>
          <w:p w:rsidR="00366E63" w:rsidRPr="00366E63" w:rsidRDefault="00366E63" w:rsidP="00366E63">
            <w:pPr>
              <w:rPr>
                <w:color w:val="000000"/>
              </w:rPr>
            </w:pPr>
            <w:r w:rsidRPr="00366E63">
              <w:rPr>
                <w:color w:val="000000"/>
              </w:rPr>
              <w:t xml:space="preserve">Решение, принятое по вопросу 10 подвопросу 10.1 повестки дня: </w:t>
            </w:r>
          </w:p>
          <w:p w:rsidR="00366E63" w:rsidRPr="00366E63" w:rsidRDefault="00366E63" w:rsidP="00366E63">
            <w:pPr>
              <w:rPr>
                <w:color w:val="000000"/>
              </w:rPr>
            </w:pPr>
            <w:r w:rsidRPr="00366E63">
              <w:rPr>
                <w:color w:val="000000"/>
              </w:rPr>
              <w:t xml:space="preserve">Утвердить Положение об Общем собрании </w:t>
            </w:r>
            <w:r w:rsidRPr="00366E63">
              <w:rPr>
                <w:color w:val="000000"/>
              </w:rPr>
              <w:lastRenderedPageBreak/>
              <w:t xml:space="preserve">акционеров Общества в новой редакции.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10 подвопросу 10.2 повестки дня: «За» подано 35 200 986 771 голос; «Против» 214 351 голос; «Воздержался» 4 782 020 голосов. </w:t>
            </w:r>
          </w:p>
          <w:p w:rsidR="00366E63" w:rsidRPr="00366E63" w:rsidRDefault="00366E63" w:rsidP="00366E63">
            <w:pPr>
              <w:rPr>
                <w:color w:val="000000"/>
              </w:rPr>
            </w:pPr>
            <w:r w:rsidRPr="00366E63">
              <w:rPr>
                <w:color w:val="000000"/>
              </w:rPr>
              <w:t xml:space="preserve">Решение, принятое по вопросу 10 подвопросу 10.2 повестки дня: </w:t>
            </w:r>
          </w:p>
          <w:p w:rsidR="00366E63" w:rsidRPr="00366E63" w:rsidRDefault="00366E63" w:rsidP="00366E63">
            <w:pPr>
              <w:rPr>
                <w:color w:val="000000"/>
              </w:rPr>
            </w:pPr>
            <w:r w:rsidRPr="00366E63">
              <w:rPr>
                <w:color w:val="000000"/>
              </w:rPr>
              <w:t xml:space="preserve">Утвердить Положение о Совете директоров Общества в новой редакции.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10 подвопросу 10.3 повестки дня: «За» подано 35 201 119 976 голосов; «Против» 191 671 голос; «Воздержался» 4 686 091 голос. </w:t>
            </w:r>
          </w:p>
          <w:p w:rsidR="00366E63" w:rsidRPr="00366E63" w:rsidRDefault="00366E63" w:rsidP="00366E63">
            <w:pPr>
              <w:rPr>
                <w:color w:val="000000"/>
              </w:rPr>
            </w:pPr>
            <w:r w:rsidRPr="00366E63">
              <w:rPr>
                <w:color w:val="000000"/>
              </w:rPr>
              <w:t xml:space="preserve">Решение, принятое по вопросу 10 подвопросу 10.3 повестки дня: </w:t>
            </w:r>
          </w:p>
          <w:p w:rsidR="00366E63" w:rsidRPr="00366E63" w:rsidRDefault="00366E63" w:rsidP="00366E63">
            <w:pPr>
              <w:rPr>
                <w:color w:val="000000"/>
              </w:rPr>
            </w:pPr>
            <w:r w:rsidRPr="00366E63">
              <w:rPr>
                <w:color w:val="000000"/>
              </w:rPr>
              <w:t xml:space="preserve">Утвердить Положение о Ревизионной комиссии Общества в новой редакции.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По вопросу 11: «Об одобрении сделок, в совершении которых имеется заинтересованность, и которые могут быть совершены в будущем в процессе осуществления Обществом его обычной хозяйственной деятельности». </w:t>
            </w:r>
          </w:p>
          <w:p w:rsidR="00366E63" w:rsidRPr="00366E63" w:rsidRDefault="00366E63" w:rsidP="00366E63">
            <w:pPr>
              <w:rPr>
                <w:color w:val="000000"/>
              </w:rPr>
            </w:pPr>
            <w:r w:rsidRPr="00366E63">
              <w:rPr>
                <w:color w:val="000000"/>
              </w:rPr>
              <w:t xml:space="preserve">Итоги голосования: </w:t>
            </w:r>
          </w:p>
          <w:p w:rsidR="00366E63" w:rsidRPr="00366E63" w:rsidRDefault="00366E63" w:rsidP="00366E63">
            <w:pPr>
              <w:rPr>
                <w:color w:val="000000"/>
              </w:rPr>
            </w:pPr>
            <w:r w:rsidRPr="00366E63">
              <w:rPr>
                <w:color w:val="000000"/>
              </w:rPr>
              <w:t xml:space="preserve">При голосовании по вопросу 11, подвопрос 11.1: </w:t>
            </w:r>
            <w:proofErr w:type="gramStart"/>
            <w:r w:rsidRPr="00366E63">
              <w:rPr>
                <w:color w:val="000000"/>
              </w:rPr>
              <w:t xml:space="preserve">Сделки между ПАО «Мосэнерго» (Заемщик) и ООО «Газпром энергохолдинг» (Заимодавец), связанные с предоставлением займов, на следующих основных условиях каждая: сумма займа – не более 50 000 000 000 (Пятьдесят миллиардов) рублей (без учета процентов); срок займа - до 5 лет с даты предоставления суммы займа; проценты на сумму займа - до 18 % (Восемнадцать 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302 394 424 голоса; «Против» 10 515 124 419 голосов; «Воздержался» 3 123 617 164 голоса. </w:t>
            </w:r>
          </w:p>
          <w:p w:rsidR="00366E63" w:rsidRPr="00366E63" w:rsidRDefault="00366E63" w:rsidP="00366E63">
            <w:pPr>
              <w:rPr>
                <w:color w:val="000000"/>
              </w:rPr>
            </w:pPr>
            <w:r w:rsidRPr="00366E63">
              <w:rPr>
                <w:color w:val="000000"/>
              </w:rPr>
              <w:t xml:space="preserve">Решение не принято.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 </w:t>
            </w:r>
            <w:proofErr w:type="gramStart"/>
            <w:r w:rsidRPr="00366E63">
              <w:rPr>
                <w:color w:val="000000"/>
              </w:rPr>
              <w:t xml:space="preserve">Сделки между ПАО «Мосэнерго» (Заимодавец) и ООО «Газпром энергохолдинг» (Заемщик), связанные с предоставлением займов, на следующих основных условиях каждая: сумма займа - не более 50 000 000 000 (Пятьдесят миллиардов) рублей (без учета процентов); срок займа - до 5 лет с даты предоставления суммы займа; проценты на сумму займа - до 18% (Восемнадцать 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299 031 688 голосов; «Против» 10 515 266 927 голосов; «Воздержался» 3 126 331 452 голоса. </w:t>
            </w:r>
          </w:p>
          <w:p w:rsidR="00366E63" w:rsidRPr="00366E63" w:rsidRDefault="00366E63" w:rsidP="00366E63">
            <w:pPr>
              <w:rPr>
                <w:color w:val="000000"/>
              </w:rPr>
            </w:pPr>
            <w:r w:rsidRPr="00366E63">
              <w:rPr>
                <w:color w:val="000000"/>
              </w:rPr>
              <w:t xml:space="preserve">Решение не принято.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11.3: </w:t>
            </w:r>
            <w:proofErr w:type="gramStart"/>
            <w:r w:rsidRPr="00366E63">
              <w:rPr>
                <w:color w:val="000000"/>
              </w:rPr>
              <w:t xml:space="preserve">Сделки между ПАО «Мосэнерго» (Заемщик) и ПАО «Газпром» (Заимодавец), связанные с предоставлением займов, на следующих основных условиях каждая: сумма займа – не более 50 000 000 000 (Пятьдесят миллиардов) рублей (без учета процентов); срок займа - до 5 лет с даты предоставления суммы займа; проценты на сумму займа - до 18% (Восемнадцать 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299 074 703 голоса; «Против» 10 515 203 446 голосов; «Воздержался» 3 126 264 286 голосов. </w:t>
            </w:r>
          </w:p>
          <w:p w:rsidR="00366E63" w:rsidRPr="00366E63" w:rsidRDefault="00366E63" w:rsidP="00366E63">
            <w:pPr>
              <w:rPr>
                <w:color w:val="000000"/>
              </w:rPr>
            </w:pPr>
            <w:r w:rsidRPr="00366E63">
              <w:rPr>
                <w:color w:val="000000"/>
              </w:rPr>
              <w:t xml:space="preserve">Решение не принято.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11.4: </w:t>
            </w:r>
            <w:proofErr w:type="gramStart"/>
            <w:r w:rsidRPr="00366E63">
              <w:rPr>
                <w:color w:val="000000"/>
              </w:rPr>
              <w:t xml:space="preserve">Сделки (кредиты, кредитные линии, овердрафты) между ПАО «Мосэнерго» (Заемщик) и Банк ГПБ (АО)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(Восемнадцать </w:t>
            </w:r>
            <w:r w:rsidRPr="00366E63">
              <w:rPr>
                <w:color w:val="000000"/>
              </w:rPr>
              <w:lastRenderedPageBreak/>
              <w:t xml:space="preserve">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10 809 891 436 голосов; «Против» 4 188 798 голосов; «Воздержался» 3 126 478 245 голосов. </w:t>
            </w:r>
          </w:p>
          <w:p w:rsidR="00366E63" w:rsidRPr="00366E63" w:rsidRDefault="00366E63" w:rsidP="00366E63">
            <w:pPr>
              <w:rPr>
                <w:color w:val="000000"/>
              </w:rPr>
            </w:pPr>
            <w:r w:rsidRPr="00366E63">
              <w:rPr>
                <w:color w:val="000000"/>
              </w:rPr>
              <w:t xml:space="preserve">Решение, принятое по вопросу 11, подвопрос 11.4: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11.4. </w:t>
            </w:r>
            <w:proofErr w:type="gramStart"/>
            <w:r w:rsidRPr="00366E63">
              <w:rPr>
                <w:color w:val="000000"/>
              </w:rPr>
              <w:t xml:space="preserve">Сделки (кредиты, кредитные линии, овердрафты) между ПАО «Мосэнерго» (Заемщик) и Банк ГПБ (АО)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(Восемнадцать процентов) годовых включительно.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11.5: </w:t>
            </w:r>
            <w:proofErr w:type="gramStart"/>
            <w:r w:rsidRPr="00366E63">
              <w:rPr>
                <w:color w:val="000000"/>
              </w:rPr>
              <w:t>Сделки между ПАО «Мосэнерго» (Клиент) и Банк ГПБ (АО)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15 000 000 000 (Пятнадцать миллиардов) рублей или эквивалент в иностранной валюте по курсу ЦБ РФ на</w:t>
            </w:r>
            <w:proofErr w:type="gramEnd"/>
            <w:r w:rsidRPr="00366E63">
              <w:rPr>
                <w:color w:val="000000"/>
              </w:rPr>
              <w:t xml:space="preserve">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 (Восемнадцать процентов) годовых включительно, </w:t>
            </w:r>
          </w:p>
          <w:p w:rsidR="00366E63" w:rsidRPr="00366E63" w:rsidRDefault="00366E63" w:rsidP="00366E63">
            <w:pPr>
              <w:rPr>
                <w:color w:val="000000"/>
              </w:rPr>
            </w:pPr>
            <w:r w:rsidRPr="00366E63">
              <w:rPr>
                <w:color w:val="000000"/>
              </w:rPr>
              <w:t xml:space="preserve">«За» подано 10 812 667 588 голосов; «Против» 591 402 голоса; «Воздержался» 3 127 245 510 голосов. </w:t>
            </w:r>
          </w:p>
          <w:p w:rsidR="00366E63" w:rsidRPr="00366E63" w:rsidRDefault="00366E63" w:rsidP="00366E63">
            <w:pPr>
              <w:rPr>
                <w:color w:val="000000"/>
              </w:rPr>
            </w:pPr>
            <w:r w:rsidRPr="00366E63">
              <w:rPr>
                <w:color w:val="000000"/>
              </w:rPr>
              <w:t xml:space="preserve">Решение, принятое по вопросу 11, подвопрос 11.5: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w:t>
            </w:r>
            <w:r w:rsidRPr="00366E63">
              <w:rPr>
                <w:color w:val="000000"/>
              </w:rPr>
              <w:lastRenderedPageBreak/>
              <w:t xml:space="preserve">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11.5. </w:t>
            </w:r>
            <w:proofErr w:type="gramStart"/>
            <w:r w:rsidRPr="00366E63">
              <w:rPr>
                <w:color w:val="000000"/>
              </w:rPr>
              <w:t>Сделки между ПАО «Мосэнерго» (Клиент) и Банк ГПБ (АО)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15 000 000 000 (Пятнадцать миллиардов) рублей или эквивалент в иностранной валюте по курсу ЦБ РФ на</w:t>
            </w:r>
            <w:proofErr w:type="gramEnd"/>
            <w:r w:rsidRPr="00366E63">
              <w:rPr>
                <w:color w:val="000000"/>
              </w:rPr>
              <w:t xml:space="preserve">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 (Восемнадцать процентов)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11.6: </w:t>
            </w:r>
            <w:proofErr w:type="gramStart"/>
            <w:r w:rsidRPr="00366E63">
              <w:rPr>
                <w:color w:val="000000"/>
              </w:rPr>
              <w:t xml:space="preserve">Сделки между ПАО «Мосэнерго» (Клиент) и Банк ГПБ (АО) (Банк) по операциям с производными финансовыми инструментами, в том числе для целей хеджирования валютных и процентных рисков, с предельной суммой по каждой сделке, не превышающей 20 000 000 000 (Двадцать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r w:rsidRPr="00366E63">
              <w:rPr>
                <w:color w:val="000000"/>
              </w:rPr>
              <w:t xml:space="preserve">«За» подано 301 007 266 голосов; «Против» 10 512 603 219 голосов; «Воздержался» 3 126 943 571 голос. </w:t>
            </w:r>
          </w:p>
          <w:p w:rsidR="00366E63" w:rsidRPr="00366E63" w:rsidRDefault="00366E63" w:rsidP="00366E63">
            <w:pPr>
              <w:rPr>
                <w:color w:val="000000"/>
              </w:rPr>
            </w:pPr>
            <w:r w:rsidRPr="00366E63">
              <w:rPr>
                <w:color w:val="000000"/>
              </w:rPr>
              <w:t xml:space="preserve">Решение не принято.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11.7: </w:t>
            </w:r>
            <w:proofErr w:type="gramStart"/>
            <w:r w:rsidRPr="00366E63">
              <w:rPr>
                <w:color w:val="000000"/>
              </w:rPr>
              <w:t xml:space="preserve">Сделки между ПАО «Мосэнерго» (Клиент) и Банк ГПБ (АО) (Банк) купли-продажи иностранной валюты,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w:t>
            </w:r>
            <w:r w:rsidRPr="00366E63">
              <w:rPr>
                <w:color w:val="000000"/>
              </w:rPr>
              <w:lastRenderedPageBreak/>
              <w:t xml:space="preserve">000 000 (Десять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r w:rsidRPr="00366E63">
              <w:rPr>
                <w:color w:val="000000"/>
              </w:rPr>
              <w:t xml:space="preserve">«За» подано 10 813 223 576 голосов; «Против» 588 344 голоса; «Воздержался» 3 126 742 093 голоса. </w:t>
            </w:r>
          </w:p>
          <w:p w:rsidR="00366E63" w:rsidRPr="00366E63" w:rsidRDefault="00366E63" w:rsidP="00366E63">
            <w:pPr>
              <w:rPr>
                <w:color w:val="000000"/>
              </w:rPr>
            </w:pPr>
            <w:r w:rsidRPr="00366E63">
              <w:rPr>
                <w:color w:val="000000"/>
              </w:rPr>
              <w:t xml:space="preserve">Решение, принятое по вопросу 11, подвопрос 11.7: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11.7. </w:t>
            </w:r>
            <w:proofErr w:type="gramStart"/>
            <w:r w:rsidRPr="00366E63">
              <w:rPr>
                <w:color w:val="000000"/>
              </w:rPr>
              <w:t xml:space="preserve">Сделки между ПАО «Мосэнерго» (Клиент) и Банк ГПБ (АО) (Банк) купли-продажи иностранной валюты,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11.8: Сделки между ПАО «Мосэнерго» (Клиент) и Банк ГПБ (АО)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r w:rsidRPr="00366E63">
              <w:rPr>
                <w:color w:val="000000"/>
              </w:rPr>
              <w:t xml:space="preserve">«За» подано 10 812 108 763 голоса; «Против» 572 252 голоса; «Воздержался» 3 127 737 002 голоса. </w:t>
            </w:r>
          </w:p>
          <w:p w:rsidR="00366E63" w:rsidRPr="00366E63" w:rsidRDefault="00366E63" w:rsidP="00366E63">
            <w:pPr>
              <w:rPr>
                <w:color w:val="000000"/>
              </w:rPr>
            </w:pPr>
            <w:r w:rsidRPr="00366E63">
              <w:rPr>
                <w:color w:val="000000"/>
              </w:rPr>
              <w:t xml:space="preserve">Решение, принятое по вопросу 11, подвопрос 11.8: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w:t>
            </w:r>
            <w:r w:rsidRPr="00366E63">
              <w:rPr>
                <w:color w:val="000000"/>
              </w:rPr>
              <w:lastRenderedPageBreak/>
              <w:t xml:space="preserve">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11.8. Сделки между ПАО «Мосэнерго» (Клиент) и Банк ГПБ (АО)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11.9: </w:t>
            </w:r>
            <w:proofErr w:type="gramStart"/>
            <w:r w:rsidRPr="00366E63">
              <w:rPr>
                <w:color w:val="000000"/>
              </w:rPr>
              <w:t xml:space="preserve">Сделки (кредиты, кредитные линии, овердрафты) между ПАО «Мосэнерго» (Заемщик) и ОАО «АБ «РОССИЯ»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(Восемнадцать 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10 812 726 474 голоса; «Против» 1 163 417 голосов; «Воздержался» 3 126 956 072 голоса. </w:t>
            </w:r>
          </w:p>
          <w:p w:rsidR="00366E63" w:rsidRPr="00366E63" w:rsidRDefault="00366E63" w:rsidP="00366E63">
            <w:pPr>
              <w:rPr>
                <w:color w:val="000000"/>
              </w:rPr>
            </w:pPr>
            <w:r w:rsidRPr="00366E63">
              <w:rPr>
                <w:color w:val="000000"/>
              </w:rPr>
              <w:t xml:space="preserve">Решение, принятое по вопросу 12, подвопрос 12.9: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11.9. </w:t>
            </w:r>
            <w:proofErr w:type="gramStart"/>
            <w:r w:rsidRPr="00366E63">
              <w:rPr>
                <w:color w:val="000000"/>
              </w:rPr>
              <w:t xml:space="preserve">Сделки (кредиты, кредитные линии, овердрафты) между ПАО «Мосэнерго» (Заемщик) и ОАО «АБ «РОССИЯ»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 (Восемнадцать процентов) годовых </w:t>
            </w:r>
            <w:r w:rsidRPr="00366E63">
              <w:rPr>
                <w:color w:val="000000"/>
              </w:rPr>
              <w:lastRenderedPageBreak/>
              <w:t xml:space="preserve">включительно.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11.10: </w:t>
            </w:r>
            <w:proofErr w:type="gramStart"/>
            <w:r w:rsidRPr="00366E63">
              <w:rPr>
                <w:color w:val="000000"/>
              </w:rPr>
              <w:t>Сделки между ПАО «Мосэнерго» (Клиент) и ОАО «АБ «РОССИЯ»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6 300 000 000 (Шесть миллиардов триста миллионов) рублей или эквивалент в иностранной валюте по курсу ЦБ</w:t>
            </w:r>
            <w:proofErr w:type="gramEnd"/>
            <w:r w:rsidRPr="00366E63">
              <w:rPr>
                <w:color w:val="000000"/>
              </w:rPr>
              <w:t xml:space="preserve"> РФ на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 (Восемнадцать процентов) годовых включительно, </w:t>
            </w:r>
          </w:p>
          <w:p w:rsidR="00366E63" w:rsidRPr="00366E63" w:rsidRDefault="00366E63" w:rsidP="00366E63">
            <w:pPr>
              <w:rPr>
                <w:color w:val="000000"/>
              </w:rPr>
            </w:pPr>
            <w:r w:rsidRPr="00366E63">
              <w:rPr>
                <w:color w:val="000000"/>
              </w:rPr>
              <w:t xml:space="preserve">«За» подано 10 813 787 185 голосов; «Против» 604 218 голосов; «Воздержался» 3 126 443 901 голос. </w:t>
            </w:r>
          </w:p>
          <w:p w:rsidR="00366E63" w:rsidRPr="00366E63" w:rsidRDefault="00366E63" w:rsidP="00366E63">
            <w:pPr>
              <w:rPr>
                <w:color w:val="000000"/>
              </w:rPr>
            </w:pPr>
            <w:r w:rsidRPr="00366E63">
              <w:rPr>
                <w:color w:val="000000"/>
              </w:rPr>
              <w:t xml:space="preserve">Решение, принятое по вопросу 11, подвопрос 11.10: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11.10. </w:t>
            </w:r>
            <w:proofErr w:type="gramStart"/>
            <w:r w:rsidRPr="00366E63">
              <w:rPr>
                <w:color w:val="000000"/>
              </w:rPr>
              <w:t>Сделки между ПАО «Мосэнерго» (Клиент) и ОАО «АБ «РОССИЯ»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6 300 000 000 (Шесть миллиардов триста миллионов) рублей или эквивалент в иностранной валюте по курсу ЦБ</w:t>
            </w:r>
            <w:proofErr w:type="gramEnd"/>
            <w:r w:rsidRPr="00366E63">
              <w:rPr>
                <w:color w:val="000000"/>
              </w:rPr>
              <w:t xml:space="preserve"> РФ на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 (Восемнадцать процентов)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11.11: Сделки между ПАО «Мосэнерго» (Клиент) и ОАО «АБ «РОССИЯ»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r w:rsidRPr="00366E63">
              <w:rPr>
                <w:color w:val="000000"/>
              </w:rPr>
              <w:t xml:space="preserve">«За» подано 10 812 372 539 голосов; «Против» 587 365 голосов; «Воздержался» 3 127 897 132 голоса. </w:t>
            </w:r>
          </w:p>
          <w:p w:rsidR="00366E63" w:rsidRPr="00366E63" w:rsidRDefault="00366E63" w:rsidP="00366E63">
            <w:pPr>
              <w:rPr>
                <w:color w:val="000000"/>
              </w:rPr>
            </w:pPr>
            <w:r w:rsidRPr="00366E63">
              <w:rPr>
                <w:color w:val="000000"/>
              </w:rPr>
              <w:t xml:space="preserve">Решение, принятое по вопросу 11, подвопрос 11.11: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11.11. Сделки между ПАО «Мосэнерго» (Клиент) и ОАО «АБ «РОССИЯ»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11.12: </w:t>
            </w:r>
            <w:proofErr w:type="gramStart"/>
            <w:r w:rsidRPr="00366E63">
              <w:rPr>
                <w:color w:val="000000"/>
              </w:rPr>
              <w:t xml:space="preserve">Сделки (кредиты, кредитные линии, овердрафты) между ПАО «Мосэнерго» (Заемщик) и Банк ВТБ (ПАО)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 (Восемнадцать процентов) годовых включительно, </w:t>
            </w:r>
            <w:proofErr w:type="gramEnd"/>
          </w:p>
          <w:p w:rsidR="00366E63" w:rsidRPr="00366E63" w:rsidRDefault="00366E63" w:rsidP="00366E63">
            <w:pPr>
              <w:rPr>
                <w:color w:val="000000"/>
              </w:rPr>
            </w:pPr>
            <w:r w:rsidRPr="00366E63">
              <w:rPr>
                <w:color w:val="000000"/>
              </w:rPr>
              <w:t xml:space="preserve">«За» подано 10 813 037 594 голоса; «Против» 1 288 </w:t>
            </w:r>
            <w:r w:rsidRPr="00366E63">
              <w:rPr>
                <w:color w:val="000000"/>
              </w:rPr>
              <w:lastRenderedPageBreak/>
              <w:t xml:space="preserve">075 голосов; «Воздержался» 3 126 247 317 голосов. </w:t>
            </w:r>
          </w:p>
          <w:p w:rsidR="00366E63" w:rsidRPr="00366E63" w:rsidRDefault="00366E63" w:rsidP="00366E63">
            <w:pPr>
              <w:rPr>
                <w:color w:val="000000"/>
              </w:rPr>
            </w:pPr>
            <w:r w:rsidRPr="00366E63">
              <w:rPr>
                <w:color w:val="000000"/>
              </w:rPr>
              <w:t xml:space="preserve">Решение, принятое по вопросу 11, подвопрос 11.12: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11.12. </w:t>
            </w:r>
            <w:proofErr w:type="gramStart"/>
            <w:r w:rsidRPr="00366E63">
              <w:rPr>
                <w:color w:val="000000"/>
              </w:rPr>
              <w:t xml:space="preserve">Сделки (кредиты, кредитные линии, овердрафты) между ПАО «Мосэнерго» (Заемщик) и Банк ВТБ (ПАО)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(Восемнадцать процентов) годовых включительно.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11.13: </w:t>
            </w:r>
            <w:proofErr w:type="gramStart"/>
            <w:r w:rsidRPr="00366E63">
              <w:rPr>
                <w:color w:val="000000"/>
              </w:rPr>
              <w:t>Сделки между ПАО «Мосэнерго» (Клиент) и Банк ВТБ (ПАО)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15 000 000 000 (Пятнадцать миллиардов) рублей или эквивалент в иностранной валюте по курсу ЦБ РФ на</w:t>
            </w:r>
            <w:proofErr w:type="gramEnd"/>
            <w:r w:rsidRPr="00366E63">
              <w:rPr>
                <w:color w:val="000000"/>
              </w:rPr>
              <w:t xml:space="preserve">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 (Восемнадцать процентов) годовых включительно, </w:t>
            </w:r>
          </w:p>
          <w:p w:rsidR="00366E63" w:rsidRPr="00366E63" w:rsidRDefault="00366E63" w:rsidP="00366E63">
            <w:pPr>
              <w:rPr>
                <w:color w:val="000000"/>
              </w:rPr>
            </w:pPr>
            <w:r w:rsidRPr="00366E63">
              <w:rPr>
                <w:color w:val="000000"/>
              </w:rPr>
              <w:t xml:space="preserve">«За» подано 10 813 220 695 голосов; «Против» 583 195 голосов; «Воздержался» 3 126 689 242 голоса. </w:t>
            </w:r>
          </w:p>
          <w:p w:rsidR="00366E63" w:rsidRPr="00366E63" w:rsidRDefault="00366E63" w:rsidP="00366E63">
            <w:pPr>
              <w:rPr>
                <w:color w:val="000000"/>
              </w:rPr>
            </w:pPr>
            <w:r w:rsidRPr="00366E63">
              <w:rPr>
                <w:color w:val="000000"/>
              </w:rPr>
              <w:t xml:space="preserve">Решение, принятое по вопросу 11, подвопрос 11.13: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w:t>
            </w:r>
            <w:r w:rsidRPr="00366E63">
              <w:rPr>
                <w:color w:val="000000"/>
              </w:rPr>
              <w:lastRenderedPageBreak/>
              <w:t xml:space="preserve">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11.13. </w:t>
            </w:r>
            <w:proofErr w:type="gramStart"/>
            <w:r w:rsidRPr="00366E63">
              <w:rPr>
                <w:color w:val="000000"/>
              </w:rPr>
              <w:t>Сделки между ПАО «Мосэнерго» (Клиент) и Банк ВТБ (ПАО) (Банк) о размещении свободных денежных средств ПАО «Мосэнерго»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сумма - не более 15 000 000 000 (Пятнадцать миллиардов) рублей или эквивалент в иностранной валюте по курсу ЦБ РФ на</w:t>
            </w:r>
            <w:proofErr w:type="gramEnd"/>
            <w:r w:rsidRPr="00366E63">
              <w:rPr>
                <w:color w:val="000000"/>
              </w:rPr>
              <w:t xml:space="preserve"> дату заключения соответствующей сделки; срок размещения - до 5 лет </w:t>
            </w:r>
            <w:proofErr w:type="gramStart"/>
            <w:r w:rsidRPr="00366E63">
              <w:rPr>
                <w:color w:val="000000"/>
              </w:rPr>
              <w:t>с даты размещения</w:t>
            </w:r>
            <w:proofErr w:type="gramEnd"/>
            <w:r w:rsidRPr="00366E63">
              <w:rPr>
                <w:color w:val="000000"/>
              </w:rPr>
              <w:t xml:space="preserve">; проценты на сумму размещения - до 18% (Восемнадцать процентов)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11.14: </w:t>
            </w:r>
            <w:proofErr w:type="gramStart"/>
            <w:r w:rsidRPr="00366E63">
              <w:rPr>
                <w:color w:val="000000"/>
              </w:rPr>
              <w:t xml:space="preserve">Сделки между ПАО «Мосэнерго» (Клиент) и Банк ВТБ (ПАО) (Банк) по операциям с производными финансовыми инструментами, в том числе для целей хеджирования валютных и процентных рисков, с предельной суммой по каждой сделке, не превышающей 20 000 000 000 (Двадцать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r w:rsidRPr="00366E63">
              <w:rPr>
                <w:color w:val="000000"/>
              </w:rPr>
              <w:t xml:space="preserve">«За» подано 301 890 332 голоса; «Против» 10 512 587 956 голосов; «Воздержался» 3 126 750 722 голоса. </w:t>
            </w:r>
          </w:p>
          <w:p w:rsidR="00366E63" w:rsidRPr="00366E63" w:rsidRDefault="00366E63" w:rsidP="00366E63">
            <w:pPr>
              <w:rPr>
                <w:color w:val="000000"/>
              </w:rPr>
            </w:pPr>
            <w:r w:rsidRPr="00366E63">
              <w:rPr>
                <w:color w:val="000000"/>
              </w:rPr>
              <w:t xml:space="preserve">Решение не принято.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11.15: </w:t>
            </w:r>
            <w:proofErr w:type="gramStart"/>
            <w:r w:rsidRPr="00366E63">
              <w:rPr>
                <w:color w:val="000000"/>
              </w:rPr>
              <w:t xml:space="preserve">Сделки между ПАО «Мосэнерго» (Клиент) и Банк ВТБ (ПАО) (Банк) купли-продажи иностранной валюты,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w:t>
            </w:r>
            <w:r w:rsidRPr="00366E63">
              <w:rPr>
                <w:color w:val="000000"/>
              </w:rPr>
              <w:lastRenderedPageBreak/>
              <w:t xml:space="preserve">000 000 (Десять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r w:rsidRPr="00366E63">
              <w:rPr>
                <w:color w:val="000000"/>
              </w:rPr>
              <w:t xml:space="preserve">«За» подано 10 813 806 742 голоса; «Против» 614 778 голосов; «Воздержался» 3 126 484 403 голоса. </w:t>
            </w:r>
          </w:p>
          <w:p w:rsidR="00366E63" w:rsidRPr="00366E63" w:rsidRDefault="00366E63" w:rsidP="00366E63">
            <w:pPr>
              <w:rPr>
                <w:color w:val="000000"/>
              </w:rPr>
            </w:pPr>
            <w:r w:rsidRPr="00366E63">
              <w:rPr>
                <w:color w:val="000000"/>
              </w:rPr>
              <w:t xml:space="preserve">Решение, принятое по вопросу 11, подвопрос 11.15: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11.15. </w:t>
            </w:r>
            <w:proofErr w:type="gramStart"/>
            <w:r w:rsidRPr="00366E63">
              <w:rPr>
                <w:color w:val="000000"/>
              </w:rPr>
              <w:t xml:space="preserve">Сделки между ПАО «Мосэнерго» (Клиент) и Банк ВТБ (ПАО) (Банк) купли-продажи иностранной валюты,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10 000 000 000 (Десять миллиардов) рублей или эквивалент в иностранной валюте по курсу ЦБ РФ на дату заключения соответствующей сделки.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11.16: Сделки между ПАО «Мосэнерго» (Клиент) и Банк ВТБ (ПАО)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r w:rsidRPr="00366E63">
              <w:rPr>
                <w:color w:val="000000"/>
              </w:rPr>
              <w:t xml:space="preserve">«За» подано 10 812 959 537 голосов; «Против» 582 531 голос; «Воздержался» 3 127 339 945 голосов. </w:t>
            </w:r>
          </w:p>
          <w:p w:rsidR="00366E63" w:rsidRPr="00366E63" w:rsidRDefault="00366E63" w:rsidP="00366E63">
            <w:pPr>
              <w:rPr>
                <w:color w:val="000000"/>
              </w:rPr>
            </w:pPr>
            <w:r w:rsidRPr="00366E63">
              <w:rPr>
                <w:color w:val="000000"/>
              </w:rPr>
              <w:t xml:space="preserve">Решение, принятое по вопросу 11, подвопрос 11.16: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w:t>
            </w:r>
            <w:r w:rsidRPr="00366E63">
              <w:rPr>
                <w:color w:val="000000"/>
              </w:rPr>
              <w:lastRenderedPageBreak/>
              <w:t xml:space="preserve">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11.16. Сделки между ПАО «Мосэнерго» (Клиент) и Банк ВТБ (ПАО) (Банк) о предоставлении Банком банковских гарантий и (или) аккредитивов для обеспечения исполнения обязательств ПАО «Мосэнерго» на предельную сумму каждая до 6 000 000 000 (Шесть миллиардов) рублей (без учета процентов) по ставке до 4 % (Четыре процента) годовых включительно.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11.17: Сделки между ПАО «Мосэнерго» (Заказчик) </w:t>
            </w:r>
            <w:proofErr w:type="gramStart"/>
            <w:r w:rsidRPr="00366E63">
              <w:rPr>
                <w:color w:val="000000"/>
              </w:rPr>
              <w:t>и ООО</w:t>
            </w:r>
            <w:proofErr w:type="gramEnd"/>
            <w:r w:rsidRPr="00366E63">
              <w:rPr>
                <w:color w:val="000000"/>
              </w:rPr>
              <w:t xml:space="preserve"> «ТЭР-Москва» (Подрядчик/Исполнитель) в рамках Ремонтной программы и программы Технического перевооружения и реконструкции, на выполнение работ/оказание услуг на основном и вспомогательном оборудовании, с предельной суммой не более 5 751 000 000 (Пять миллиардов семьсот пятьдесят один миллион) рублей с учетом НДС. </w:t>
            </w:r>
          </w:p>
          <w:p w:rsidR="00366E63" w:rsidRPr="00366E63" w:rsidRDefault="00366E63" w:rsidP="00366E63">
            <w:pPr>
              <w:rPr>
                <w:color w:val="000000"/>
              </w:rPr>
            </w:pPr>
            <w:r w:rsidRPr="00366E63">
              <w:rPr>
                <w:color w:val="000000"/>
              </w:rPr>
              <w:t xml:space="preserve">«За» подано 10 815 951 199 голосов; «Против» 815 421 голос; «Воздержался» 3 124 397 340 голосов. </w:t>
            </w:r>
          </w:p>
          <w:p w:rsidR="00366E63" w:rsidRPr="00366E63" w:rsidRDefault="00366E63" w:rsidP="00366E63">
            <w:pPr>
              <w:rPr>
                <w:color w:val="000000"/>
              </w:rPr>
            </w:pPr>
            <w:r w:rsidRPr="00366E63">
              <w:rPr>
                <w:color w:val="000000"/>
              </w:rPr>
              <w:t xml:space="preserve">Решение, принятое по вопросу 11, подвопрос 11.17: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11.17. Сделки между ПАО «Мосэнерго» (Заказчик) </w:t>
            </w:r>
            <w:proofErr w:type="gramStart"/>
            <w:r w:rsidRPr="00366E63">
              <w:rPr>
                <w:color w:val="000000"/>
              </w:rPr>
              <w:t>и ООО</w:t>
            </w:r>
            <w:proofErr w:type="gramEnd"/>
            <w:r w:rsidRPr="00366E63">
              <w:rPr>
                <w:color w:val="000000"/>
              </w:rPr>
              <w:t xml:space="preserve"> «ТЭР-Москва» (Подрядчик/Исполнитель) в рамках Ремонтной программы и программы Технического перевооружения и реконструкции, на выполнение работ/оказание услуг на основном и вспомогательном оборудовании, с предельной суммой не более 5 751 000 000 (Пять миллиардов семьсот пятьдесят один миллион) рублей с учетом </w:t>
            </w:r>
            <w:r w:rsidRPr="00366E63">
              <w:rPr>
                <w:color w:val="000000"/>
              </w:rPr>
              <w:lastRenderedPageBreak/>
              <w:t xml:space="preserve">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11.18: </w:t>
            </w:r>
            <w:proofErr w:type="gramStart"/>
            <w:r w:rsidRPr="00366E63">
              <w:rPr>
                <w:color w:val="000000"/>
              </w:rPr>
              <w:t>Сделки между ПАО «Мосэнерго» (Заказчик) и ООО «ТЭР-Сервис» (Подрядчик/Исполнитель) в рамках Ремонтной программы на выполнение работ/оказание услуг по сервисному/техническому обслуживанию оборудования ГТЭ-65 (АЕ64.3А) и блоков ПГУ, долгосрочному сервисному/техническому обслуживанию оборудования ГТЭ-65 (АЕ64.3А) и блоков ПГУ, приобретение и поддержание аварийного комплекта запасных частей газовых турбин, приобретение комплекта стратегических деталей для ПГУ-420 ТЭЦ-16 и ТЭЦ-20, с</w:t>
            </w:r>
            <w:proofErr w:type="gramEnd"/>
            <w:r w:rsidRPr="00366E63">
              <w:rPr>
                <w:color w:val="000000"/>
              </w:rPr>
              <w:t xml:space="preserve"> предельной суммой не более 11 000 000 000 (Одиннадцать миллиардов) рублей с учетом НДС, </w:t>
            </w:r>
          </w:p>
          <w:p w:rsidR="00366E63" w:rsidRPr="00366E63" w:rsidRDefault="00366E63" w:rsidP="00366E63">
            <w:pPr>
              <w:rPr>
                <w:color w:val="000000"/>
              </w:rPr>
            </w:pPr>
            <w:r w:rsidRPr="00366E63">
              <w:rPr>
                <w:color w:val="000000"/>
              </w:rPr>
              <w:t xml:space="preserve">«За» подано 10 815 655 477 голосов; «Против» 860 132 голоса; «Воздержался» 3 124 634 744 голоса. </w:t>
            </w:r>
          </w:p>
          <w:p w:rsidR="00366E63" w:rsidRPr="00366E63" w:rsidRDefault="00366E63" w:rsidP="00366E63">
            <w:pPr>
              <w:rPr>
                <w:color w:val="000000"/>
              </w:rPr>
            </w:pPr>
            <w:r w:rsidRPr="00366E63">
              <w:rPr>
                <w:color w:val="000000"/>
              </w:rPr>
              <w:t xml:space="preserve">Решение, принятое по вопросу 11, подвопрос 11.18: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11.18. </w:t>
            </w:r>
            <w:proofErr w:type="gramStart"/>
            <w:r w:rsidRPr="00366E63">
              <w:rPr>
                <w:color w:val="000000"/>
              </w:rPr>
              <w:t>Сделки между ПАО «Мосэнерго» (Заказчик) и ООО «ТЭР-Сервис» (Подрядчик/Исполнитель) в рамках Ремонтной программы на выполнение работ/оказание услуг по сервисному/техническому обслуживанию оборудования ГТЭ-65 (АЕ64.3А) и блоков ПГУ, долгосрочному сервисному/техническому обслуживанию оборудования ГТЭ-65 (АЕ64.3А) и блоков ПГУ, приобретение и поддержание аварийного комплекта запасных частей газовых турбин, приобретение комплекта стратегических деталей для ПГУ-420 ТЭЦ-16 и ТЭЦ-20, с</w:t>
            </w:r>
            <w:proofErr w:type="gramEnd"/>
            <w:r w:rsidRPr="00366E63">
              <w:rPr>
                <w:color w:val="000000"/>
              </w:rPr>
              <w:t xml:space="preserve"> предельной суммой не более 11 000 000 000 (Одиннадцать миллиардов) рублей с </w:t>
            </w:r>
            <w:r w:rsidRPr="00366E63">
              <w:rPr>
                <w:color w:val="000000"/>
              </w:rPr>
              <w:lastRenderedPageBreak/>
              <w:t xml:space="preserve">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11.19: Сделки между ПАО «Мосэнерго» (Заказчик) и АО «ТЕКОН-Инжинирнг» (Подрядчик/Исполнитель) на выполнение работ/оказание услуг по модернизации системы управления и контроля энергоблоков с внедрением АСУ ТП, по модернизации системы управления и контроля электротехнического оборудования; договоры/дополнительные соглашения на выполнение работ/оказание услуг по замене горелок на энергетических и водогрейных котлах; </w:t>
            </w:r>
            <w:proofErr w:type="gramStart"/>
            <w:r w:rsidRPr="00366E63">
              <w:rPr>
                <w:color w:val="000000"/>
              </w:rPr>
              <w:t xml:space="preserve">на выполнение работ/оказание услуг по техническому перевооружению систем газоснабжения и газопотребления энергетических и водогрейных котлов, на выполнение работ/оказание услуг по модернизации и замене электротехнического оборудования, на выполнение работ/оказание услуг по модернизации программно-технических комплексов и общекотловых защит РТС/КТС, с предельной суммой не более 3 600 000 000 (Три миллиарда шестьсот миллионов) рублей с учетом НДС, </w:t>
            </w:r>
            <w:proofErr w:type="gramEnd"/>
          </w:p>
          <w:p w:rsidR="00366E63" w:rsidRPr="00366E63" w:rsidRDefault="00366E63" w:rsidP="00366E63">
            <w:pPr>
              <w:rPr>
                <w:color w:val="000000"/>
              </w:rPr>
            </w:pPr>
            <w:r w:rsidRPr="00366E63">
              <w:rPr>
                <w:color w:val="000000"/>
              </w:rPr>
              <w:t xml:space="preserve">«За» подано 10 815 526 356 голосов; «Против» 843 229 голосов; «Воздержался» 3 124 483 067 голосов. </w:t>
            </w:r>
          </w:p>
          <w:p w:rsidR="00366E63" w:rsidRPr="00366E63" w:rsidRDefault="00366E63" w:rsidP="00366E63">
            <w:pPr>
              <w:rPr>
                <w:color w:val="000000"/>
              </w:rPr>
            </w:pPr>
            <w:r w:rsidRPr="00366E63">
              <w:rPr>
                <w:color w:val="000000"/>
              </w:rPr>
              <w:t xml:space="preserve">Решение, принятое по вопросу 11, подвопрос 11.19: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11.19. Сделки между ПАО «Мосэнерго» (Заказчик) и АО «ТЕКОН-Инжинирнг» (Подрядчик/Исполнитель) на выполнение работ/оказание услуг по модернизации системы управления и контроля энергоблоков с внедрением АСУ ТП, по модернизации системы управления и контроля электротехнического оборудования; </w:t>
            </w:r>
            <w:r w:rsidRPr="00366E63">
              <w:rPr>
                <w:color w:val="000000"/>
              </w:rPr>
              <w:lastRenderedPageBreak/>
              <w:t xml:space="preserve">договоры/дополнительные соглашения на выполнение работ/оказание услуг по замене горелок на энергетических и водогрейных котлах; </w:t>
            </w:r>
            <w:proofErr w:type="gramStart"/>
            <w:r w:rsidRPr="00366E63">
              <w:rPr>
                <w:color w:val="000000"/>
              </w:rPr>
              <w:t xml:space="preserve">на выполнение работ/оказание услуг по техническому перевооружению систем газоснабжения и газопотребления энергетических и водогрейных котлов, на выполнение работ/оказание услуг по модернизации и замене электротехнического оборудования, на выполнение работ/оказание услуг по модернизации программно-технических комплексов и общекотловых защит РТС/КТС, с предельной суммой не более 3 600 000 000 (Три миллиарда шестьсот миллионов) рублей с учетом НДС.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11.20: </w:t>
            </w:r>
            <w:proofErr w:type="gramStart"/>
            <w:r w:rsidRPr="00366E63">
              <w:rPr>
                <w:color w:val="000000"/>
              </w:rPr>
              <w:t>Взаимосвязанные сделки между ПАО «Мосэнерго» (Заказчик) и ПАО «МОЭК» (Исполнитель) по передаче тепловой энергии и теплоносителя путем осуществления комплекса организационно и технологически связанных действий, обеспечивающих передачу тепловой энергии и теплоносителя через технические устройства тепловых сетей, принадлежащих Исполнителю, и возврат теплоносителя и остаточной тепловой энергии от абонентов Заказчика по сети Исполнителя до источников тепловой энергии Заказчика, а также по покупке тепловой</w:t>
            </w:r>
            <w:proofErr w:type="gramEnd"/>
            <w:r w:rsidRPr="00366E63">
              <w:rPr>
                <w:color w:val="000000"/>
              </w:rPr>
              <w:t xml:space="preserve"> энергии и теплоносителя с целью компенсации потерь в тепловых сетях, возникающих при передаче тепловой энергии, с предельной суммой не более 9 560 000 000 (Девять миллиардов пятьсот шестьдесят миллионов) рублей в год с учетом НДС, </w:t>
            </w:r>
          </w:p>
          <w:p w:rsidR="00366E63" w:rsidRPr="00366E63" w:rsidRDefault="00366E63" w:rsidP="00366E63">
            <w:pPr>
              <w:rPr>
                <w:color w:val="000000"/>
              </w:rPr>
            </w:pPr>
            <w:r w:rsidRPr="00366E63">
              <w:rPr>
                <w:color w:val="000000"/>
              </w:rPr>
              <w:t xml:space="preserve">«За» подано 10 814 275 326 голосов; «Против» 570 443 голоса; «Воздержался» 3 124 672 037 голосов. </w:t>
            </w:r>
          </w:p>
          <w:p w:rsidR="00366E63" w:rsidRPr="00366E63" w:rsidRDefault="00366E63" w:rsidP="00366E63">
            <w:pPr>
              <w:rPr>
                <w:color w:val="000000"/>
              </w:rPr>
            </w:pPr>
            <w:r w:rsidRPr="00366E63">
              <w:rPr>
                <w:color w:val="000000"/>
              </w:rPr>
              <w:t xml:space="preserve">Решение, принятое по вопросу 11, подвопрос 11.20.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w:t>
            </w:r>
            <w:r w:rsidRPr="00366E63">
              <w:rPr>
                <w:color w:val="000000"/>
              </w:rPr>
              <w:lastRenderedPageBreak/>
              <w:t xml:space="preserve">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11.20. </w:t>
            </w:r>
            <w:proofErr w:type="gramStart"/>
            <w:r w:rsidRPr="00366E63">
              <w:rPr>
                <w:color w:val="000000"/>
              </w:rPr>
              <w:t>Взаимосвязанные сделки между ПАО «Мосэнерго» (Заказчик) и ПАО «МОЭК» (Исполнитель) по передаче тепловой энергии и теплоносителя путем осуществления комплекса организационно и технологически связанных действий, обеспечивающих передачу тепловой энергии и теплоносителя через технические устройства тепловых сетей, принадлежащих Исполнителю, и возврат теплоносителя и остаточной тепловой энергии от абонентов Заказчика по сети Исполнителя до источников тепловой энергии Заказчика, а также по покупке тепловой</w:t>
            </w:r>
            <w:proofErr w:type="gramEnd"/>
            <w:r w:rsidRPr="00366E63">
              <w:rPr>
                <w:color w:val="000000"/>
              </w:rPr>
              <w:t xml:space="preserve"> энергии и теплоносителя с целью компенсации потерь в тепловых сетях, возникающих при передаче тепловой энергии, с предельной суммой не более 9 560 000 000 (Девять миллиардов пятьсот шестьдесят миллионов) рублей в год с 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11.21: Сделки купли-продажи (переуступки) объектов незавершенного капитального строительства (результаты проектно-изыскательских работ, оборудования, строительно-монтажных работ) на РТС/КТС, переданных под управление ПАО «Мосэнерго», а также приобретенных ПАО «Мосэнерго» между ПАО «Мосэнерго» (Покупатель) и ПАО «МОЭК» (Продавец), с предельной суммой не более 360 000 000 (Триста шестьдесят миллионов) рублей с учетом НДС, </w:t>
            </w:r>
          </w:p>
          <w:p w:rsidR="00366E63" w:rsidRPr="00366E63" w:rsidRDefault="00366E63" w:rsidP="00366E63">
            <w:pPr>
              <w:rPr>
                <w:color w:val="000000"/>
              </w:rPr>
            </w:pPr>
            <w:r w:rsidRPr="00366E63">
              <w:rPr>
                <w:color w:val="000000"/>
              </w:rPr>
              <w:t xml:space="preserve">«За» подано 10 813 710 366 голосов; «Против» 558 778 голосов; «Воздержался» 3 124 957 346 голосов. </w:t>
            </w:r>
          </w:p>
          <w:p w:rsidR="00366E63" w:rsidRPr="00366E63" w:rsidRDefault="00366E63" w:rsidP="00366E63">
            <w:pPr>
              <w:rPr>
                <w:color w:val="000000"/>
              </w:rPr>
            </w:pPr>
            <w:r w:rsidRPr="00366E63">
              <w:rPr>
                <w:color w:val="000000"/>
              </w:rPr>
              <w:t xml:space="preserve">Решение, принятое по вопросу 11, подвопрос 11.21: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w:t>
            </w:r>
            <w:r w:rsidRPr="00366E63">
              <w:rPr>
                <w:color w:val="000000"/>
              </w:rPr>
              <w:lastRenderedPageBreak/>
              <w:t xml:space="preserve">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11.21. Сделки купли-продажи (переуступки) объектов незавершенного капитального строительства (результаты проектно-изыскательских работ, оборудования, строительно-монтажных работ) на РТС/КТС, переданных под управление ПАО «Мосэнерго», а также приобретенных ПАО «Мосэнерго» между ПАО «Мосэнерго» (Покупатель) и ПАО «МОЭК» (Продавец), с предельной суммой не более 360 000 000 (Триста шестьдесят миллионов) рублей с 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11.22: Сделки между ПАО «Мосэнерго» (Заказчик) </w:t>
            </w:r>
            <w:proofErr w:type="gramStart"/>
            <w:r w:rsidRPr="00366E63">
              <w:rPr>
                <w:color w:val="000000"/>
              </w:rPr>
              <w:t>и ООО</w:t>
            </w:r>
            <w:proofErr w:type="gramEnd"/>
            <w:r w:rsidRPr="00366E63">
              <w:rPr>
                <w:color w:val="000000"/>
              </w:rPr>
              <w:t xml:space="preserve"> «ПРО ГРЭС» (Подрядчик/Исполнитель) в рамках программы Технического перевооружения и реконструкции, на выполнение работ/оказание услуг на основном и вспомогательном оборудовании филиалов ПАО «Мосэнерго», с предельной суммой не более 1 180 000 000 (Один миллиард сто восемьдесят миллионов) рублей с учетом НДС, </w:t>
            </w:r>
          </w:p>
          <w:p w:rsidR="00366E63" w:rsidRPr="00366E63" w:rsidRDefault="00366E63" w:rsidP="00366E63">
            <w:pPr>
              <w:rPr>
                <w:color w:val="000000"/>
              </w:rPr>
            </w:pPr>
            <w:r w:rsidRPr="00366E63">
              <w:rPr>
                <w:color w:val="000000"/>
              </w:rPr>
              <w:t xml:space="preserve">«За» подано 10 814 009 507 голосов; «Против» 823 367 голосов; «Воздержался» 3 124 702 516 голосов. </w:t>
            </w:r>
          </w:p>
          <w:p w:rsidR="00366E63" w:rsidRPr="00366E63" w:rsidRDefault="00366E63" w:rsidP="00366E63">
            <w:pPr>
              <w:rPr>
                <w:color w:val="000000"/>
              </w:rPr>
            </w:pPr>
            <w:r w:rsidRPr="00366E63">
              <w:rPr>
                <w:color w:val="000000"/>
              </w:rPr>
              <w:t xml:space="preserve">Решение, принятое по вопросу 11, подвопрос 11.22: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11.22. Сделки между ПАО «Мосэнерго» (Заказчик) </w:t>
            </w:r>
            <w:proofErr w:type="gramStart"/>
            <w:r w:rsidRPr="00366E63">
              <w:rPr>
                <w:color w:val="000000"/>
              </w:rPr>
              <w:t>и ООО</w:t>
            </w:r>
            <w:proofErr w:type="gramEnd"/>
            <w:r w:rsidRPr="00366E63">
              <w:rPr>
                <w:color w:val="000000"/>
              </w:rPr>
              <w:t xml:space="preserve"> «ПРО ГРЭС» (Подрядчик/Исполнитель) в рамках программы Технического перевооружения и реконструкции, на выполнение работ/оказание услуг на основном и вспомогательном оборудовании филиалов ПАО «Мосэнерго», с предельной суммой не более 1 180 000 000 (Один миллиард сто </w:t>
            </w:r>
            <w:r w:rsidRPr="00366E63">
              <w:rPr>
                <w:color w:val="000000"/>
              </w:rPr>
              <w:lastRenderedPageBreak/>
              <w:t xml:space="preserve">восемьдесят миллионов) рублей с 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11.23: Сделки между ПАО «Мосэнерго» (Заказчик) </w:t>
            </w:r>
            <w:proofErr w:type="gramStart"/>
            <w:r w:rsidRPr="00366E63">
              <w:rPr>
                <w:color w:val="000000"/>
              </w:rPr>
              <w:t>и ООО</w:t>
            </w:r>
            <w:proofErr w:type="gramEnd"/>
            <w:r w:rsidRPr="00366E63">
              <w:rPr>
                <w:color w:val="000000"/>
              </w:rPr>
              <w:t xml:space="preserve"> «ЦРМЗ» (Подрядчик/Исполнитель) в рамках Ремонтной программы на выполнение работ/оказание услуг на основном и вспомогательном оборудовании, с предельной суммой не более 710 000 000 (Семьсот десять миллионов) рублей с учетом НДС, </w:t>
            </w:r>
          </w:p>
          <w:p w:rsidR="00366E63" w:rsidRPr="00366E63" w:rsidRDefault="00366E63" w:rsidP="00366E63">
            <w:pPr>
              <w:rPr>
                <w:color w:val="000000"/>
              </w:rPr>
            </w:pPr>
            <w:r w:rsidRPr="00366E63">
              <w:rPr>
                <w:color w:val="000000"/>
              </w:rPr>
              <w:t xml:space="preserve">«За» подано 10 814 025 993 голоса; «Против» 1 018 313 голосов; «Воздержался» 3 124 455 627 голосов. </w:t>
            </w:r>
          </w:p>
          <w:p w:rsidR="00366E63" w:rsidRPr="00366E63" w:rsidRDefault="00366E63" w:rsidP="00366E63">
            <w:pPr>
              <w:rPr>
                <w:color w:val="000000"/>
              </w:rPr>
            </w:pPr>
            <w:r w:rsidRPr="00366E63">
              <w:rPr>
                <w:color w:val="000000"/>
              </w:rPr>
              <w:t xml:space="preserve">Решение, принятое по вопросу 11, подвопрос 11.23: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11.23. Сделки между ПАО «Мосэнерго» (Заказчик) </w:t>
            </w:r>
            <w:proofErr w:type="gramStart"/>
            <w:r w:rsidRPr="00366E63">
              <w:rPr>
                <w:color w:val="000000"/>
              </w:rPr>
              <w:t>и ООО</w:t>
            </w:r>
            <w:proofErr w:type="gramEnd"/>
            <w:r w:rsidRPr="00366E63">
              <w:rPr>
                <w:color w:val="000000"/>
              </w:rPr>
              <w:t xml:space="preserve"> «ЦРМЗ» (Подрядчик/Исполнитель) в рамках Ремонтной программы на выполнение работ/оказание услуг на основном и вспомогательном оборудовании, с предельной суммой не более 710 000 000 (Семьсот десять миллионов) рублей с 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11.24: Сделки между ПАО «Мосэнерго» (Заказчик) </w:t>
            </w:r>
            <w:proofErr w:type="gramStart"/>
            <w:r w:rsidRPr="00366E63">
              <w:rPr>
                <w:color w:val="000000"/>
              </w:rPr>
              <w:t>и ООО</w:t>
            </w:r>
            <w:proofErr w:type="gramEnd"/>
            <w:r w:rsidRPr="00366E63">
              <w:rPr>
                <w:color w:val="000000"/>
              </w:rPr>
              <w:t xml:space="preserve"> «ЦРМЗ» (Подрядчик/Исполнитель) на изготовление узлов и элементов тепломеханического оборудования и металлоконструкций, с предельной суммой не более 590 000 000 (Пятьсот девяносто миллионов) рублей с учетом НДС, </w:t>
            </w:r>
          </w:p>
          <w:p w:rsidR="00366E63" w:rsidRPr="00366E63" w:rsidRDefault="00366E63" w:rsidP="00366E63">
            <w:pPr>
              <w:rPr>
                <w:color w:val="000000"/>
              </w:rPr>
            </w:pPr>
            <w:r w:rsidRPr="00366E63">
              <w:rPr>
                <w:color w:val="000000"/>
              </w:rPr>
              <w:t xml:space="preserve">«За» подано 10 814 176 394 голоса; «Против» 850 871 голос; «Воздержался» 3 126 178 151 голос. </w:t>
            </w:r>
          </w:p>
          <w:p w:rsidR="00366E63" w:rsidRPr="00366E63" w:rsidRDefault="00366E63" w:rsidP="00366E63">
            <w:pPr>
              <w:rPr>
                <w:color w:val="000000"/>
              </w:rPr>
            </w:pPr>
            <w:r w:rsidRPr="00366E63">
              <w:rPr>
                <w:color w:val="000000"/>
              </w:rPr>
              <w:t xml:space="preserve">Решение, принятое по вопросу 11, подвопрос 11.24: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w:t>
            </w:r>
            <w:r w:rsidRPr="00366E63">
              <w:rPr>
                <w:color w:val="000000"/>
              </w:rPr>
              <w:lastRenderedPageBreak/>
              <w:t xml:space="preserve">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11.24. Сделки между ПАО «Мосэнерго» (Заказчик) </w:t>
            </w:r>
            <w:proofErr w:type="gramStart"/>
            <w:r w:rsidRPr="00366E63">
              <w:rPr>
                <w:color w:val="000000"/>
              </w:rPr>
              <w:t>и ООО</w:t>
            </w:r>
            <w:proofErr w:type="gramEnd"/>
            <w:r w:rsidRPr="00366E63">
              <w:rPr>
                <w:color w:val="000000"/>
              </w:rPr>
              <w:t xml:space="preserve"> «ЦРМЗ» (Подрядчик/Исполнитель) на изготовление узлов и элементов тепломеханического оборудования и металлоконструкций, с предельной суммой не более 590 000 000 (Пятьсот девяносто миллионов) рублей с учетом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11.25: Сделки аренды недвижимого имущества между ПАО «Мосэнерго» (Арендатор) и Департаментом городского имущества г. Москвы (Арендодатель), с предельной суммой не более 500 000 000 (Пятьсот миллионов) рублей в год, </w:t>
            </w:r>
          </w:p>
          <w:p w:rsidR="00366E63" w:rsidRPr="00366E63" w:rsidRDefault="00366E63" w:rsidP="00366E63">
            <w:pPr>
              <w:rPr>
                <w:color w:val="000000"/>
              </w:rPr>
            </w:pPr>
            <w:r w:rsidRPr="00366E63">
              <w:rPr>
                <w:color w:val="000000"/>
              </w:rPr>
              <w:t xml:space="preserve">«За» подано 21 567 378 914 голосов; «Против» 582 658 голосов; «Воздержался» 3 126 331 038 голосов. </w:t>
            </w:r>
          </w:p>
          <w:p w:rsidR="00366E63" w:rsidRPr="00366E63" w:rsidRDefault="00366E63" w:rsidP="00366E63">
            <w:pPr>
              <w:rPr>
                <w:color w:val="000000"/>
              </w:rPr>
            </w:pPr>
            <w:r w:rsidRPr="00366E63">
              <w:rPr>
                <w:color w:val="000000"/>
              </w:rPr>
              <w:t xml:space="preserve">Решение, принятое по вопросу 11, подвопрос 11.25: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11.25. Сделки аренды недвижимого имущества между ПАО «Мосэнерго» (Арендатор) и Департаментом городского имущества г. Москвы (Арендодатель), с предельной суммой не более 500 000 000 (Пятьсот миллионов) рублей в год.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11.26: </w:t>
            </w:r>
            <w:proofErr w:type="gramStart"/>
            <w:r w:rsidRPr="00366E63">
              <w:rPr>
                <w:color w:val="000000"/>
              </w:rPr>
              <w:t xml:space="preserve">Сделки купли-продажи движимого имущества (транспортных средств; оборудования, используемого в целях производства, передачи, диспетчирования, распределения электрической и </w:t>
            </w:r>
            <w:r w:rsidRPr="00366E63">
              <w:rPr>
                <w:color w:val="000000"/>
              </w:rPr>
              <w:lastRenderedPageBreak/>
              <w:t xml:space="preserve">тепловой энергии; оборудования, не используемого в целях производства, передачи, диспетчирования, распределения электрической и тепловой энергии) между ПАО «Мосэнерго» и ПАО «МОЭК», с предельной суммой не более 200 000 000 (Двести миллионов) рублей без учета НДС, </w:t>
            </w:r>
            <w:proofErr w:type="gramEnd"/>
          </w:p>
          <w:p w:rsidR="00366E63" w:rsidRPr="00366E63" w:rsidRDefault="00366E63" w:rsidP="00366E63">
            <w:pPr>
              <w:rPr>
                <w:color w:val="000000"/>
              </w:rPr>
            </w:pPr>
            <w:r w:rsidRPr="00366E63">
              <w:rPr>
                <w:color w:val="000000"/>
              </w:rPr>
              <w:t xml:space="preserve">«За» подано 10 814 697 787 голосов; «Против» 1 239 641 голос; «Воздержался» 3 125 314 286 голосов. </w:t>
            </w:r>
          </w:p>
          <w:p w:rsidR="00366E63" w:rsidRPr="00366E63" w:rsidRDefault="00366E63" w:rsidP="00366E63">
            <w:pPr>
              <w:rPr>
                <w:color w:val="000000"/>
              </w:rPr>
            </w:pPr>
            <w:r w:rsidRPr="00366E63">
              <w:rPr>
                <w:color w:val="000000"/>
              </w:rPr>
              <w:t xml:space="preserve">Решение, принятое по вопросу 11, подвопрос 11.26: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11.26. </w:t>
            </w:r>
            <w:proofErr w:type="gramStart"/>
            <w:r w:rsidRPr="00366E63">
              <w:rPr>
                <w:color w:val="000000"/>
              </w:rPr>
              <w:t xml:space="preserve">Сделки купли-продажи движимого имущества (транспортных средств; оборудования, используемого в целях производства, передачи, диспетчирования, распределения электрической и тепловой энергии; оборудования, не используемого в целях производства, передачи, диспетчирования, распределения электрической и тепловой энергии) между ПАО «Мосэнерго» и ПАО «МОЭК», с предельной суммой не более 200 000 000 (Двести миллионов) рублей без учета НДС.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11.27: Сделки между ПАО «Мосэнерго» и ПАО «МОЭК» о возмещении (компенсации) ущерба (убытков, потерь, затрат) ПАО «Мосэнерго» от ликвидации имущества ПАО «МОЭК» в процессе нового строительства (реконструкции, модернизации, перевооружения, переустройства). Общий размер ущерба (убытков, потерь, затрат), выплачиваемый ПАО «Мосэнерго», составит не более 500 000 000 (Пятьсот миллионов) рублей без учета НДС, </w:t>
            </w:r>
          </w:p>
          <w:p w:rsidR="00366E63" w:rsidRPr="00366E63" w:rsidRDefault="00366E63" w:rsidP="00366E63">
            <w:pPr>
              <w:rPr>
                <w:color w:val="000000"/>
              </w:rPr>
            </w:pPr>
            <w:r w:rsidRPr="00366E63">
              <w:rPr>
                <w:color w:val="000000"/>
              </w:rPr>
              <w:t xml:space="preserve">«За» подано 10 814 262 080 голосов; «Против» 1 703 722 голоса; «Воздержался» 3 125 221 482 голоса. </w:t>
            </w:r>
          </w:p>
          <w:p w:rsidR="00366E63" w:rsidRPr="00366E63" w:rsidRDefault="00366E63" w:rsidP="00366E63">
            <w:pPr>
              <w:rPr>
                <w:color w:val="000000"/>
              </w:rPr>
            </w:pPr>
            <w:r w:rsidRPr="00366E63">
              <w:rPr>
                <w:color w:val="000000"/>
              </w:rPr>
              <w:t xml:space="preserve">Решение, принятое по вопросу 11, подвопрос 11.27: </w:t>
            </w:r>
          </w:p>
          <w:p w:rsidR="00366E63" w:rsidRPr="00366E63" w:rsidRDefault="00366E63" w:rsidP="00366E63">
            <w:pPr>
              <w:rPr>
                <w:color w:val="000000"/>
              </w:rPr>
            </w:pPr>
            <w:r w:rsidRPr="00366E63">
              <w:rPr>
                <w:color w:val="000000"/>
              </w:rPr>
              <w:lastRenderedPageBreak/>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11.27. Сделки между ПАО «Мосэнерго» и ПАО «МОЭК» о возмещении (компенсации) ущерба (убытков, потерь, затрат) ПАО «Мосэнерго» от ликвидации имущества ПАО «МОЭК» в процессе нового строительства (реконструкции, модернизации, перевооружения, переустройства). Общий размер ущерба (убытков, потерь, затрат), выплачиваемый ПАО «Мосэнерго», составит не более 500 000 000 (Пятьсот миллионов) рублей без учета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11.28: Сделки между ПАО «Мосэнерго» и ПАО «МОЭК» о возмещении (компенсации) ущерба (убытков, потерь, затрат) ПАО «МОЭК» от ликвидации имущества ПАО «Мосэнерго» в процессе нового строительства (реконструкции, модернизации, перевооружения, переустройства). Общий размер ущерба (убытков, потерь, затрат), выплачиваемый ПАО «МОЭК» составит не более 500 000 000 (Пятьсот миллионов) рублей без учета НДС, </w:t>
            </w:r>
          </w:p>
          <w:p w:rsidR="00366E63" w:rsidRPr="00366E63" w:rsidRDefault="00366E63" w:rsidP="00366E63">
            <w:pPr>
              <w:rPr>
                <w:color w:val="000000"/>
              </w:rPr>
            </w:pPr>
            <w:r w:rsidRPr="00366E63">
              <w:rPr>
                <w:color w:val="000000"/>
              </w:rPr>
              <w:t xml:space="preserve">«За» подано 10 813 814 060 голосов; «Против» 1 223 567 голосов; «Воздержался» 3 126 162 288 голосов. </w:t>
            </w:r>
          </w:p>
          <w:p w:rsidR="00366E63" w:rsidRPr="00366E63" w:rsidRDefault="00366E63" w:rsidP="00366E63">
            <w:pPr>
              <w:rPr>
                <w:color w:val="000000"/>
              </w:rPr>
            </w:pPr>
            <w:r w:rsidRPr="00366E63">
              <w:rPr>
                <w:color w:val="000000"/>
              </w:rPr>
              <w:t xml:space="preserve">Решение, принятое по вопросу 11, подвопрос 11.28: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11.28. Сделки между ПАО «Мосэнерго» и ПАО «МОЭК» о возмещении (компенсации) ущерба </w:t>
            </w:r>
            <w:r w:rsidRPr="00366E63">
              <w:rPr>
                <w:color w:val="000000"/>
              </w:rPr>
              <w:lastRenderedPageBreak/>
              <w:t xml:space="preserve">(убытков, потерь, затрат) ПАО «МОЭК» от ликвидации имущества ПАО «Мосэнерго» в процессе нового строительства (реконструкции, модернизации, перевооружения, переустройства). Общий размер ущерба (убытков, потерь, затрат), выплачиваемый ПАО «МОЭК» составит не более 500 000 000 (Пятьсот миллионов) рублей без учета НДС. </w:t>
            </w:r>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11.29: </w:t>
            </w:r>
            <w:proofErr w:type="gramStart"/>
            <w:r w:rsidRPr="00366E63">
              <w:rPr>
                <w:color w:val="000000"/>
              </w:rPr>
              <w:t xml:space="preserve">Сделки краткосрочной аренды движимого имущества (транспортных средств; оборудования, используемого в целях производства, передачи, диспетчирования, распределения электрической и тепловой энергии; оборудования, не используемого в целях производства, передачи, диспетчирования, распределения электрической и тепловой энергии) и недвижимого имущества (зданий, строений, сооружений) между ПАО «Мосэнерго» и ПАО «МОЭК», с предельной суммой не более 600 000 000 (Шестьсот миллионов) рублей без учета НДС, </w:t>
            </w:r>
            <w:proofErr w:type="gramEnd"/>
          </w:p>
          <w:p w:rsidR="00366E63" w:rsidRPr="00366E63" w:rsidRDefault="00366E63" w:rsidP="00366E63">
            <w:pPr>
              <w:rPr>
                <w:color w:val="000000"/>
              </w:rPr>
            </w:pPr>
            <w:r w:rsidRPr="00366E63">
              <w:rPr>
                <w:color w:val="000000"/>
              </w:rPr>
              <w:t xml:space="preserve">«За» подано 10 814 012 377 голосов; «Против» 915 384 голоса; «Воздержался» 3 126 074 645 голосов. </w:t>
            </w:r>
          </w:p>
          <w:p w:rsidR="00366E63" w:rsidRPr="00366E63" w:rsidRDefault="00366E63" w:rsidP="00366E63">
            <w:pPr>
              <w:rPr>
                <w:color w:val="000000"/>
              </w:rPr>
            </w:pPr>
            <w:r w:rsidRPr="00366E63">
              <w:rPr>
                <w:color w:val="000000"/>
              </w:rPr>
              <w:t xml:space="preserve">Решение, принятое по вопросу 11, подвопрос 11.29: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11.29. </w:t>
            </w:r>
            <w:proofErr w:type="gramStart"/>
            <w:r w:rsidRPr="00366E63">
              <w:rPr>
                <w:color w:val="000000"/>
              </w:rPr>
              <w:t xml:space="preserve">Сделки краткосрочной аренды движимого имущества (транспортных средств; оборудования, используемого в целях производства, передачи, диспетчирования, распределения электрической и тепловой энергии; оборудования, не используемого в целях производства, передачи, диспетчирования, распределения электрической и тепловой энергии) и недвижимого имущества (зданий, строений, сооружений) между ПАО «Мосэнерго» и ПАО </w:t>
            </w:r>
            <w:r w:rsidRPr="00366E63">
              <w:rPr>
                <w:color w:val="000000"/>
              </w:rPr>
              <w:lastRenderedPageBreak/>
              <w:t xml:space="preserve">«МОЭК», с предельной суммой не более 600 000 000 (Шестьсот миллионов) рублей без учета НДС. </w:t>
            </w:r>
            <w:proofErr w:type="gramEnd"/>
          </w:p>
          <w:p w:rsidR="00366E63" w:rsidRPr="00366E63" w:rsidRDefault="00366E63" w:rsidP="00366E63">
            <w:pPr>
              <w:rPr>
                <w:color w:val="000000"/>
              </w:rPr>
            </w:pPr>
          </w:p>
          <w:p w:rsidR="00366E63" w:rsidRPr="00366E63" w:rsidRDefault="00366E63" w:rsidP="00366E63">
            <w:pPr>
              <w:rPr>
                <w:color w:val="000000"/>
              </w:rPr>
            </w:pPr>
            <w:r w:rsidRPr="00366E63">
              <w:rPr>
                <w:color w:val="000000"/>
              </w:rPr>
              <w:t xml:space="preserve">При голосовании по вопросу 11, подвопрос 11.30: Одобрить в соответствии с главой XI Федерального закона «Об акционерных обществах» и статьей 15 Устава ПАО «Мосэнерго» сделку между ПАО «Мосэнерго» и АО «СОГАЗ», в совершении которой имеется заинтересованность, на следующих условиях: </w:t>
            </w:r>
          </w:p>
          <w:p w:rsidR="00366E63" w:rsidRPr="00366E63" w:rsidRDefault="00366E63" w:rsidP="00366E63">
            <w:pPr>
              <w:rPr>
                <w:color w:val="000000"/>
              </w:rPr>
            </w:pPr>
            <w:r w:rsidRPr="00366E63">
              <w:rPr>
                <w:color w:val="000000"/>
              </w:rPr>
              <w:t xml:space="preserve">Стороны сделки: </w:t>
            </w:r>
          </w:p>
          <w:p w:rsidR="00366E63" w:rsidRPr="00366E63" w:rsidRDefault="00366E63" w:rsidP="00366E63">
            <w:pPr>
              <w:rPr>
                <w:color w:val="000000"/>
              </w:rPr>
            </w:pPr>
            <w:r w:rsidRPr="00366E63">
              <w:rPr>
                <w:color w:val="000000"/>
              </w:rPr>
              <w:t xml:space="preserve">Страховщик - АО «СОГАЗ»; </w:t>
            </w:r>
          </w:p>
          <w:p w:rsidR="00366E63" w:rsidRPr="00366E63" w:rsidRDefault="00366E63" w:rsidP="00366E63">
            <w:pPr>
              <w:rPr>
                <w:color w:val="000000"/>
              </w:rPr>
            </w:pPr>
            <w:r w:rsidRPr="00366E63">
              <w:rPr>
                <w:color w:val="000000"/>
              </w:rPr>
              <w:t xml:space="preserve">Страхователь - ПАО «Мосэнерго». </w:t>
            </w:r>
          </w:p>
          <w:p w:rsidR="00366E63" w:rsidRPr="00366E63" w:rsidRDefault="00366E63" w:rsidP="00366E63">
            <w:pPr>
              <w:rPr>
                <w:color w:val="000000"/>
              </w:rPr>
            </w:pPr>
            <w:r w:rsidRPr="00366E63">
              <w:rPr>
                <w:color w:val="000000"/>
              </w:rPr>
              <w:t xml:space="preserve">Застрахованные интересы: ПАО «Мосэнерго» (Общества), Членов Совета директоров ПАО «Мосэнерго» (Застрахованных лиц). </w:t>
            </w:r>
          </w:p>
          <w:p w:rsidR="00366E63" w:rsidRPr="00366E63" w:rsidRDefault="00366E63" w:rsidP="00366E63">
            <w:pPr>
              <w:rPr>
                <w:color w:val="000000"/>
              </w:rPr>
            </w:pPr>
            <w:r w:rsidRPr="00366E63">
              <w:rPr>
                <w:color w:val="000000"/>
              </w:rPr>
              <w:t xml:space="preserve">Предмет сделки: Страхование ответственности Страхователя (Застрахованных лиц) за вред, причиненный третьим лицам в результате непреднамеренных ошибочных действий Застрахованных лиц, осуществляющих управленческую деятельность в ПАО «Мосэнерго», а также страхование риска возникновения судебных и иных расходов Страхователя (Застрахованных лиц) по факту предъявления Страхователю (Застрахованному лицу) требований о возмещении причиненного вреда. </w:t>
            </w:r>
          </w:p>
          <w:p w:rsidR="00366E63" w:rsidRPr="00366E63" w:rsidRDefault="00366E63" w:rsidP="00366E63">
            <w:pPr>
              <w:rPr>
                <w:color w:val="000000"/>
              </w:rPr>
            </w:pPr>
            <w:r w:rsidRPr="00366E63">
              <w:rPr>
                <w:color w:val="000000"/>
              </w:rPr>
              <w:t xml:space="preserve">Страховая сумма: 600 000 000 (Шестьсот миллионов) рублей (в отношении всех и каждого страхового случая, в отношении всех и каждого из Застрахованных лиц, включая ответственность ПАО «Мосэнерго» по ценным бумагам и расходы на защиту). </w:t>
            </w:r>
          </w:p>
          <w:p w:rsidR="00366E63" w:rsidRPr="00366E63" w:rsidRDefault="00366E63" w:rsidP="00366E63">
            <w:pPr>
              <w:rPr>
                <w:color w:val="000000"/>
              </w:rPr>
            </w:pPr>
            <w:r w:rsidRPr="00366E63">
              <w:rPr>
                <w:color w:val="000000"/>
              </w:rPr>
              <w:t xml:space="preserve">Страховая премия: не более 3 000 000 (Три миллиона) рублей. </w:t>
            </w:r>
          </w:p>
          <w:p w:rsidR="00366E63" w:rsidRPr="00366E63" w:rsidRDefault="00366E63" w:rsidP="00366E63">
            <w:pPr>
              <w:rPr>
                <w:color w:val="000000"/>
              </w:rPr>
            </w:pPr>
            <w:r w:rsidRPr="00366E63">
              <w:rPr>
                <w:color w:val="000000"/>
              </w:rPr>
              <w:t xml:space="preserve">Срок действия договора страхования: Один календарный год с момента заключения договора страхования, с возможностью последующего перезаключения. </w:t>
            </w:r>
          </w:p>
          <w:p w:rsidR="00366E63" w:rsidRPr="00366E63" w:rsidRDefault="00366E63" w:rsidP="00366E63">
            <w:pPr>
              <w:rPr>
                <w:color w:val="000000"/>
              </w:rPr>
            </w:pPr>
            <w:r w:rsidRPr="00366E63">
              <w:rPr>
                <w:color w:val="000000"/>
              </w:rPr>
              <w:t xml:space="preserve">Ретроактивная дата: с 01.01.2008. </w:t>
            </w:r>
          </w:p>
          <w:p w:rsidR="00366E63" w:rsidRPr="00366E63" w:rsidRDefault="00366E63" w:rsidP="00366E63">
            <w:pPr>
              <w:rPr>
                <w:color w:val="000000"/>
              </w:rPr>
            </w:pPr>
            <w:r w:rsidRPr="00366E63">
              <w:rPr>
                <w:color w:val="000000"/>
              </w:rPr>
              <w:lastRenderedPageBreak/>
              <w:t xml:space="preserve">Период обнаружения: 30 дней для действующих Застрахованных лиц в случае, если договор страхования расторгается или не продлевается Сторонами; 6 (Шесть) месяцев - для Застрахованных лиц, прекративших осуществление управленческой деятельности в ПАО «Мосэнерго». </w:t>
            </w:r>
          </w:p>
          <w:p w:rsidR="00366E63" w:rsidRPr="00366E63" w:rsidRDefault="00366E63" w:rsidP="00366E63">
            <w:pPr>
              <w:rPr>
                <w:color w:val="000000"/>
              </w:rPr>
            </w:pPr>
            <w:r w:rsidRPr="00366E63">
              <w:rPr>
                <w:color w:val="000000"/>
              </w:rPr>
              <w:t xml:space="preserve">Определить цену (страховую премию) услуг АО «СОГАЗ» по страхованию гражданской ответственности ПАО «Мосэнерго» членов органов управления ПАО «Мосэнерго», в размере не более 3 000 000 (Три миллиона) рублей, </w:t>
            </w:r>
          </w:p>
          <w:p w:rsidR="00366E63" w:rsidRPr="00366E63" w:rsidRDefault="00366E63" w:rsidP="00366E63">
            <w:pPr>
              <w:rPr>
                <w:color w:val="000000"/>
              </w:rPr>
            </w:pPr>
            <w:r w:rsidRPr="00366E63">
              <w:rPr>
                <w:color w:val="000000"/>
              </w:rPr>
              <w:t xml:space="preserve">«За» подано 13 934 379 178 голосов; «Против» 1 160 052 голоса; «Воздержался» 5 602 018 голосов. </w:t>
            </w:r>
          </w:p>
          <w:p w:rsidR="00366E63" w:rsidRPr="00366E63" w:rsidRDefault="00366E63" w:rsidP="00366E63">
            <w:pPr>
              <w:rPr>
                <w:color w:val="000000"/>
              </w:rPr>
            </w:pPr>
            <w:r w:rsidRPr="00366E63">
              <w:rPr>
                <w:color w:val="000000"/>
              </w:rPr>
              <w:t xml:space="preserve">Решение, принятое по вопросу 11, подвопрос 11.30: </w:t>
            </w:r>
          </w:p>
          <w:p w:rsidR="00366E63" w:rsidRPr="00366E63" w:rsidRDefault="00366E63" w:rsidP="00366E63">
            <w:pPr>
              <w:rPr>
                <w:color w:val="000000"/>
              </w:rPr>
            </w:pPr>
            <w:r w:rsidRPr="00366E63">
              <w:rPr>
                <w:color w:val="000000"/>
              </w:rPr>
              <w:t>Одобрить в соответствии с главой Х</w:t>
            </w:r>
            <w:proofErr w:type="gramStart"/>
            <w:r w:rsidRPr="00366E63">
              <w:rPr>
                <w:color w:val="000000"/>
              </w:rPr>
              <w:t>I</w:t>
            </w:r>
            <w:proofErr w:type="gramEnd"/>
            <w:r w:rsidRPr="00366E63">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ПАО «Мосэнерго» в будущем в процессе осуществления ПАО «Мосэнерго» обычной хозяйственной деятельности: </w:t>
            </w:r>
          </w:p>
          <w:p w:rsidR="00366E63" w:rsidRPr="00366E63" w:rsidRDefault="00366E63" w:rsidP="00366E63">
            <w:pPr>
              <w:rPr>
                <w:color w:val="000000"/>
              </w:rPr>
            </w:pPr>
            <w:r w:rsidRPr="00366E63">
              <w:rPr>
                <w:color w:val="000000"/>
              </w:rPr>
              <w:t xml:space="preserve">11.30. Одобрить в соответствии с главой XI Федерального закона «Об акционерных обществах» и статьей 15 Устава ПАО «Мосэнерго» сделку между ПАО «Мосэнерго» и АО «СОГАЗ», в совершении которой имеется заинтересованность, на следующих условиях: </w:t>
            </w:r>
          </w:p>
          <w:p w:rsidR="00366E63" w:rsidRPr="00366E63" w:rsidRDefault="00366E63" w:rsidP="00366E63">
            <w:pPr>
              <w:rPr>
                <w:color w:val="000000"/>
              </w:rPr>
            </w:pPr>
            <w:r w:rsidRPr="00366E63">
              <w:rPr>
                <w:color w:val="000000"/>
              </w:rPr>
              <w:t xml:space="preserve">Стороны сделки: </w:t>
            </w:r>
          </w:p>
          <w:p w:rsidR="00366E63" w:rsidRPr="00366E63" w:rsidRDefault="00366E63" w:rsidP="00366E63">
            <w:pPr>
              <w:rPr>
                <w:color w:val="000000"/>
              </w:rPr>
            </w:pPr>
            <w:r w:rsidRPr="00366E63">
              <w:rPr>
                <w:color w:val="000000"/>
              </w:rPr>
              <w:t xml:space="preserve">Страховщик - АО «СОГАЗ»; </w:t>
            </w:r>
          </w:p>
          <w:p w:rsidR="00366E63" w:rsidRPr="00366E63" w:rsidRDefault="00366E63" w:rsidP="00366E63">
            <w:pPr>
              <w:rPr>
                <w:color w:val="000000"/>
              </w:rPr>
            </w:pPr>
            <w:r w:rsidRPr="00366E63">
              <w:rPr>
                <w:color w:val="000000"/>
              </w:rPr>
              <w:t xml:space="preserve">Страхователь - ПАО «Мосэнерго». </w:t>
            </w:r>
          </w:p>
          <w:p w:rsidR="00366E63" w:rsidRPr="00366E63" w:rsidRDefault="00366E63" w:rsidP="00366E63">
            <w:pPr>
              <w:rPr>
                <w:color w:val="000000"/>
              </w:rPr>
            </w:pPr>
            <w:r w:rsidRPr="00366E63">
              <w:rPr>
                <w:color w:val="000000"/>
              </w:rPr>
              <w:t xml:space="preserve">Застрахованные интересы: ПАО «Мосэнерго» (Общества), Членов Совета директоров ПАО «Мосэнерго» (Застрахованных лиц). </w:t>
            </w:r>
          </w:p>
          <w:p w:rsidR="00366E63" w:rsidRPr="00366E63" w:rsidRDefault="00366E63" w:rsidP="00366E63">
            <w:pPr>
              <w:rPr>
                <w:color w:val="000000"/>
              </w:rPr>
            </w:pPr>
            <w:r w:rsidRPr="00366E63">
              <w:rPr>
                <w:color w:val="000000"/>
              </w:rPr>
              <w:t xml:space="preserve">Предмет сделки: Страхование ответственности Страхователя (Застрахованных лиц) за вред, причиненный третьим лицам в результате непреднамеренных ошибочных действий Застрахованных лиц, осуществляющих управленческую деятельность в ПАО «Мосэнерго», а также страхование риска возникновения судебных </w:t>
            </w:r>
            <w:r w:rsidRPr="00366E63">
              <w:rPr>
                <w:color w:val="000000"/>
              </w:rPr>
              <w:lastRenderedPageBreak/>
              <w:t xml:space="preserve">и иных расходов Страхователя (Застрахованных лиц) по факту предъявления Страхователю (Застрахованному лицу) требований о возмещении причиненного вреда. </w:t>
            </w:r>
          </w:p>
          <w:p w:rsidR="00366E63" w:rsidRPr="00366E63" w:rsidRDefault="00366E63" w:rsidP="00366E63">
            <w:pPr>
              <w:rPr>
                <w:color w:val="000000"/>
              </w:rPr>
            </w:pPr>
            <w:r w:rsidRPr="00366E63">
              <w:rPr>
                <w:color w:val="000000"/>
              </w:rPr>
              <w:t xml:space="preserve">Страховая сумма: 600 000 000 (Шестьсот миллионов) рублей (в отношении всех и каждого страхового случая, в отношении всех и каждого из Застрахованных лиц, включая ответственность ПАО «Мосэнерго» по ценным бумагам и расходы на защиту). </w:t>
            </w:r>
          </w:p>
          <w:p w:rsidR="00366E63" w:rsidRPr="00366E63" w:rsidRDefault="00366E63" w:rsidP="00366E63">
            <w:pPr>
              <w:rPr>
                <w:color w:val="000000"/>
              </w:rPr>
            </w:pPr>
            <w:r w:rsidRPr="00366E63">
              <w:rPr>
                <w:color w:val="000000"/>
              </w:rPr>
              <w:t xml:space="preserve">Страховая премия: не более 3 000 000 (Три миллиона) рублей. </w:t>
            </w:r>
          </w:p>
          <w:p w:rsidR="00366E63" w:rsidRPr="00366E63" w:rsidRDefault="00366E63" w:rsidP="00366E63">
            <w:pPr>
              <w:rPr>
                <w:color w:val="000000"/>
              </w:rPr>
            </w:pPr>
            <w:r w:rsidRPr="00366E63">
              <w:rPr>
                <w:color w:val="000000"/>
              </w:rPr>
              <w:t xml:space="preserve">Срок действия договора страхования: Один календарный год с момента заключения договора страхования, с возможностью последующего перезаключения. </w:t>
            </w:r>
          </w:p>
          <w:p w:rsidR="00366E63" w:rsidRPr="00366E63" w:rsidRDefault="00366E63" w:rsidP="00366E63">
            <w:pPr>
              <w:rPr>
                <w:color w:val="000000"/>
              </w:rPr>
            </w:pPr>
            <w:r w:rsidRPr="00366E63">
              <w:rPr>
                <w:color w:val="000000"/>
              </w:rPr>
              <w:t xml:space="preserve">Ретроактивная дата: с 01.01.2008. </w:t>
            </w:r>
          </w:p>
          <w:p w:rsidR="00366E63" w:rsidRPr="00366E63" w:rsidRDefault="00366E63" w:rsidP="00366E63">
            <w:pPr>
              <w:rPr>
                <w:color w:val="000000"/>
              </w:rPr>
            </w:pPr>
            <w:r w:rsidRPr="00366E63">
              <w:rPr>
                <w:color w:val="000000"/>
              </w:rPr>
              <w:t xml:space="preserve">Период обнаружения: 30 дней для действующих Застрахованных лиц в случае, если договор страхования расторгается или не продлевается Сторонами; 6 (Шесть) месяцев - для Застрахованных лиц, прекративших осуществление управленческой деятельности в ПАО «Мосэнерго». </w:t>
            </w:r>
          </w:p>
          <w:p w:rsidR="00366E63" w:rsidRPr="00A807B5" w:rsidRDefault="00366E63" w:rsidP="00366E63">
            <w:pPr>
              <w:rPr>
                <w:color w:val="000000"/>
              </w:rPr>
            </w:pPr>
            <w:r w:rsidRPr="00366E63">
              <w:rPr>
                <w:color w:val="000000"/>
              </w:rPr>
              <w:t>Определить цену (страховую премию) услуг АО «СОГАЗ» по страхованию гражданской ответственности ПАО «Мосэнерго» членов органов управления ПАО «Мосэнерго», в размере не более 3 000 000 (Три миллиона) рублей.</w:t>
            </w:r>
          </w:p>
        </w:tc>
        <w:tc>
          <w:tcPr>
            <w:tcW w:w="550" w:type="pct"/>
            <w:shd w:val="clear" w:color="auto" w:fill="auto"/>
          </w:tcPr>
          <w:p w:rsidR="00366E63" w:rsidRPr="00366E63" w:rsidRDefault="008E4A76" w:rsidP="00BD5CD9">
            <w:pPr>
              <w:rPr>
                <w:color w:val="000000"/>
              </w:rPr>
            </w:pPr>
            <w:r w:rsidRPr="008E4A76">
              <w:rPr>
                <w:color w:val="000000"/>
              </w:rPr>
              <w:lastRenderedPageBreak/>
              <w:t>Не принимали участие в голосовании</w:t>
            </w:r>
          </w:p>
        </w:tc>
      </w:tr>
      <w:tr w:rsidR="008E4A76" w:rsidRPr="001D555D" w:rsidTr="00366E63">
        <w:trPr>
          <w:trHeight w:val="278"/>
        </w:trPr>
        <w:tc>
          <w:tcPr>
            <w:tcW w:w="142" w:type="pct"/>
            <w:shd w:val="clear" w:color="auto" w:fill="auto"/>
          </w:tcPr>
          <w:p w:rsidR="008E4A76" w:rsidRDefault="008E4A76" w:rsidP="00BD5CD9">
            <w:pPr>
              <w:jc w:val="center"/>
              <w:rPr>
                <w:color w:val="000000"/>
              </w:rPr>
            </w:pPr>
            <w:r>
              <w:rPr>
                <w:color w:val="000000"/>
              </w:rPr>
              <w:lastRenderedPageBreak/>
              <w:t>3</w:t>
            </w:r>
          </w:p>
        </w:tc>
        <w:tc>
          <w:tcPr>
            <w:tcW w:w="860" w:type="pct"/>
            <w:shd w:val="clear" w:color="auto" w:fill="auto"/>
          </w:tcPr>
          <w:p w:rsidR="008E4A76" w:rsidRDefault="008E4A76" w:rsidP="00366E63">
            <w:pPr>
              <w:jc w:val="center"/>
              <w:rPr>
                <w:color w:val="000000"/>
                <w:sz w:val="22"/>
                <w:szCs w:val="22"/>
              </w:rPr>
            </w:pPr>
            <w:r w:rsidRPr="008E4A76">
              <w:rPr>
                <w:color w:val="000000"/>
                <w:sz w:val="22"/>
                <w:szCs w:val="22"/>
              </w:rPr>
              <w:t>Публичное акционерное общество «Межрегиональная распределительная сетевая компания Волги»</w:t>
            </w:r>
          </w:p>
          <w:p w:rsidR="008E4A76" w:rsidRDefault="008E4A76" w:rsidP="00366E63">
            <w:pPr>
              <w:jc w:val="center"/>
              <w:rPr>
                <w:color w:val="000000"/>
                <w:sz w:val="22"/>
                <w:szCs w:val="22"/>
              </w:rPr>
            </w:pPr>
          </w:p>
          <w:p w:rsidR="008E4A76" w:rsidRPr="00366E63" w:rsidRDefault="008E4A76" w:rsidP="00366E63">
            <w:pPr>
              <w:jc w:val="center"/>
              <w:rPr>
                <w:color w:val="000000"/>
                <w:sz w:val="22"/>
                <w:szCs w:val="22"/>
              </w:rPr>
            </w:pPr>
            <w:r w:rsidRPr="008E4A76">
              <w:rPr>
                <w:color w:val="000000"/>
                <w:sz w:val="22"/>
                <w:szCs w:val="22"/>
              </w:rPr>
              <w:t>ПАО «МРСК Волги»</w:t>
            </w:r>
          </w:p>
        </w:tc>
        <w:tc>
          <w:tcPr>
            <w:tcW w:w="517" w:type="pct"/>
            <w:shd w:val="clear" w:color="auto" w:fill="auto"/>
          </w:tcPr>
          <w:p w:rsidR="008E4A76" w:rsidRDefault="008E4A76" w:rsidP="00366E63">
            <w:pPr>
              <w:jc w:val="center"/>
              <w:rPr>
                <w:color w:val="000000"/>
              </w:rPr>
            </w:pPr>
            <w:r w:rsidRPr="008E4A76">
              <w:rPr>
                <w:color w:val="000000"/>
              </w:rPr>
              <w:t>9 июня 2016</w:t>
            </w:r>
            <w:r>
              <w:rPr>
                <w:color w:val="000000"/>
              </w:rPr>
              <w:t>г.</w:t>
            </w:r>
          </w:p>
        </w:tc>
        <w:tc>
          <w:tcPr>
            <w:tcW w:w="1318" w:type="pct"/>
            <w:shd w:val="clear" w:color="auto" w:fill="auto"/>
          </w:tcPr>
          <w:p w:rsidR="008E4A76" w:rsidRPr="008E4A76" w:rsidRDefault="008E4A76" w:rsidP="008E4A76">
            <w:pPr>
              <w:rPr>
                <w:color w:val="000000"/>
              </w:rPr>
            </w:pPr>
            <w:r w:rsidRPr="008E4A76">
              <w:rPr>
                <w:color w:val="000000"/>
              </w:rPr>
              <w:t xml:space="preserve">1. Об утверждении годового отчета, годовой бухгалтерской отчетности, а также о распределении прибыли (в том числе о выплате дивидендов) и убытков Общества по результатам 2015 финансового года. </w:t>
            </w:r>
          </w:p>
          <w:p w:rsidR="008E4A76" w:rsidRPr="008E4A76" w:rsidRDefault="008E4A76" w:rsidP="008E4A76">
            <w:pPr>
              <w:rPr>
                <w:color w:val="000000"/>
              </w:rPr>
            </w:pPr>
            <w:r w:rsidRPr="008E4A76">
              <w:rPr>
                <w:color w:val="000000"/>
              </w:rPr>
              <w:t xml:space="preserve">2. Об избрании членов Совета директоров Общества. </w:t>
            </w:r>
          </w:p>
          <w:p w:rsidR="008E4A76" w:rsidRPr="008E4A76" w:rsidRDefault="008E4A76" w:rsidP="008E4A76">
            <w:pPr>
              <w:rPr>
                <w:color w:val="000000"/>
              </w:rPr>
            </w:pPr>
            <w:r w:rsidRPr="008E4A76">
              <w:rPr>
                <w:color w:val="000000"/>
              </w:rPr>
              <w:t xml:space="preserve">3. Об избрании членов Ревизионной комиссии Общества. </w:t>
            </w:r>
          </w:p>
          <w:p w:rsidR="008E4A76" w:rsidRPr="008E4A76" w:rsidRDefault="008E4A76" w:rsidP="008E4A76">
            <w:pPr>
              <w:rPr>
                <w:color w:val="000000"/>
              </w:rPr>
            </w:pPr>
            <w:r w:rsidRPr="008E4A76">
              <w:rPr>
                <w:color w:val="000000"/>
              </w:rPr>
              <w:t>4. Об утвержден</w:t>
            </w:r>
            <w:proofErr w:type="gramStart"/>
            <w:r w:rsidRPr="008E4A76">
              <w:rPr>
                <w:color w:val="000000"/>
              </w:rPr>
              <w:t>ии ау</w:t>
            </w:r>
            <w:proofErr w:type="gramEnd"/>
            <w:r w:rsidRPr="008E4A76">
              <w:rPr>
                <w:color w:val="000000"/>
              </w:rPr>
              <w:t xml:space="preserve">дитора Общества. </w:t>
            </w:r>
          </w:p>
          <w:p w:rsidR="008E4A76" w:rsidRPr="008E4A76" w:rsidRDefault="008E4A76" w:rsidP="008E4A76">
            <w:pPr>
              <w:rPr>
                <w:color w:val="000000"/>
              </w:rPr>
            </w:pPr>
            <w:r w:rsidRPr="008E4A76">
              <w:rPr>
                <w:color w:val="000000"/>
              </w:rPr>
              <w:t xml:space="preserve">5. О внесении изменений и дополнений в </w:t>
            </w:r>
            <w:r w:rsidRPr="008E4A76">
              <w:rPr>
                <w:color w:val="000000"/>
              </w:rPr>
              <w:lastRenderedPageBreak/>
              <w:t xml:space="preserve">Положение об Общем собрании акционеров Общества. </w:t>
            </w:r>
          </w:p>
          <w:p w:rsidR="008E4A76" w:rsidRPr="008E4A76" w:rsidRDefault="008E4A76" w:rsidP="008E4A76">
            <w:pPr>
              <w:rPr>
                <w:color w:val="000000"/>
              </w:rPr>
            </w:pPr>
            <w:r w:rsidRPr="008E4A76">
              <w:rPr>
                <w:color w:val="000000"/>
              </w:rPr>
              <w:t xml:space="preserve">6. Об утверждении Положения о Совете директоров Общества в новой редакции. </w:t>
            </w:r>
          </w:p>
          <w:p w:rsidR="008E4A76" w:rsidRPr="008E4A76" w:rsidRDefault="008E4A76" w:rsidP="008E4A76">
            <w:pPr>
              <w:rPr>
                <w:color w:val="000000"/>
              </w:rPr>
            </w:pPr>
            <w:r w:rsidRPr="008E4A76">
              <w:rPr>
                <w:color w:val="000000"/>
              </w:rPr>
              <w:t xml:space="preserve">7. О внесении изменений и дополнений в Положение о Совете директоров Общества. </w:t>
            </w:r>
          </w:p>
          <w:p w:rsidR="008E4A76" w:rsidRPr="00366E63" w:rsidRDefault="008E4A76" w:rsidP="008E4A76">
            <w:pPr>
              <w:rPr>
                <w:color w:val="000000"/>
              </w:rPr>
            </w:pPr>
            <w:r w:rsidRPr="008E4A76">
              <w:rPr>
                <w:color w:val="000000"/>
              </w:rPr>
              <w:t>8. Об утверждении Положения о выплате членам Совета директоров Общества вознаграждений и компенсаций в новой редакции.</w:t>
            </w:r>
          </w:p>
        </w:tc>
        <w:tc>
          <w:tcPr>
            <w:tcW w:w="1614" w:type="pct"/>
            <w:shd w:val="clear" w:color="auto" w:fill="auto"/>
          </w:tcPr>
          <w:p w:rsidR="008E4A76" w:rsidRPr="008E4A76" w:rsidRDefault="008E4A76" w:rsidP="008E4A76">
            <w:pPr>
              <w:rPr>
                <w:color w:val="000000"/>
              </w:rPr>
            </w:pPr>
            <w:r w:rsidRPr="008E4A76">
              <w:rPr>
                <w:color w:val="000000"/>
              </w:rPr>
              <w:lastRenderedPageBreak/>
              <w:t xml:space="preserve">По вопросу № 1: Об утверждении годового отчета, годовой бухгалтерской отчетности, а также о распределении прибыли (в том числе о выплате дивидендов) и убытков Общества по результатам 2015 финансового года.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w:t>
            </w:r>
            <w:r w:rsidRPr="008E4A76">
              <w:rPr>
                <w:color w:val="000000"/>
              </w:rPr>
              <w:lastRenderedPageBreak/>
              <w:t xml:space="preserve">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154 488 904 527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Варианты голосования Число голосов </w:t>
            </w:r>
          </w:p>
          <w:p w:rsidR="008E4A76" w:rsidRPr="008E4A76" w:rsidRDefault="008E4A76" w:rsidP="008E4A76">
            <w:pPr>
              <w:rPr>
                <w:color w:val="000000"/>
              </w:rPr>
            </w:pPr>
            <w:r w:rsidRPr="008E4A76">
              <w:rPr>
                <w:color w:val="000000"/>
              </w:rPr>
              <w:t xml:space="preserve">«ЗА» 154 342 650 007 </w:t>
            </w:r>
          </w:p>
          <w:p w:rsidR="008E4A76" w:rsidRPr="008E4A76" w:rsidRDefault="008E4A76" w:rsidP="008E4A76">
            <w:pPr>
              <w:rPr>
                <w:color w:val="000000"/>
              </w:rPr>
            </w:pPr>
            <w:r w:rsidRPr="008E4A76">
              <w:rPr>
                <w:color w:val="000000"/>
              </w:rPr>
              <w:t xml:space="preserve">«ПРОТИВ» 892 462 </w:t>
            </w:r>
          </w:p>
          <w:p w:rsidR="008E4A76" w:rsidRPr="008E4A76" w:rsidRDefault="008E4A76" w:rsidP="008E4A76">
            <w:pPr>
              <w:rPr>
                <w:color w:val="000000"/>
              </w:rPr>
            </w:pPr>
            <w:r w:rsidRPr="008E4A76">
              <w:rPr>
                <w:color w:val="000000"/>
              </w:rPr>
              <w:t xml:space="preserve">«ВОЗДЕРЖАЛСЯ» 52 642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121 292 968 </w:t>
            </w:r>
          </w:p>
          <w:p w:rsidR="008E4A76" w:rsidRPr="008E4A76" w:rsidRDefault="008E4A76" w:rsidP="008E4A76">
            <w:pPr>
              <w:rPr>
                <w:color w:val="000000"/>
              </w:rPr>
            </w:pPr>
            <w:r w:rsidRPr="008E4A76">
              <w:rPr>
                <w:color w:val="000000"/>
              </w:rPr>
              <w:t xml:space="preserve">Решение, принятое годовым Общим собранием акционеров по первому вопросу повестки дня: </w:t>
            </w:r>
          </w:p>
          <w:p w:rsidR="008E4A76" w:rsidRPr="008E4A76" w:rsidRDefault="008E4A76" w:rsidP="008E4A76">
            <w:pPr>
              <w:rPr>
                <w:color w:val="000000"/>
              </w:rPr>
            </w:pPr>
            <w:r w:rsidRPr="008E4A76">
              <w:rPr>
                <w:color w:val="000000"/>
              </w:rPr>
              <w:t xml:space="preserve">1. Утвердить годовой отчет Общества, годовую бухгалтерскую отчетность Общества по результатам 2015 финансового года. </w:t>
            </w:r>
          </w:p>
          <w:p w:rsidR="008E4A76" w:rsidRPr="008E4A76" w:rsidRDefault="008E4A76" w:rsidP="008E4A76">
            <w:pPr>
              <w:rPr>
                <w:color w:val="000000"/>
              </w:rPr>
            </w:pPr>
            <w:r w:rsidRPr="008E4A76">
              <w:rPr>
                <w:color w:val="000000"/>
              </w:rPr>
              <w:t xml:space="preserve">2. Утвердить следующее распределение прибыли (убытков) Общества за 2015 финансовый год: </w:t>
            </w:r>
          </w:p>
          <w:p w:rsidR="008E4A76" w:rsidRPr="008E4A76" w:rsidRDefault="008E4A76" w:rsidP="008E4A76">
            <w:pPr>
              <w:rPr>
                <w:color w:val="000000"/>
              </w:rPr>
            </w:pPr>
            <w:r w:rsidRPr="008E4A76">
              <w:rPr>
                <w:color w:val="000000"/>
              </w:rPr>
              <w:tab/>
              <w:t xml:space="preserve">(тыс. руб.) </w:t>
            </w:r>
          </w:p>
          <w:p w:rsidR="008E4A76" w:rsidRPr="008E4A76" w:rsidRDefault="008E4A76" w:rsidP="008E4A76">
            <w:pPr>
              <w:rPr>
                <w:color w:val="000000"/>
              </w:rPr>
            </w:pPr>
            <w:r w:rsidRPr="008E4A76">
              <w:rPr>
                <w:color w:val="000000"/>
              </w:rPr>
              <w:t xml:space="preserve">Нераспределенная прибыль (убыток) отчетного периода: 242 909 </w:t>
            </w:r>
          </w:p>
          <w:p w:rsidR="008E4A76" w:rsidRPr="008E4A76" w:rsidRDefault="008E4A76" w:rsidP="008E4A76">
            <w:pPr>
              <w:rPr>
                <w:color w:val="000000"/>
              </w:rPr>
            </w:pPr>
            <w:r w:rsidRPr="008E4A76">
              <w:rPr>
                <w:color w:val="000000"/>
              </w:rPr>
              <w:t xml:space="preserve">Распределить на: Резервный фонд 12 145 </w:t>
            </w:r>
          </w:p>
          <w:p w:rsidR="008E4A76" w:rsidRPr="008E4A76" w:rsidRDefault="008E4A76" w:rsidP="008E4A76">
            <w:pPr>
              <w:rPr>
                <w:color w:val="000000"/>
              </w:rPr>
            </w:pPr>
            <w:r w:rsidRPr="008E4A76">
              <w:rPr>
                <w:color w:val="000000"/>
              </w:rPr>
              <w:t xml:space="preserve">Прибыль на развитие 0 </w:t>
            </w:r>
          </w:p>
          <w:p w:rsidR="008E4A76" w:rsidRPr="008E4A76" w:rsidRDefault="008E4A76" w:rsidP="008E4A76">
            <w:pPr>
              <w:rPr>
                <w:color w:val="000000"/>
              </w:rPr>
            </w:pPr>
            <w:r w:rsidRPr="008E4A76">
              <w:rPr>
                <w:color w:val="000000"/>
              </w:rPr>
              <w:t xml:space="preserve">Дивиденды 230 764 </w:t>
            </w:r>
          </w:p>
          <w:p w:rsidR="008E4A76" w:rsidRPr="008E4A76" w:rsidRDefault="008E4A76" w:rsidP="008E4A76">
            <w:pPr>
              <w:rPr>
                <w:color w:val="000000"/>
              </w:rPr>
            </w:pPr>
            <w:r w:rsidRPr="008E4A76">
              <w:rPr>
                <w:color w:val="000000"/>
              </w:rPr>
              <w:t xml:space="preserve">Погашение убытков прошлых лет 0 </w:t>
            </w:r>
          </w:p>
          <w:p w:rsidR="008E4A76" w:rsidRPr="008E4A76" w:rsidRDefault="008E4A76" w:rsidP="008E4A76">
            <w:pPr>
              <w:rPr>
                <w:color w:val="000000"/>
              </w:rPr>
            </w:pPr>
            <w:r w:rsidRPr="008E4A76">
              <w:rPr>
                <w:color w:val="000000"/>
              </w:rPr>
              <w:t xml:space="preserve">3.1. Выплатить дивиденды по обыкновенным акциям по итогам 2015 года в сумме </w:t>
            </w:r>
          </w:p>
          <w:p w:rsidR="008E4A76" w:rsidRPr="008E4A76" w:rsidRDefault="008E4A76" w:rsidP="008E4A76">
            <w:pPr>
              <w:rPr>
                <w:color w:val="000000"/>
              </w:rPr>
            </w:pPr>
            <w:r w:rsidRPr="008E4A76">
              <w:rPr>
                <w:color w:val="000000"/>
              </w:rPr>
              <w:t xml:space="preserve">230 764 тыс. руб. в денежной форме. Размер дивиденда, выплачиваемого на одну акцию, определяется как отношение суммы дивидендов (230 764 тыс. руб.) к общему количеству обыкновенных акций Общества, включенных в список лиц, имеющих право на получение </w:t>
            </w:r>
            <w:r w:rsidRPr="008E4A76">
              <w:rPr>
                <w:color w:val="000000"/>
              </w:rPr>
              <w:lastRenderedPageBreak/>
              <w:t xml:space="preserve">дивидендов. </w:t>
            </w:r>
          </w:p>
          <w:p w:rsidR="008E4A76" w:rsidRPr="008E4A76" w:rsidRDefault="008E4A76" w:rsidP="008E4A76">
            <w:pPr>
              <w:rPr>
                <w:color w:val="000000"/>
              </w:rPr>
            </w:pPr>
            <w:r w:rsidRPr="008E4A76">
              <w:rPr>
                <w:color w:val="000000"/>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 другим зарегистрированным в реестре акционерам - 25 рабочих дней </w:t>
            </w:r>
            <w:proofErr w:type="gramStart"/>
            <w:r w:rsidRPr="008E4A76">
              <w:rPr>
                <w:color w:val="000000"/>
              </w:rPr>
              <w:t>с даты составления</w:t>
            </w:r>
            <w:proofErr w:type="gramEnd"/>
            <w:r w:rsidRPr="008E4A76">
              <w:rPr>
                <w:color w:val="000000"/>
              </w:rPr>
              <w:t xml:space="preserve"> списка лиц, имеющих право на получение дивидендов. </w:t>
            </w:r>
          </w:p>
          <w:p w:rsidR="008E4A76" w:rsidRPr="008E4A76" w:rsidRDefault="008E4A76" w:rsidP="008E4A76">
            <w:pPr>
              <w:rPr>
                <w:color w:val="000000"/>
              </w:rPr>
            </w:pPr>
            <w:r w:rsidRPr="008E4A76">
              <w:rPr>
                <w:color w:val="000000"/>
              </w:rPr>
              <w:t xml:space="preserve">3.2. Определить дату составления списка лиц, имеющих право на получение дивидендов – 28 июня 2016 г.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2: Об избрании членов Совета директоров Общества.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для кумулятивного голосования, которыми по данному вопросу обладали лица, принявшие участие в собрании 1 699 113 949 797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 ФИО кандидата Количество кумулятивных голосов, отданных за кандидата </w:t>
            </w:r>
          </w:p>
          <w:p w:rsidR="008E4A76" w:rsidRPr="008E4A76" w:rsidRDefault="008E4A76" w:rsidP="008E4A76">
            <w:pPr>
              <w:rPr>
                <w:color w:val="000000"/>
              </w:rPr>
            </w:pPr>
            <w:r w:rsidRPr="008E4A76">
              <w:rPr>
                <w:color w:val="000000"/>
              </w:rPr>
              <w:t xml:space="preserve">1. Акимов Леонид Юрьевич 149 647 042 552 </w:t>
            </w:r>
          </w:p>
          <w:p w:rsidR="008E4A76" w:rsidRPr="008E4A76" w:rsidRDefault="008E4A76" w:rsidP="008E4A76">
            <w:pPr>
              <w:rPr>
                <w:color w:val="000000"/>
              </w:rPr>
            </w:pPr>
            <w:r w:rsidRPr="008E4A76">
              <w:rPr>
                <w:color w:val="000000"/>
              </w:rPr>
              <w:t xml:space="preserve">2. Богашов Александр Евгеньевич 149 637 572 430 </w:t>
            </w:r>
          </w:p>
          <w:p w:rsidR="008E4A76" w:rsidRPr="008E4A76" w:rsidRDefault="008E4A76" w:rsidP="008E4A76">
            <w:pPr>
              <w:rPr>
                <w:color w:val="000000"/>
              </w:rPr>
            </w:pPr>
            <w:r w:rsidRPr="008E4A76">
              <w:rPr>
                <w:color w:val="000000"/>
              </w:rPr>
              <w:t xml:space="preserve">3. Варварин Александр Викторович 148 135 567 641 </w:t>
            </w:r>
          </w:p>
          <w:p w:rsidR="008E4A76" w:rsidRPr="008E4A76" w:rsidRDefault="008E4A76" w:rsidP="008E4A76">
            <w:pPr>
              <w:rPr>
                <w:color w:val="000000"/>
              </w:rPr>
            </w:pPr>
            <w:r w:rsidRPr="008E4A76">
              <w:rPr>
                <w:color w:val="000000"/>
              </w:rPr>
              <w:t xml:space="preserve">4. Межевич Валентин Ефимович 151 700 072 108 </w:t>
            </w:r>
          </w:p>
          <w:p w:rsidR="008E4A76" w:rsidRPr="008E4A76" w:rsidRDefault="008E4A76" w:rsidP="008E4A76">
            <w:pPr>
              <w:rPr>
                <w:color w:val="000000"/>
              </w:rPr>
            </w:pPr>
            <w:r w:rsidRPr="008E4A76">
              <w:rPr>
                <w:color w:val="000000"/>
              </w:rPr>
              <w:t xml:space="preserve">5. Павлов Алексей Игоревич 149 633 707 836 </w:t>
            </w:r>
          </w:p>
          <w:p w:rsidR="008E4A76" w:rsidRPr="008E4A76" w:rsidRDefault="008E4A76" w:rsidP="008E4A76">
            <w:pPr>
              <w:rPr>
                <w:color w:val="000000"/>
              </w:rPr>
            </w:pPr>
            <w:r w:rsidRPr="008E4A76">
              <w:rPr>
                <w:color w:val="000000"/>
              </w:rPr>
              <w:t xml:space="preserve">6. Рябикин Владимир Анатольевич 152 471 614 366 </w:t>
            </w:r>
          </w:p>
          <w:p w:rsidR="008E4A76" w:rsidRPr="008E4A76" w:rsidRDefault="008E4A76" w:rsidP="008E4A76">
            <w:pPr>
              <w:rPr>
                <w:color w:val="000000"/>
              </w:rPr>
            </w:pPr>
            <w:r w:rsidRPr="008E4A76">
              <w:rPr>
                <w:color w:val="000000"/>
              </w:rPr>
              <w:t xml:space="preserve">7. Селиверстова Татьяна Александровна 51 556 482 </w:t>
            </w:r>
          </w:p>
          <w:p w:rsidR="008E4A76" w:rsidRPr="008E4A76" w:rsidRDefault="008E4A76" w:rsidP="008E4A76">
            <w:pPr>
              <w:rPr>
                <w:color w:val="000000"/>
              </w:rPr>
            </w:pPr>
            <w:r w:rsidRPr="008E4A76">
              <w:rPr>
                <w:color w:val="000000"/>
              </w:rPr>
              <w:lastRenderedPageBreak/>
              <w:t xml:space="preserve">8. Серебряков Константин Сергеевич 149 633 774 232 </w:t>
            </w:r>
          </w:p>
          <w:p w:rsidR="008E4A76" w:rsidRPr="008E4A76" w:rsidRDefault="008E4A76" w:rsidP="008E4A76">
            <w:pPr>
              <w:rPr>
                <w:color w:val="000000"/>
              </w:rPr>
            </w:pPr>
            <w:r w:rsidRPr="008E4A76">
              <w:rPr>
                <w:color w:val="000000"/>
              </w:rPr>
              <w:t xml:space="preserve">9. Хадзиев Алан Федорович 43 364 393 </w:t>
            </w:r>
          </w:p>
          <w:p w:rsidR="008E4A76" w:rsidRPr="008E4A76" w:rsidRDefault="008E4A76" w:rsidP="008E4A76">
            <w:pPr>
              <w:rPr>
                <w:color w:val="000000"/>
              </w:rPr>
            </w:pPr>
            <w:r w:rsidRPr="008E4A76">
              <w:rPr>
                <w:color w:val="000000"/>
              </w:rPr>
              <w:t xml:space="preserve">10. Шагина Ирина Александровна 149 633 045 616 </w:t>
            </w:r>
          </w:p>
          <w:p w:rsidR="008E4A76" w:rsidRPr="008E4A76" w:rsidRDefault="008E4A76" w:rsidP="008E4A76">
            <w:pPr>
              <w:rPr>
                <w:color w:val="000000"/>
              </w:rPr>
            </w:pPr>
            <w:r w:rsidRPr="008E4A76">
              <w:rPr>
                <w:color w:val="000000"/>
              </w:rPr>
              <w:t xml:space="preserve">11. Шайдуллин Фарит Габдулфатович 149 732 615 838 </w:t>
            </w:r>
          </w:p>
          <w:p w:rsidR="008E4A76" w:rsidRPr="008E4A76" w:rsidRDefault="008E4A76" w:rsidP="008E4A76">
            <w:pPr>
              <w:rPr>
                <w:color w:val="000000"/>
              </w:rPr>
            </w:pPr>
            <w:r w:rsidRPr="008E4A76">
              <w:rPr>
                <w:color w:val="000000"/>
              </w:rPr>
              <w:t xml:space="preserve">12. Головцов Александр Викторович 143 073 957 456 </w:t>
            </w:r>
          </w:p>
          <w:p w:rsidR="008E4A76" w:rsidRPr="008E4A76" w:rsidRDefault="008E4A76" w:rsidP="008E4A76">
            <w:pPr>
              <w:rPr>
                <w:color w:val="000000"/>
              </w:rPr>
            </w:pPr>
            <w:r w:rsidRPr="008E4A76">
              <w:rPr>
                <w:color w:val="000000"/>
              </w:rPr>
              <w:t xml:space="preserve">13. Герасименко Михаил Юрьевич 137 409 715 878 </w:t>
            </w:r>
          </w:p>
          <w:p w:rsidR="008E4A76" w:rsidRPr="008E4A76" w:rsidRDefault="008E4A76" w:rsidP="008E4A76">
            <w:pPr>
              <w:rPr>
                <w:color w:val="000000"/>
              </w:rPr>
            </w:pPr>
            <w:r w:rsidRPr="008E4A76">
              <w:rPr>
                <w:color w:val="000000"/>
              </w:rPr>
              <w:t xml:space="preserve">14. Мотин Владимир Сергеевич 9 937 027 </w:t>
            </w:r>
          </w:p>
          <w:p w:rsidR="008E4A76" w:rsidRPr="008E4A76" w:rsidRDefault="008E4A76" w:rsidP="008E4A76">
            <w:pPr>
              <w:rPr>
                <w:color w:val="000000"/>
              </w:rPr>
            </w:pPr>
            <w:r w:rsidRPr="008E4A76">
              <w:rPr>
                <w:color w:val="000000"/>
              </w:rPr>
              <w:t xml:space="preserve">15. Куликов Денис Викторович 16 489 922 </w:t>
            </w:r>
          </w:p>
          <w:p w:rsidR="008E4A76" w:rsidRPr="008E4A76" w:rsidRDefault="008E4A76" w:rsidP="008E4A76">
            <w:pPr>
              <w:rPr>
                <w:color w:val="000000"/>
              </w:rPr>
            </w:pPr>
            <w:r w:rsidRPr="008E4A76">
              <w:rPr>
                <w:color w:val="000000"/>
              </w:rPr>
              <w:t xml:space="preserve">16. Розенцвайг Александр Шойлович 66 881 304 895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Варианты голосования Количество кумулятивных голосов </w:t>
            </w:r>
          </w:p>
          <w:p w:rsidR="008E4A76" w:rsidRPr="008E4A76" w:rsidRDefault="008E4A76" w:rsidP="008E4A76">
            <w:pPr>
              <w:rPr>
                <w:color w:val="000000"/>
              </w:rPr>
            </w:pPr>
            <w:r w:rsidRPr="008E4A76">
              <w:rPr>
                <w:color w:val="000000"/>
              </w:rPr>
              <w:t xml:space="preserve">«ПРОТИВ» 0 </w:t>
            </w:r>
          </w:p>
          <w:p w:rsidR="008E4A76" w:rsidRPr="008E4A76" w:rsidRDefault="008E4A76" w:rsidP="008E4A76">
            <w:pPr>
              <w:rPr>
                <w:color w:val="000000"/>
              </w:rPr>
            </w:pPr>
            <w:r w:rsidRPr="008E4A76">
              <w:rPr>
                <w:color w:val="000000"/>
              </w:rPr>
              <w:t xml:space="preserve">«ВОЗДЕРЖАЛСЯ» 14 319 888 </w:t>
            </w: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1 378 906 408 </w:t>
            </w:r>
          </w:p>
          <w:p w:rsidR="008E4A76" w:rsidRPr="008E4A76" w:rsidRDefault="008E4A76" w:rsidP="008E4A76">
            <w:pPr>
              <w:rPr>
                <w:color w:val="000000"/>
              </w:rPr>
            </w:pPr>
            <w:r w:rsidRPr="008E4A76">
              <w:rPr>
                <w:color w:val="000000"/>
              </w:rPr>
              <w:t xml:space="preserve">Решение, принятое годовым Общим собранием акционеров по второму вопросу повестки дня: Избрать Совет директоров Общества в составе: </w:t>
            </w:r>
          </w:p>
          <w:p w:rsidR="008E4A76" w:rsidRPr="008E4A76" w:rsidRDefault="008E4A76" w:rsidP="008E4A76">
            <w:pPr>
              <w:rPr>
                <w:color w:val="000000"/>
              </w:rPr>
            </w:pPr>
            <w:r w:rsidRPr="008E4A76">
              <w:rPr>
                <w:color w:val="000000"/>
              </w:rPr>
              <w:t xml:space="preserve">1. Рябикин Владимир Анатольевич </w:t>
            </w:r>
          </w:p>
          <w:p w:rsidR="008E4A76" w:rsidRPr="008E4A76" w:rsidRDefault="008E4A76" w:rsidP="008E4A76">
            <w:pPr>
              <w:rPr>
                <w:color w:val="000000"/>
              </w:rPr>
            </w:pPr>
            <w:r w:rsidRPr="008E4A76">
              <w:rPr>
                <w:color w:val="000000"/>
              </w:rPr>
              <w:t xml:space="preserve">2. Межевич Валентин Ефимович </w:t>
            </w:r>
          </w:p>
          <w:p w:rsidR="008E4A76" w:rsidRPr="008E4A76" w:rsidRDefault="008E4A76" w:rsidP="008E4A76">
            <w:pPr>
              <w:rPr>
                <w:color w:val="000000"/>
              </w:rPr>
            </w:pPr>
            <w:r w:rsidRPr="008E4A76">
              <w:rPr>
                <w:color w:val="000000"/>
              </w:rPr>
              <w:t xml:space="preserve">3. Шайдуллин Фарит Габдулфатович </w:t>
            </w:r>
          </w:p>
          <w:p w:rsidR="008E4A76" w:rsidRPr="008E4A76" w:rsidRDefault="008E4A76" w:rsidP="008E4A76">
            <w:pPr>
              <w:rPr>
                <w:color w:val="000000"/>
              </w:rPr>
            </w:pPr>
            <w:r w:rsidRPr="008E4A76">
              <w:rPr>
                <w:color w:val="000000"/>
              </w:rPr>
              <w:t xml:space="preserve">4. Акимов Леонид Юрьевич </w:t>
            </w:r>
          </w:p>
          <w:p w:rsidR="008E4A76" w:rsidRPr="008E4A76" w:rsidRDefault="008E4A76" w:rsidP="008E4A76">
            <w:pPr>
              <w:rPr>
                <w:color w:val="000000"/>
              </w:rPr>
            </w:pPr>
            <w:r w:rsidRPr="008E4A76">
              <w:rPr>
                <w:color w:val="000000"/>
              </w:rPr>
              <w:t xml:space="preserve">5. Богашов Александр Евгеньевич </w:t>
            </w:r>
          </w:p>
          <w:p w:rsidR="008E4A76" w:rsidRPr="008E4A76" w:rsidRDefault="008E4A76" w:rsidP="008E4A76">
            <w:pPr>
              <w:rPr>
                <w:color w:val="000000"/>
              </w:rPr>
            </w:pPr>
            <w:r w:rsidRPr="008E4A76">
              <w:rPr>
                <w:color w:val="000000"/>
              </w:rPr>
              <w:t xml:space="preserve">6. Серебряков Константин Сергеевич </w:t>
            </w:r>
          </w:p>
          <w:p w:rsidR="008E4A76" w:rsidRPr="008E4A76" w:rsidRDefault="008E4A76" w:rsidP="008E4A76">
            <w:pPr>
              <w:rPr>
                <w:color w:val="000000"/>
              </w:rPr>
            </w:pPr>
            <w:r w:rsidRPr="008E4A76">
              <w:rPr>
                <w:color w:val="000000"/>
              </w:rPr>
              <w:t xml:space="preserve">7. Павлов Алексей Игоревич </w:t>
            </w:r>
          </w:p>
          <w:p w:rsidR="008E4A76" w:rsidRPr="008E4A76" w:rsidRDefault="008E4A76" w:rsidP="008E4A76">
            <w:pPr>
              <w:rPr>
                <w:color w:val="000000"/>
              </w:rPr>
            </w:pPr>
            <w:r w:rsidRPr="008E4A76">
              <w:rPr>
                <w:color w:val="000000"/>
              </w:rPr>
              <w:t xml:space="preserve">8. Шагина Ирина Александровна </w:t>
            </w:r>
          </w:p>
          <w:p w:rsidR="008E4A76" w:rsidRPr="008E4A76" w:rsidRDefault="008E4A76" w:rsidP="008E4A76">
            <w:pPr>
              <w:rPr>
                <w:color w:val="000000"/>
              </w:rPr>
            </w:pPr>
            <w:r w:rsidRPr="008E4A76">
              <w:rPr>
                <w:color w:val="000000"/>
              </w:rPr>
              <w:t xml:space="preserve">9. Варварин Александр Викторович </w:t>
            </w:r>
          </w:p>
          <w:p w:rsidR="008E4A76" w:rsidRPr="008E4A76" w:rsidRDefault="008E4A76" w:rsidP="008E4A76">
            <w:pPr>
              <w:rPr>
                <w:color w:val="000000"/>
              </w:rPr>
            </w:pPr>
            <w:r w:rsidRPr="008E4A76">
              <w:rPr>
                <w:color w:val="000000"/>
              </w:rPr>
              <w:t xml:space="preserve">10. Головцов Александр Викторович </w:t>
            </w:r>
          </w:p>
          <w:p w:rsidR="008E4A76" w:rsidRPr="008E4A76" w:rsidRDefault="008E4A76" w:rsidP="008E4A76">
            <w:pPr>
              <w:rPr>
                <w:color w:val="000000"/>
              </w:rPr>
            </w:pPr>
            <w:r w:rsidRPr="008E4A76">
              <w:rPr>
                <w:color w:val="000000"/>
              </w:rPr>
              <w:t xml:space="preserve">11. Герасименко Михаил Юрьевич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3: Об избрании членов Ревизионной комиссии Общества.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w:t>
            </w:r>
            <w:r w:rsidRPr="008E4A76">
              <w:rPr>
                <w:color w:val="000000"/>
              </w:rPr>
              <w:lastRenderedPageBreak/>
              <w:t xml:space="preserve">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179 245 409 911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154 487 913 292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 ФИО кандидата Вариант голосования НЕ ПОДСЧИТЫВАЛИСЬ </w:t>
            </w:r>
          </w:p>
          <w:p w:rsidR="008E4A76" w:rsidRPr="008E4A76" w:rsidRDefault="008E4A76" w:rsidP="008E4A76">
            <w:pPr>
              <w:rPr>
                <w:color w:val="000000"/>
              </w:rPr>
            </w:pPr>
            <w:r w:rsidRPr="008E4A76">
              <w:rPr>
                <w:color w:val="000000"/>
              </w:rPr>
              <w:t xml:space="preserve">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w:t>
            </w:r>
          </w:p>
          <w:p w:rsidR="008E4A76" w:rsidRPr="008E4A76" w:rsidRDefault="008E4A76" w:rsidP="008E4A76">
            <w:pPr>
              <w:rPr>
                <w:color w:val="000000"/>
              </w:rPr>
            </w:pPr>
            <w:r w:rsidRPr="008E4A76">
              <w:rPr>
                <w:color w:val="000000"/>
              </w:rPr>
              <w:tab/>
              <w:t xml:space="preserve">ЗА </w:t>
            </w:r>
            <w:proofErr w:type="gramStart"/>
            <w:r w:rsidRPr="008E4A76">
              <w:rPr>
                <w:color w:val="000000"/>
              </w:rPr>
              <w:t>ПРОТИВ ВОЗДЕРЖАЛСЯ</w:t>
            </w:r>
            <w:proofErr w:type="gramEnd"/>
            <w:r w:rsidRPr="008E4A76">
              <w:rPr>
                <w:color w:val="000000"/>
              </w:rPr>
              <w:t xml:space="preserve"> </w:t>
            </w:r>
          </w:p>
          <w:p w:rsidR="008E4A76" w:rsidRPr="008E4A76" w:rsidRDefault="008E4A76" w:rsidP="008E4A76">
            <w:pPr>
              <w:rPr>
                <w:color w:val="000000"/>
              </w:rPr>
            </w:pPr>
            <w:r w:rsidRPr="008E4A76">
              <w:rPr>
                <w:color w:val="000000"/>
              </w:rPr>
              <w:tab/>
              <w:t xml:space="preserve">Количество голосов Количество голосов Количество голосов </w:t>
            </w:r>
          </w:p>
          <w:p w:rsidR="008E4A76" w:rsidRPr="008E4A76" w:rsidRDefault="008E4A76" w:rsidP="008E4A76">
            <w:pPr>
              <w:rPr>
                <w:color w:val="000000"/>
              </w:rPr>
            </w:pPr>
            <w:r w:rsidRPr="008E4A76">
              <w:rPr>
                <w:color w:val="000000"/>
              </w:rPr>
              <w:t xml:space="preserve">1. Лелекова Марина Алексеевна 154 064 634 486 2 766 793 297 881 651 98 613 914 </w:t>
            </w:r>
          </w:p>
          <w:p w:rsidR="008E4A76" w:rsidRPr="008E4A76" w:rsidRDefault="008E4A76" w:rsidP="008E4A76">
            <w:pPr>
              <w:rPr>
                <w:color w:val="000000"/>
              </w:rPr>
            </w:pPr>
            <w:r w:rsidRPr="008E4A76">
              <w:rPr>
                <w:color w:val="000000"/>
              </w:rPr>
              <w:t xml:space="preserve">2. Ким Светлана Анатольевна 154 067 882 164 1 874 331 294 470 380 99 669 969 </w:t>
            </w:r>
          </w:p>
          <w:p w:rsidR="008E4A76" w:rsidRPr="008E4A76" w:rsidRDefault="008E4A76" w:rsidP="008E4A76">
            <w:pPr>
              <w:rPr>
                <w:color w:val="000000"/>
              </w:rPr>
            </w:pPr>
            <w:r w:rsidRPr="008E4A76">
              <w:rPr>
                <w:color w:val="000000"/>
              </w:rPr>
              <w:t xml:space="preserve">3. Кабизьскина Елена Александровна 154 067 015 224 5 526 599 290 537 679 100 817 342 </w:t>
            </w:r>
          </w:p>
          <w:p w:rsidR="008E4A76" w:rsidRPr="008E4A76" w:rsidRDefault="008E4A76" w:rsidP="008E4A76">
            <w:pPr>
              <w:rPr>
                <w:color w:val="000000"/>
              </w:rPr>
            </w:pPr>
            <w:r w:rsidRPr="008E4A76">
              <w:rPr>
                <w:color w:val="000000"/>
              </w:rPr>
              <w:t xml:space="preserve">4. Кириллов Артем Николаевич 154 073 002 594 224 245 290 998 903 99 671 102 </w:t>
            </w:r>
          </w:p>
          <w:p w:rsidR="008E4A76" w:rsidRPr="008E4A76" w:rsidRDefault="008E4A76" w:rsidP="008E4A76">
            <w:pPr>
              <w:rPr>
                <w:color w:val="000000"/>
              </w:rPr>
            </w:pPr>
            <w:r w:rsidRPr="008E4A76">
              <w:rPr>
                <w:color w:val="000000"/>
              </w:rPr>
              <w:t xml:space="preserve">5. Малышев Сергей Владимирович 154 071 816 066 1 874 331 290 537 679 99 668 768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Решение, принятое годовым Общим собранием акционеров по третьему вопросу повестки дня: Избрать Ревизионную комиссию Общества в составе: </w:t>
            </w:r>
          </w:p>
          <w:p w:rsidR="008E4A76" w:rsidRPr="008E4A76" w:rsidRDefault="008E4A76" w:rsidP="008E4A76">
            <w:pPr>
              <w:rPr>
                <w:color w:val="000000"/>
              </w:rPr>
            </w:pPr>
            <w:r w:rsidRPr="008E4A76">
              <w:rPr>
                <w:color w:val="000000"/>
              </w:rPr>
              <w:t xml:space="preserve">1. Кириллов Артем Николаевич </w:t>
            </w:r>
          </w:p>
          <w:p w:rsidR="008E4A76" w:rsidRPr="008E4A76" w:rsidRDefault="008E4A76" w:rsidP="008E4A76">
            <w:pPr>
              <w:rPr>
                <w:color w:val="000000"/>
              </w:rPr>
            </w:pPr>
            <w:r w:rsidRPr="008E4A76">
              <w:rPr>
                <w:color w:val="000000"/>
              </w:rPr>
              <w:t xml:space="preserve">2. Малышев Сергей Владимирович </w:t>
            </w:r>
          </w:p>
          <w:p w:rsidR="008E4A76" w:rsidRPr="008E4A76" w:rsidRDefault="008E4A76" w:rsidP="008E4A76">
            <w:pPr>
              <w:rPr>
                <w:color w:val="000000"/>
              </w:rPr>
            </w:pPr>
            <w:r w:rsidRPr="008E4A76">
              <w:rPr>
                <w:color w:val="000000"/>
              </w:rPr>
              <w:t xml:space="preserve">3. Ким Светлана Анатольевна </w:t>
            </w:r>
          </w:p>
          <w:p w:rsidR="008E4A76" w:rsidRPr="008E4A76" w:rsidRDefault="008E4A76" w:rsidP="008E4A76">
            <w:pPr>
              <w:rPr>
                <w:color w:val="000000"/>
              </w:rPr>
            </w:pPr>
            <w:r w:rsidRPr="008E4A76">
              <w:rPr>
                <w:color w:val="000000"/>
              </w:rPr>
              <w:t xml:space="preserve">4. Кабизьскина Елена Александровна </w:t>
            </w:r>
          </w:p>
          <w:p w:rsidR="008E4A76" w:rsidRPr="008E4A76" w:rsidRDefault="008E4A76" w:rsidP="008E4A76">
            <w:pPr>
              <w:rPr>
                <w:color w:val="000000"/>
              </w:rPr>
            </w:pPr>
            <w:r w:rsidRPr="008E4A76">
              <w:rPr>
                <w:color w:val="000000"/>
              </w:rPr>
              <w:lastRenderedPageBreak/>
              <w:t xml:space="preserve">5. Лелекова Марина Алексеевна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По вопросу № 4: Об утвержден</w:t>
            </w:r>
            <w:proofErr w:type="gramStart"/>
            <w:r w:rsidRPr="008E4A76">
              <w:rPr>
                <w:color w:val="000000"/>
              </w:rPr>
              <w:t>ии ау</w:t>
            </w:r>
            <w:proofErr w:type="gramEnd"/>
            <w:r w:rsidRPr="008E4A76">
              <w:rPr>
                <w:color w:val="000000"/>
              </w:rPr>
              <w:t xml:space="preserve">дитора Общества.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154 488 904 527 </w:t>
            </w:r>
          </w:p>
          <w:p w:rsidR="008E4A76" w:rsidRPr="008E4A76" w:rsidRDefault="008E4A76" w:rsidP="008E4A76">
            <w:pPr>
              <w:rPr>
                <w:color w:val="000000"/>
              </w:rPr>
            </w:pP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 голосования Количество голосов </w:t>
            </w:r>
          </w:p>
          <w:p w:rsidR="008E4A76" w:rsidRPr="008E4A76" w:rsidRDefault="008E4A76" w:rsidP="008E4A76">
            <w:pPr>
              <w:rPr>
                <w:color w:val="000000"/>
              </w:rPr>
            </w:pPr>
            <w:r w:rsidRPr="008E4A76">
              <w:rPr>
                <w:color w:val="000000"/>
              </w:rPr>
              <w:t xml:space="preserve">«ЗА» 153 725 483 860 </w:t>
            </w:r>
          </w:p>
          <w:p w:rsidR="008E4A76" w:rsidRPr="008E4A76" w:rsidRDefault="008E4A76" w:rsidP="008E4A76">
            <w:pPr>
              <w:rPr>
                <w:color w:val="000000"/>
              </w:rPr>
            </w:pPr>
            <w:r w:rsidRPr="008E4A76">
              <w:rPr>
                <w:color w:val="000000"/>
              </w:rPr>
              <w:t xml:space="preserve">«ПРОТИВ» 0 </w:t>
            </w:r>
          </w:p>
          <w:p w:rsidR="008E4A76" w:rsidRPr="008E4A76" w:rsidRDefault="008E4A76" w:rsidP="008E4A76">
            <w:pPr>
              <w:rPr>
                <w:color w:val="000000"/>
              </w:rPr>
            </w:pPr>
            <w:r w:rsidRPr="008E4A76">
              <w:rPr>
                <w:color w:val="000000"/>
              </w:rPr>
              <w:t xml:space="preserve">«ВОЗДЕРЖАЛСЯ» 286 924 150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82 490 069 </w:t>
            </w:r>
          </w:p>
          <w:p w:rsidR="008E4A76" w:rsidRPr="008E4A76" w:rsidRDefault="008E4A76" w:rsidP="008E4A76">
            <w:pPr>
              <w:rPr>
                <w:color w:val="000000"/>
              </w:rPr>
            </w:pPr>
            <w:r w:rsidRPr="008E4A76">
              <w:rPr>
                <w:color w:val="000000"/>
              </w:rPr>
              <w:t xml:space="preserve">Решение, принятое годовым Общим собранием акционеров по четвертому вопросу повестки дня: Утвердить аудитором Общества – ООО «РСМ РУСЬ».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5: О внесении изменений и дополнений в Положение об Общем собрании акционеров Общества. </w:t>
            </w: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w:t>
            </w:r>
            <w:r w:rsidRPr="008E4A76">
              <w:rPr>
                <w:color w:val="000000"/>
              </w:rPr>
              <w:lastRenderedPageBreak/>
              <w:t xml:space="preserve">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154 488 904 527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 голосования Количество голосов </w:t>
            </w:r>
          </w:p>
          <w:p w:rsidR="008E4A76" w:rsidRPr="008E4A76" w:rsidRDefault="008E4A76" w:rsidP="008E4A76">
            <w:pPr>
              <w:rPr>
                <w:color w:val="000000"/>
              </w:rPr>
            </w:pPr>
            <w:r w:rsidRPr="008E4A76">
              <w:rPr>
                <w:color w:val="000000"/>
              </w:rPr>
              <w:t xml:space="preserve">«ЗА» 31 112 655 611 </w:t>
            </w:r>
          </w:p>
          <w:p w:rsidR="008E4A76" w:rsidRPr="008E4A76" w:rsidRDefault="008E4A76" w:rsidP="008E4A76">
            <w:pPr>
              <w:rPr>
                <w:color w:val="000000"/>
              </w:rPr>
            </w:pPr>
            <w:r w:rsidRPr="008E4A76">
              <w:rPr>
                <w:color w:val="000000"/>
              </w:rPr>
              <w:t xml:space="preserve">«ПРОТИВ» 121 638 315 659 </w:t>
            </w:r>
          </w:p>
          <w:p w:rsidR="008E4A76" w:rsidRPr="008E4A76" w:rsidRDefault="008E4A76" w:rsidP="008E4A76">
            <w:pPr>
              <w:rPr>
                <w:color w:val="000000"/>
              </w:rPr>
            </w:pPr>
            <w:r w:rsidRPr="008E4A76">
              <w:rPr>
                <w:color w:val="000000"/>
              </w:rPr>
              <w:t xml:space="preserve">«ВОЗДЕРЖАЛСЯ» 1 261 072 563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82 854 246 </w:t>
            </w:r>
          </w:p>
          <w:p w:rsidR="008E4A76" w:rsidRPr="008E4A76" w:rsidRDefault="008E4A76" w:rsidP="008E4A76">
            <w:pPr>
              <w:rPr>
                <w:color w:val="000000"/>
              </w:rPr>
            </w:pPr>
            <w:r w:rsidRPr="008E4A76">
              <w:rPr>
                <w:color w:val="000000"/>
              </w:rPr>
              <w:t xml:space="preserve">Решение НЕ ПРИНЯТО.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6: Об утверждении Положения о Совете директоров Общества в новой редакции.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w:t>
            </w:r>
            <w:r w:rsidRPr="008E4A76">
              <w:rPr>
                <w:color w:val="000000"/>
              </w:rPr>
              <w:lastRenderedPageBreak/>
              <w:t xml:space="preserve">обладали лица, принявшие участие в собрании 154 488 904 527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 голосования Количество голосов </w:t>
            </w:r>
          </w:p>
          <w:p w:rsidR="008E4A76" w:rsidRPr="008E4A76" w:rsidRDefault="008E4A76" w:rsidP="008E4A76">
            <w:pPr>
              <w:rPr>
                <w:color w:val="000000"/>
              </w:rPr>
            </w:pPr>
            <w:r w:rsidRPr="008E4A76">
              <w:rPr>
                <w:color w:val="000000"/>
              </w:rPr>
              <w:t xml:space="preserve">«ЗА» 130 444 291 935 </w:t>
            </w:r>
          </w:p>
          <w:p w:rsidR="008E4A76" w:rsidRPr="008E4A76" w:rsidRDefault="008E4A76" w:rsidP="008E4A76">
            <w:pPr>
              <w:rPr>
                <w:color w:val="000000"/>
              </w:rPr>
            </w:pPr>
            <w:r w:rsidRPr="008E4A76">
              <w:rPr>
                <w:color w:val="000000"/>
              </w:rPr>
              <w:t xml:space="preserve">«ПРОТИВ» 22 233 576 895 </w:t>
            </w:r>
          </w:p>
          <w:p w:rsidR="008E4A76" w:rsidRPr="008E4A76" w:rsidRDefault="008E4A76" w:rsidP="008E4A76">
            <w:pPr>
              <w:rPr>
                <w:color w:val="000000"/>
              </w:rPr>
            </w:pPr>
            <w:r w:rsidRPr="008E4A76">
              <w:rPr>
                <w:color w:val="000000"/>
              </w:rPr>
              <w:t xml:space="preserve">«ВОЗДЕРЖАЛСЯ» 1 334 175 003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82 854 246 </w:t>
            </w:r>
          </w:p>
          <w:p w:rsidR="008E4A76" w:rsidRPr="008E4A76" w:rsidRDefault="008E4A76" w:rsidP="008E4A76">
            <w:pPr>
              <w:rPr>
                <w:color w:val="000000"/>
              </w:rPr>
            </w:pPr>
            <w:r w:rsidRPr="008E4A76">
              <w:rPr>
                <w:color w:val="000000"/>
              </w:rPr>
              <w:t xml:space="preserve">Решение, принятое годовым Общим собранием акционеров по шестому вопросу повестки дня: Утвердить Положение о Совете директоров Общества в новой редакции.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7: О внесении изменений и дополнений в Положение о Совете директоров Общества.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154 488 904 527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 голосования Количество голосов </w:t>
            </w:r>
          </w:p>
          <w:p w:rsidR="008E4A76" w:rsidRPr="008E4A76" w:rsidRDefault="008E4A76" w:rsidP="008E4A76">
            <w:pPr>
              <w:rPr>
                <w:color w:val="000000"/>
              </w:rPr>
            </w:pPr>
            <w:r w:rsidRPr="008E4A76">
              <w:rPr>
                <w:color w:val="000000"/>
              </w:rPr>
              <w:t xml:space="preserve">«ЗА» 25 012 018 764 </w:t>
            </w:r>
          </w:p>
          <w:p w:rsidR="008E4A76" w:rsidRPr="008E4A76" w:rsidRDefault="008E4A76" w:rsidP="008E4A76">
            <w:pPr>
              <w:rPr>
                <w:color w:val="000000"/>
              </w:rPr>
            </w:pPr>
            <w:r w:rsidRPr="008E4A76">
              <w:rPr>
                <w:color w:val="000000"/>
              </w:rPr>
              <w:t xml:space="preserve">«ПРОТИВ» 121 641 787 136 </w:t>
            </w:r>
          </w:p>
          <w:p w:rsidR="008E4A76" w:rsidRPr="008E4A76" w:rsidRDefault="008E4A76" w:rsidP="008E4A76">
            <w:pPr>
              <w:rPr>
                <w:color w:val="000000"/>
              </w:rPr>
            </w:pPr>
            <w:r w:rsidRPr="008E4A76">
              <w:rPr>
                <w:color w:val="000000"/>
              </w:rPr>
              <w:t xml:space="preserve">«ВОЗДЕРЖАЛСЯ» 7 358 496 718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82 595 461 </w:t>
            </w:r>
          </w:p>
          <w:p w:rsidR="008E4A76" w:rsidRPr="008E4A76" w:rsidRDefault="008E4A76" w:rsidP="008E4A76">
            <w:pPr>
              <w:rPr>
                <w:color w:val="000000"/>
              </w:rPr>
            </w:pPr>
            <w:r w:rsidRPr="008E4A76">
              <w:rPr>
                <w:color w:val="000000"/>
              </w:rPr>
              <w:t xml:space="preserve">Решение НЕ ПРИНЯТО.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По вопросу № 8: Об утверждении Положения о выплате членам Совета директоров Общества вознаграждений и компенсаций в новой редакции.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включенные в список лиц, имеющих право на участие в общем собрании, не заинтересованные в совершении обществом сделки 179 246 401 146 </w:t>
            </w:r>
          </w:p>
          <w:p w:rsidR="008E4A76" w:rsidRPr="008E4A76" w:rsidRDefault="008E4A76" w:rsidP="008E4A76">
            <w:pPr>
              <w:rPr>
                <w:color w:val="000000"/>
              </w:rPr>
            </w:pPr>
            <w:proofErr w:type="gramStart"/>
            <w:r w:rsidRPr="008E4A76">
              <w:rPr>
                <w:color w:val="00000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2 февраля 2012 г. N 12 6/пз-н 179 246 401 146 </w:t>
            </w:r>
            <w:proofErr w:type="gramEnd"/>
          </w:p>
          <w:p w:rsidR="008E4A76" w:rsidRPr="008E4A76" w:rsidRDefault="008E4A76" w:rsidP="008E4A76">
            <w:pPr>
              <w:rPr>
                <w:color w:val="000000"/>
              </w:rPr>
            </w:pPr>
            <w:r w:rsidRPr="008E4A76">
              <w:rPr>
                <w:color w:val="000000"/>
              </w:rPr>
              <w:t xml:space="preserve">Число голосов, которыми по данному вопросу обладали лица, принявшие участие в собрании, не заинтересованные в совершении обществом сделки 154 488 904 527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Вариант голосования Количество голосов </w:t>
            </w:r>
          </w:p>
          <w:p w:rsidR="008E4A76" w:rsidRPr="008E4A76" w:rsidRDefault="008E4A76" w:rsidP="008E4A76">
            <w:pPr>
              <w:rPr>
                <w:color w:val="000000"/>
              </w:rPr>
            </w:pPr>
            <w:r w:rsidRPr="008E4A76">
              <w:rPr>
                <w:color w:val="000000"/>
              </w:rPr>
              <w:t xml:space="preserve">«ЗА» 31 063 930 857 </w:t>
            </w:r>
          </w:p>
          <w:p w:rsidR="008E4A76" w:rsidRPr="008E4A76" w:rsidRDefault="008E4A76" w:rsidP="008E4A76">
            <w:pPr>
              <w:rPr>
                <w:color w:val="000000"/>
              </w:rPr>
            </w:pPr>
            <w:r w:rsidRPr="008E4A76">
              <w:rPr>
                <w:color w:val="000000"/>
              </w:rPr>
              <w:t xml:space="preserve">«ПРОТИВ» 121 667 815 058 </w:t>
            </w:r>
          </w:p>
          <w:p w:rsidR="008E4A76" w:rsidRPr="008E4A76" w:rsidRDefault="008E4A76" w:rsidP="008E4A76">
            <w:pPr>
              <w:rPr>
                <w:color w:val="000000"/>
              </w:rPr>
            </w:pPr>
            <w:r w:rsidRPr="008E4A76">
              <w:rPr>
                <w:color w:val="000000"/>
              </w:rPr>
              <w:t xml:space="preserve">«ВОЗДЕРЖАЛСЯ» 1 280 556 580 </w:t>
            </w:r>
          </w:p>
          <w:p w:rsidR="008E4A76" w:rsidRPr="008E4A76" w:rsidRDefault="008E4A76" w:rsidP="008E4A76">
            <w:pPr>
              <w:rPr>
                <w:color w:val="000000"/>
              </w:rPr>
            </w:pPr>
          </w:p>
          <w:p w:rsidR="008E4A76" w:rsidRPr="008E4A76" w:rsidRDefault="008E4A76" w:rsidP="008E4A76">
            <w:pPr>
              <w:rPr>
                <w:color w:val="000000"/>
              </w:rPr>
            </w:pPr>
            <w:r w:rsidRPr="008E4A76">
              <w:rPr>
                <w:color w:val="000000"/>
              </w:rPr>
              <w:t xml:space="preserve">Число голосов, которые не подсчитывались в связи с признанием бюллетеней </w:t>
            </w:r>
            <w:proofErr w:type="gramStart"/>
            <w:r w:rsidRPr="008E4A76">
              <w:rPr>
                <w:color w:val="000000"/>
              </w:rPr>
              <w:t>недействительными</w:t>
            </w:r>
            <w:proofErr w:type="gramEnd"/>
            <w:r w:rsidRPr="008E4A76">
              <w:rPr>
                <w:color w:val="000000"/>
              </w:rPr>
              <w:t xml:space="preserve"> и по иным основаниям 82 595 584 </w:t>
            </w:r>
          </w:p>
          <w:p w:rsidR="008E4A76" w:rsidRPr="00366E63" w:rsidRDefault="008E4A76" w:rsidP="008E4A76">
            <w:pPr>
              <w:rPr>
                <w:color w:val="000000"/>
              </w:rPr>
            </w:pPr>
            <w:r w:rsidRPr="008E4A76">
              <w:rPr>
                <w:color w:val="000000"/>
              </w:rPr>
              <w:t>Решение НЕ ПРИНЯТО.</w:t>
            </w:r>
          </w:p>
        </w:tc>
        <w:tc>
          <w:tcPr>
            <w:tcW w:w="550" w:type="pct"/>
            <w:shd w:val="clear" w:color="auto" w:fill="auto"/>
          </w:tcPr>
          <w:p w:rsidR="008E4A76" w:rsidRDefault="008E4A76" w:rsidP="008E4A76">
            <w:pPr>
              <w:pStyle w:val="a7"/>
              <w:ind w:left="163"/>
              <w:rPr>
                <w:color w:val="000000"/>
              </w:rPr>
            </w:pPr>
            <w:r>
              <w:rPr>
                <w:color w:val="000000"/>
              </w:rPr>
              <w:lastRenderedPageBreak/>
              <w:t>1.За</w:t>
            </w:r>
          </w:p>
          <w:p w:rsidR="008E4A76" w:rsidRDefault="008E4A76" w:rsidP="008E4A76">
            <w:pPr>
              <w:pStyle w:val="a7"/>
              <w:ind w:left="163"/>
              <w:rPr>
                <w:color w:val="000000"/>
              </w:rPr>
            </w:pPr>
            <w:r>
              <w:rPr>
                <w:color w:val="000000"/>
              </w:rPr>
              <w:t>2.За</w:t>
            </w:r>
          </w:p>
          <w:p w:rsidR="008E4A76" w:rsidRDefault="008E4A76" w:rsidP="008E4A76">
            <w:pPr>
              <w:pStyle w:val="a7"/>
              <w:ind w:left="163"/>
              <w:rPr>
                <w:color w:val="000000"/>
              </w:rPr>
            </w:pPr>
            <w:r>
              <w:rPr>
                <w:color w:val="000000"/>
              </w:rPr>
              <w:t>3.Воздержался</w:t>
            </w:r>
          </w:p>
          <w:p w:rsidR="008E4A76" w:rsidRDefault="008E4A76" w:rsidP="008E4A76">
            <w:pPr>
              <w:pStyle w:val="a7"/>
              <w:ind w:left="163"/>
              <w:rPr>
                <w:color w:val="000000"/>
              </w:rPr>
            </w:pPr>
            <w:r>
              <w:rPr>
                <w:color w:val="000000"/>
              </w:rPr>
              <w:t>4.Воздержался</w:t>
            </w:r>
          </w:p>
          <w:p w:rsidR="008E4A76" w:rsidRDefault="008E4A76" w:rsidP="008E4A76">
            <w:pPr>
              <w:pStyle w:val="a7"/>
              <w:ind w:left="163"/>
              <w:rPr>
                <w:color w:val="000000"/>
              </w:rPr>
            </w:pPr>
            <w:r w:rsidRPr="008E4A76">
              <w:rPr>
                <w:color w:val="000000"/>
              </w:rPr>
              <w:t>5</w:t>
            </w:r>
            <w:r>
              <w:rPr>
                <w:color w:val="000000"/>
              </w:rPr>
              <w:t>.Воздержался</w:t>
            </w:r>
          </w:p>
          <w:p w:rsidR="008E4A76" w:rsidRDefault="008E4A76" w:rsidP="008E4A76">
            <w:pPr>
              <w:pStyle w:val="a7"/>
              <w:ind w:left="163"/>
              <w:rPr>
                <w:color w:val="000000"/>
              </w:rPr>
            </w:pPr>
            <w:r>
              <w:rPr>
                <w:color w:val="000000"/>
              </w:rPr>
              <w:t>6.Воздержался</w:t>
            </w:r>
          </w:p>
          <w:p w:rsidR="008E4A76" w:rsidRDefault="008E4A76" w:rsidP="008E4A76">
            <w:pPr>
              <w:pStyle w:val="a7"/>
              <w:ind w:left="163"/>
              <w:rPr>
                <w:color w:val="000000"/>
              </w:rPr>
            </w:pPr>
            <w:r>
              <w:rPr>
                <w:color w:val="000000"/>
              </w:rPr>
              <w:t>7.Воздержался</w:t>
            </w:r>
          </w:p>
          <w:p w:rsidR="008E4A76" w:rsidRDefault="008E4A76" w:rsidP="008E4A76">
            <w:pPr>
              <w:pStyle w:val="a7"/>
              <w:ind w:left="163"/>
              <w:rPr>
                <w:color w:val="000000"/>
              </w:rPr>
            </w:pPr>
            <w:r>
              <w:rPr>
                <w:color w:val="000000"/>
              </w:rPr>
              <w:t>8.Воздержался</w:t>
            </w:r>
          </w:p>
          <w:p w:rsidR="008E4A76" w:rsidRPr="008E4A76" w:rsidRDefault="008E4A76" w:rsidP="008E4A76">
            <w:pPr>
              <w:pStyle w:val="a7"/>
              <w:ind w:left="163"/>
              <w:rPr>
                <w:color w:val="000000"/>
              </w:rPr>
            </w:pPr>
          </w:p>
          <w:p w:rsidR="008E4A76" w:rsidRPr="008E4A76" w:rsidRDefault="008E4A76" w:rsidP="008E4A76">
            <w:pPr>
              <w:pStyle w:val="a7"/>
              <w:ind w:left="163"/>
              <w:rPr>
                <w:color w:val="000000"/>
              </w:rPr>
            </w:pPr>
          </w:p>
          <w:p w:rsidR="008E4A76" w:rsidRDefault="008E4A76" w:rsidP="008E4A76">
            <w:pPr>
              <w:pStyle w:val="a7"/>
              <w:ind w:left="163"/>
              <w:rPr>
                <w:color w:val="000000"/>
              </w:rPr>
            </w:pPr>
          </w:p>
          <w:p w:rsidR="008E4A76" w:rsidRPr="008E4A76" w:rsidRDefault="008E4A76" w:rsidP="008E4A76">
            <w:pPr>
              <w:pStyle w:val="a7"/>
              <w:rPr>
                <w:color w:val="000000"/>
              </w:rPr>
            </w:pPr>
          </w:p>
        </w:tc>
      </w:tr>
      <w:tr w:rsidR="008E4A76" w:rsidRPr="001D555D" w:rsidTr="00366E63">
        <w:trPr>
          <w:trHeight w:val="278"/>
        </w:trPr>
        <w:tc>
          <w:tcPr>
            <w:tcW w:w="142" w:type="pct"/>
            <w:shd w:val="clear" w:color="auto" w:fill="auto"/>
          </w:tcPr>
          <w:p w:rsidR="008E4A76" w:rsidRDefault="008E4A76" w:rsidP="00BD5CD9">
            <w:pPr>
              <w:jc w:val="center"/>
              <w:rPr>
                <w:color w:val="000000"/>
              </w:rPr>
            </w:pPr>
            <w:r>
              <w:rPr>
                <w:color w:val="000000"/>
              </w:rPr>
              <w:lastRenderedPageBreak/>
              <w:t>4</w:t>
            </w:r>
          </w:p>
        </w:tc>
        <w:tc>
          <w:tcPr>
            <w:tcW w:w="860" w:type="pct"/>
            <w:shd w:val="clear" w:color="auto" w:fill="auto"/>
          </w:tcPr>
          <w:p w:rsidR="008E4A76" w:rsidRDefault="008E4A76" w:rsidP="00366E63">
            <w:pPr>
              <w:jc w:val="center"/>
              <w:rPr>
                <w:color w:val="000000"/>
                <w:sz w:val="22"/>
                <w:szCs w:val="22"/>
              </w:rPr>
            </w:pPr>
            <w:r w:rsidRPr="008E4A76">
              <w:rPr>
                <w:color w:val="000000"/>
                <w:sz w:val="22"/>
                <w:szCs w:val="22"/>
              </w:rPr>
              <w:t xml:space="preserve">Публичное акционерное общество </w:t>
            </w:r>
            <w:r w:rsidRPr="008E4A76">
              <w:rPr>
                <w:color w:val="000000"/>
                <w:sz w:val="22"/>
                <w:szCs w:val="22"/>
              </w:rPr>
              <w:lastRenderedPageBreak/>
              <w:t>«Межрегиональная распределительная сетевая компания Волги»</w:t>
            </w:r>
          </w:p>
          <w:p w:rsidR="008E4A76" w:rsidRDefault="008E4A76" w:rsidP="00366E63">
            <w:pPr>
              <w:jc w:val="center"/>
              <w:rPr>
                <w:color w:val="000000"/>
                <w:sz w:val="22"/>
                <w:szCs w:val="22"/>
              </w:rPr>
            </w:pPr>
          </w:p>
          <w:p w:rsidR="008E4A76" w:rsidRPr="008E4A76" w:rsidRDefault="008E4A76" w:rsidP="00366E63">
            <w:pPr>
              <w:jc w:val="center"/>
              <w:rPr>
                <w:color w:val="000000"/>
                <w:sz w:val="22"/>
                <w:szCs w:val="22"/>
              </w:rPr>
            </w:pPr>
            <w:r w:rsidRPr="008E4A76">
              <w:rPr>
                <w:color w:val="000000"/>
                <w:sz w:val="22"/>
                <w:szCs w:val="22"/>
              </w:rPr>
              <w:t>ПАО «МРСК Волги»</w:t>
            </w:r>
          </w:p>
        </w:tc>
        <w:tc>
          <w:tcPr>
            <w:tcW w:w="517" w:type="pct"/>
            <w:shd w:val="clear" w:color="auto" w:fill="auto"/>
          </w:tcPr>
          <w:p w:rsidR="008E4A76" w:rsidRPr="008E4A76" w:rsidRDefault="008E4A76" w:rsidP="009F4609">
            <w:pPr>
              <w:jc w:val="center"/>
              <w:rPr>
                <w:color w:val="000000"/>
              </w:rPr>
            </w:pPr>
            <w:r>
              <w:rPr>
                <w:color w:val="000000"/>
              </w:rPr>
              <w:lastRenderedPageBreak/>
              <w:t xml:space="preserve">30 </w:t>
            </w:r>
            <w:r w:rsidR="009F4609">
              <w:rPr>
                <w:color w:val="000000"/>
              </w:rPr>
              <w:t>сентября</w:t>
            </w:r>
            <w:r>
              <w:rPr>
                <w:color w:val="000000"/>
              </w:rPr>
              <w:t xml:space="preserve"> 2016 г.</w:t>
            </w:r>
          </w:p>
        </w:tc>
        <w:tc>
          <w:tcPr>
            <w:tcW w:w="1318" w:type="pct"/>
            <w:shd w:val="clear" w:color="auto" w:fill="auto"/>
          </w:tcPr>
          <w:p w:rsidR="008E4A76" w:rsidRPr="008E4A76" w:rsidRDefault="008E4A76" w:rsidP="008E4A76">
            <w:pPr>
              <w:rPr>
                <w:color w:val="000000"/>
              </w:rPr>
            </w:pPr>
            <w:r w:rsidRPr="008E4A76">
              <w:rPr>
                <w:color w:val="000000"/>
              </w:rPr>
              <w:t xml:space="preserve">1. Об увеличении уставного капитала ПАО «МРСК Волги» путем размещения </w:t>
            </w:r>
            <w:r w:rsidRPr="008E4A76">
              <w:rPr>
                <w:color w:val="000000"/>
              </w:rPr>
              <w:lastRenderedPageBreak/>
              <w:t>дополнительных акций.</w:t>
            </w:r>
          </w:p>
        </w:tc>
        <w:tc>
          <w:tcPr>
            <w:tcW w:w="1614" w:type="pct"/>
            <w:shd w:val="clear" w:color="auto" w:fill="auto"/>
          </w:tcPr>
          <w:p w:rsidR="008E4A76" w:rsidRPr="008E4A76" w:rsidRDefault="008E4A76" w:rsidP="008E4A76">
            <w:pPr>
              <w:rPr>
                <w:color w:val="000000"/>
              </w:rPr>
            </w:pPr>
            <w:r w:rsidRPr="008E4A76">
              <w:rPr>
                <w:color w:val="000000"/>
              </w:rPr>
              <w:lastRenderedPageBreak/>
              <w:t xml:space="preserve">Формулировка решения, принятого общим собранием по вопросу повестки дня: </w:t>
            </w:r>
          </w:p>
          <w:p w:rsidR="008E4A76" w:rsidRPr="008E4A76" w:rsidRDefault="008E4A76" w:rsidP="008E4A76">
            <w:pPr>
              <w:rPr>
                <w:color w:val="000000"/>
              </w:rPr>
            </w:pPr>
            <w:proofErr w:type="gramStart"/>
            <w:r w:rsidRPr="008E4A76">
              <w:rPr>
                <w:color w:val="000000"/>
              </w:rPr>
              <w:lastRenderedPageBreak/>
              <w:t>Увеличить уставный капитал Общества путем размещения дополнительных обыкновенных именных бездокументарных акций в количестве 8 996 857 669 (Восемь миллиардов девятьсот девяносто шесть миллионов восемьсот пятьдесят семь тысяч шестьсот шестьдесят девять) штук номинальной стоимостью 10 (Десять) копеек каждая на общую сумму по номинальной стоимости 899 685 766 (Восемьсот девяносто девять миллионов шестьсот восемьдесят пять тысяч семьсот шестьдесят шесть) рублей 90 копеек</w:t>
            </w:r>
            <w:proofErr w:type="gramEnd"/>
            <w:r w:rsidRPr="008E4A76">
              <w:rPr>
                <w:color w:val="000000"/>
              </w:rPr>
              <w:t xml:space="preserve">, на следующих основных условиях: </w:t>
            </w:r>
          </w:p>
          <w:p w:rsidR="008E4A76" w:rsidRPr="008E4A76" w:rsidRDefault="008E4A76" w:rsidP="008E4A76">
            <w:pPr>
              <w:rPr>
                <w:color w:val="000000"/>
              </w:rPr>
            </w:pPr>
            <w:r w:rsidRPr="008E4A76">
              <w:rPr>
                <w:color w:val="000000"/>
              </w:rPr>
              <w:t xml:space="preserve">способ размещения - открытая подписка; </w:t>
            </w:r>
          </w:p>
          <w:p w:rsidR="008E4A76" w:rsidRPr="008E4A76" w:rsidRDefault="008E4A76" w:rsidP="008E4A76">
            <w:pPr>
              <w:rPr>
                <w:color w:val="000000"/>
              </w:rPr>
            </w:pPr>
            <w:r w:rsidRPr="008E4A76">
              <w:rPr>
                <w:color w:val="000000"/>
              </w:rPr>
              <w:t xml:space="preserve">цена размещения одной дополнительной обыкновенной именной бездокументарной акции (в том числе лицам, включенным в список лиц, имеющих преимущественное право приобретения размещаемых дополнительных акций) определена Советом директоров Общества 30.08.2016 г. и составляет 10 (Десять) копеек; </w:t>
            </w:r>
          </w:p>
          <w:p w:rsidR="008E4A76" w:rsidRPr="008E4A76" w:rsidRDefault="008E4A76" w:rsidP="008E4A76">
            <w:pPr>
              <w:rPr>
                <w:color w:val="000000"/>
              </w:rPr>
            </w:pPr>
            <w:r w:rsidRPr="008E4A76">
              <w:rPr>
                <w:color w:val="000000"/>
              </w:rPr>
              <w:t>форма оплаты - оплата дополнительных обыкновенных именных бездокументарных акций Общества осуществляется денежными средствами в рублях Российской Федерации в безналичной форме.</w:t>
            </w:r>
          </w:p>
        </w:tc>
        <w:tc>
          <w:tcPr>
            <w:tcW w:w="550" w:type="pct"/>
            <w:shd w:val="clear" w:color="auto" w:fill="auto"/>
          </w:tcPr>
          <w:p w:rsidR="008E4A76" w:rsidRDefault="008E4A76" w:rsidP="008E4A76">
            <w:pPr>
              <w:pStyle w:val="a7"/>
              <w:ind w:left="163"/>
              <w:rPr>
                <w:color w:val="000000"/>
              </w:rPr>
            </w:pPr>
            <w:r w:rsidRPr="008E4A76">
              <w:rPr>
                <w:color w:val="000000"/>
              </w:rPr>
              <w:lastRenderedPageBreak/>
              <w:t xml:space="preserve">Не принимали участие в </w:t>
            </w:r>
            <w:r w:rsidRPr="008E4A76">
              <w:rPr>
                <w:color w:val="000000"/>
              </w:rPr>
              <w:lastRenderedPageBreak/>
              <w:t>голосовании</w:t>
            </w:r>
          </w:p>
        </w:tc>
      </w:tr>
      <w:tr w:rsidR="008E4A76" w:rsidRPr="001D555D" w:rsidTr="00366E63">
        <w:trPr>
          <w:trHeight w:val="278"/>
        </w:trPr>
        <w:tc>
          <w:tcPr>
            <w:tcW w:w="142" w:type="pct"/>
            <w:shd w:val="clear" w:color="auto" w:fill="auto"/>
          </w:tcPr>
          <w:p w:rsidR="008E4A76" w:rsidRDefault="008E4A76" w:rsidP="00BD5CD9">
            <w:pPr>
              <w:jc w:val="center"/>
              <w:rPr>
                <w:color w:val="000000"/>
              </w:rPr>
            </w:pPr>
            <w:r>
              <w:rPr>
                <w:color w:val="000000"/>
              </w:rPr>
              <w:lastRenderedPageBreak/>
              <w:t>5</w:t>
            </w:r>
          </w:p>
        </w:tc>
        <w:tc>
          <w:tcPr>
            <w:tcW w:w="860" w:type="pct"/>
            <w:shd w:val="clear" w:color="auto" w:fill="auto"/>
          </w:tcPr>
          <w:p w:rsidR="008E4A76" w:rsidRDefault="00CB2C5A" w:rsidP="00366E63">
            <w:pPr>
              <w:jc w:val="center"/>
              <w:rPr>
                <w:color w:val="000000"/>
                <w:sz w:val="22"/>
                <w:szCs w:val="22"/>
              </w:rPr>
            </w:pPr>
            <w:r w:rsidRPr="00CB2C5A">
              <w:rPr>
                <w:color w:val="000000"/>
                <w:sz w:val="22"/>
                <w:szCs w:val="22"/>
              </w:rPr>
              <w:t>Публичное акционерное общество «Межрегиональная распределительная сетевая компания Центра»</w:t>
            </w:r>
          </w:p>
          <w:p w:rsidR="00CB2C5A" w:rsidRDefault="00CB2C5A" w:rsidP="00366E63">
            <w:pPr>
              <w:jc w:val="center"/>
              <w:rPr>
                <w:color w:val="000000"/>
                <w:sz w:val="22"/>
                <w:szCs w:val="22"/>
              </w:rPr>
            </w:pPr>
          </w:p>
          <w:p w:rsidR="00CB2C5A" w:rsidRPr="008E4A76" w:rsidRDefault="00CB2C5A" w:rsidP="00366E63">
            <w:pPr>
              <w:jc w:val="center"/>
              <w:rPr>
                <w:color w:val="000000"/>
                <w:sz w:val="22"/>
                <w:szCs w:val="22"/>
              </w:rPr>
            </w:pPr>
            <w:r w:rsidRPr="00CB2C5A">
              <w:rPr>
                <w:color w:val="000000"/>
                <w:sz w:val="22"/>
                <w:szCs w:val="22"/>
              </w:rPr>
              <w:t>ПАО «МРСК Центра»</w:t>
            </w:r>
          </w:p>
        </w:tc>
        <w:tc>
          <w:tcPr>
            <w:tcW w:w="517" w:type="pct"/>
            <w:shd w:val="clear" w:color="auto" w:fill="auto"/>
          </w:tcPr>
          <w:p w:rsidR="008E4A76" w:rsidRDefault="00CB2C5A" w:rsidP="00366E63">
            <w:pPr>
              <w:jc w:val="center"/>
              <w:rPr>
                <w:color w:val="000000"/>
              </w:rPr>
            </w:pPr>
            <w:r w:rsidRPr="00CB2C5A">
              <w:rPr>
                <w:color w:val="000000"/>
              </w:rPr>
              <w:t>8 июня 2016 г</w:t>
            </w:r>
            <w:r>
              <w:rPr>
                <w:color w:val="000000"/>
              </w:rPr>
              <w:t>.</w:t>
            </w:r>
          </w:p>
        </w:tc>
        <w:tc>
          <w:tcPr>
            <w:tcW w:w="1318" w:type="pct"/>
            <w:shd w:val="clear" w:color="auto" w:fill="auto"/>
          </w:tcPr>
          <w:p w:rsidR="00CB2C5A" w:rsidRPr="00CB2C5A" w:rsidRDefault="00CB2C5A" w:rsidP="00CB2C5A">
            <w:pPr>
              <w:rPr>
                <w:color w:val="000000"/>
              </w:rPr>
            </w:pPr>
            <w:r w:rsidRPr="00CB2C5A">
              <w:rPr>
                <w:color w:val="000000"/>
              </w:rPr>
              <w:t xml:space="preserve">1. Об утверждении годового отчета, годовой бухгалтерской (финансовой) отчетности, а также о распределении прибыли (в том числе о выплате дивидендов) и убытков Общества по результатам 2015 отчетного года. </w:t>
            </w:r>
          </w:p>
          <w:p w:rsidR="00CB2C5A" w:rsidRPr="00CB2C5A" w:rsidRDefault="00CB2C5A" w:rsidP="00CB2C5A">
            <w:pPr>
              <w:rPr>
                <w:color w:val="000000"/>
              </w:rPr>
            </w:pPr>
            <w:r w:rsidRPr="00CB2C5A">
              <w:rPr>
                <w:color w:val="000000"/>
              </w:rPr>
              <w:t xml:space="preserve">2. Об избрании членов Совета директоров Общества. </w:t>
            </w:r>
          </w:p>
          <w:p w:rsidR="00CB2C5A" w:rsidRPr="00CB2C5A" w:rsidRDefault="00CB2C5A" w:rsidP="00CB2C5A">
            <w:pPr>
              <w:rPr>
                <w:color w:val="000000"/>
              </w:rPr>
            </w:pPr>
            <w:r w:rsidRPr="00CB2C5A">
              <w:rPr>
                <w:color w:val="000000"/>
              </w:rPr>
              <w:t xml:space="preserve">3. Об избрании членов Ревизионной комиссии Общества. </w:t>
            </w:r>
          </w:p>
          <w:p w:rsidR="00CB2C5A" w:rsidRPr="00CB2C5A" w:rsidRDefault="00CB2C5A" w:rsidP="00CB2C5A">
            <w:pPr>
              <w:rPr>
                <w:color w:val="000000"/>
              </w:rPr>
            </w:pPr>
            <w:r w:rsidRPr="00CB2C5A">
              <w:rPr>
                <w:color w:val="000000"/>
              </w:rPr>
              <w:t>4. Об утвержден</w:t>
            </w:r>
            <w:proofErr w:type="gramStart"/>
            <w:r w:rsidRPr="00CB2C5A">
              <w:rPr>
                <w:color w:val="000000"/>
              </w:rPr>
              <w:t>ии ау</w:t>
            </w:r>
            <w:proofErr w:type="gramEnd"/>
            <w:r w:rsidRPr="00CB2C5A">
              <w:rPr>
                <w:color w:val="000000"/>
              </w:rPr>
              <w:t xml:space="preserve">дитора Общества. </w:t>
            </w:r>
          </w:p>
          <w:p w:rsidR="00CB2C5A" w:rsidRPr="00CB2C5A" w:rsidRDefault="00CB2C5A" w:rsidP="00CB2C5A">
            <w:pPr>
              <w:rPr>
                <w:color w:val="000000"/>
              </w:rPr>
            </w:pPr>
            <w:r w:rsidRPr="00CB2C5A">
              <w:rPr>
                <w:color w:val="000000"/>
              </w:rPr>
              <w:t xml:space="preserve">5. О внесении изменений и дополнений в Положение об общем собрании акционеров ПАО «МРСК Центра». </w:t>
            </w:r>
          </w:p>
          <w:p w:rsidR="00CB2C5A" w:rsidRPr="00CB2C5A" w:rsidRDefault="00CB2C5A" w:rsidP="00CB2C5A">
            <w:pPr>
              <w:rPr>
                <w:color w:val="000000"/>
              </w:rPr>
            </w:pPr>
            <w:r w:rsidRPr="00CB2C5A">
              <w:rPr>
                <w:color w:val="000000"/>
              </w:rPr>
              <w:t xml:space="preserve">6. О внесении изменений и дополнений в </w:t>
            </w:r>
            <w:r w:rsidRPr="00CB2C5A">
              <w:rPr>
                <w:color w:val="000000"/>
              </w:rPr>
              <w:lastRenderedPageBreak/>
              <w:t xml:space="preserve">Положение о Совете директоров Публичного акционерного общества «Межрегиональная распределительная сетевая компания Центра». </w:t>
            </w:r>
          </w:p>
          <w:p w:rsidR="00CB2C5A" w:rsidRPr="00CB2C5A" w:rsidRDefault="00CB2C5A" w:rsidP="00CB2C5A">
            <w:pPr>
              <w:rPr>
                <w:color w:val="000000"/>
              </w:rPr>
            </w:pPr>
            <w:r w:rsidRPr="00CB2C5A">
              <w:rPr>
                <w:color w:val="000000"/>
              </w:rPr>
              <w:t xml:space="preserve">7. Об утверждении Положения о выплате членам совета директоров ПАО «МРСК Центра» вознаграждений и компенсаций в новой редакции. </w:t>
            </w:r>
          </w:p>
          <w:p w:rsidR="008E4A76" w:rsidRPr="008E4A76" w:rsidRDefault="00CB2C5A" w:rsidP="00CB2C5A">
            <w:pPr>
              <w:rPr>
                <w:color w:val="000000"/>
              </w:rPr>
            </w:pPr>
            <w:r w:rsidRPr="00CB2C5A">
              <w:rPr>
                <w:color w:val="000000"/>
              </w:rPr>
              <w:t>8. Об утверждении Положения о Совете директоров ПАО «МРСК Центра» в новой редакции.</w:t>
            </w:r>
          </w:p>
        </w:tc>
        <w:tc>
          <w:tcPr>
            <w:tcW w:w="1614" w:type="pct"/>
            <w:shd w:val="clear" w:color="auto" w:fill="auto"/>
          </w:tcPr>
          <w:p w:rsidR="00CB2C5A" w:rsidRPr="00CB2C5A" w:rsidRDefault="00CB2C5A" w:rsidP="00CB2C5A">
            <w:pPr>
              <w:rPr>
                <w:color w:val="000000"/>
              </w:rPr>
            </w:pPr>
            <w:r w:rsidRPr="00CB2C5A">
              <w:rPr>
                <w:color w:val="000000"/>
              </w:rPr>
              <w:lastRenderedPageBreak/>
              <w:t xml:space="preserve">Вопрос № 1. Об утверждении годового отчета, годовой бухгалтерской (финансовой) отчетности, а также о распределении прибыли (в том числе о выплате дивидендов) и убытков Общества по результатам 2015 отчетного года.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lastRenderedPageBreak/>
              <w:t xml:space="preserve">Варианты голосования Число голосов </w:t>
            </w:r>
          </w:p>
          <w:p w:rsidR="00CB2C5A" w:rsidRPr="00CB2C5A" w:rsidRDefault="00CB2C5A" w:rsidP="00CB2C5A">
            <w:pPr>
              <w:rPr>
                <w:color w:val="000000"/>
              </w:rPr>
            </w:pPr>
            <w:r w:rsidRPr="00CB2C5A">
              <w:rPr>
                <w:color w:val="000000"/>
              </w:rPr>
              <w:t xml:space="preserve">«ЗА» 28 607 220 458 </w:t>
            </w:r>
          </w:p>
          <w:p w:rsidR="00CB2C5A" w:rsidRPr="00CB2C5A" w:rsidRDefault="00CB2C5A" w:rsidP="00CB2C5A">
            <w:pPr>
              <w:rPr>
                <w:color w:val="000000"/>
              </w:rPr>
            </w:pPr>
            <w:r w:rsidRPr="00CB2C5A">
              <w:rPr>
                <w:color w:val="000000"/>
              </w:rPr>
              <w:t xml:space="preserve">«ПРОТИВ» 13 594 </w:t>
            </w:r>
          </w:p>
          <w:p w:rsidR="00CB2C5A" w:rsidRPr="00CB2C5A" w:rsidRDefault="00CB2C5A" w:rsidP="00CB2C5A">
            <w:pPr>
              <w:rPr>
                <w:color w:val="000000"/>
              </w:rPr>
            </w:pPr>
            <w:r w:rsidRPr="00CB2C5A">
              <w:rPr>
                <w:color w:val="000000"/>
              </w:rPr>
              <w:t xml:space="preserve">«ВОЗДЕРЖАЛСЯ» 5 225 614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9 509 878 963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принятое годовым Общим собранием акционеров по первому вопросу повестки дня: </w:t>
            </w:r>
          </w:p>
          <w:p w:rsidR="00CB2C5A" w:rsidRPr="00CB2C5A" w:rsidRDefault="00CB2C5A" w:rsidP="00CB2C5A">
            <w:pPr>
              <w:rPr>
                <w:color w:val="000000"/>
              </w:rPr>
            </w:pPr>
            <w:r w:rsidRPr="00CB2C5A">
              <w:rPr>
                <w:color w:val="000000"/>
              </w:rPr>
              <w:t xml:space="preserve">1.1. Утвердить годовой отчет Общества за 2015 год. </w:t>
            </w:r>
          </w:p>
          <w:p w:rsidR="00CB2C5A" w:rsidRPr="00CB2C5A" w:rsidRDefault="00CB2C5A" w:rsidP="00CB2C5A">
            <w:pPr>
              <w:rPr>
                <w:color w:val="000000"/>
              </w:rPr>
            </w:pPr>
            <w:r w:rsidRPr="00CB2C5A">
              <w:rPr>
                <w:color w:val="000000"/>
              </w:rPr>
              <w:t xml:space="preserve">1.2. Утвердить годовую бухгалтерскую отчетность Общества за 2015 год. </w:t>
            </w:r>
          </w:p>
          <w:p w:rsidR="00CB2C5A" w:rsidRPr="00CB2C5A" w:rsidRDefault="00CB2C5A" w:rsidP="00CB2C5A">
            <w:pPr>
              <w:rPr>
                <w:color w:val="000000"/>
              </w:rPr>
            </w:pPr>
            <w:r w:rsidRPr="00CB2C5A">
              <w:rPr>
                <w:color w:val="000000"/>
              </w:rPr>
              <w:t xml:space="preserve">1.3. Утвердить следующее распределение прибыли (убытков) Общества за 2015 отчетный год </w:t>
            </w:r>
          </w:p>
          <w:p w:rsidR="00CB2C5A" w:rsidRPr="00CB2C5A" w:rsidRDefault="00CB2C5A" w:rsidP="00CB2C5A">
            <w:pPr>
              <w:rPr>
                <w:color w:val="000000"/>
              </w:rPr>
            </w:pPr>
            <w:r w:rsidRPr="00CB2C5A">
              <w:rPr>
                <w:color w:val="000000"/>
              </w:rPr>
              <w:t xml:space="preserve">Наименование (тыс. руб.) </w:t>
            </w:r>
          </w:p>
          <w:p w:rsidR="00CB2C5A" w:rsidRPr="00CB2C5A" w:rsidRDefault="00CB2C5A" w:rsidP="00CB2C5A">
            <w:pPr>
              <w:rPr>
                <w:color w:val="000000"/>
              </w:rPr>
            </w:pPr>
            <w:r w:rsidRPr="00CB2C5A">
              <w:rPr>
                <w:color w:val="000000"/>
              </w:rPr>
              <w:t xml:space="preserve">Нераспределенная прибыль (убыток) отчетного периода: 908 987 </w:t>
            </w:r>
          </w:p>
          <w:p w:rsidR="00CB2C5A" w:rsidRPr="00CB2C5A" w:rsidRDefault="00CB2C5A" w:rsidP="00CB2C5A">
            <w:pPr>
              <w:rPr>
                <w:color w:val="000000"/>
              </w:rPr>
            </w:pPr>
            <w:r w:rsidRPr="00CB2C5A">
              <w:rPr>
                <w:color w:val="000000"/>
              </w:rPr>
              <w:t xml:space="preserve">Распределить на: Резервный фонд 0 </w:t>
            </w:r>
          </w:p>
          <w:p w:rsidR="00CB2C5A" w:rsidRPr="00CB2C5A" w:rsidRDefault="00CB2C5A" w:rsidP="00CB2C5A">
            <w:pPr>
              <w:rPr>
                <w:color w:val="000000"/>
              </w:rPr>
            </w:pPr>
            <w:r w:rsidRPr="00CB2C5A">
              <w:rPr>
                <w:color w:val="000000"/>
              </w:rPr>
              <w:t xml:space="preserve">                              Прибыль на развитие 453 033 </w:t>
            </w:r>
          </w:p>
          <w:p w:rsidR="00CB2C5A" w:rsidRPr="00CB2C5A" w:rsidRDefault="00CB2C5A" w:rsidP="00CB2C5A">
            <w:pPr>
              <w:rPr>
                <w:color w:val="000000"/>
              </w:rPr>
            </w:pPr>
            <w:r w:rsidRPr="00CB2C5A">
              <w:rPr>
                <w:color w:val="000000"/>
              </w:rPr>
              <w:t xml:space="preserve">                              Дивиденды 455 954 </w:t>
            </w:r>
          </w:p>
          <w:p w:rsidR="00CB2C5A" w:rsidRPr="00CB2C5A" w:rsidRDefault="00CB2C5A" w:rsidP="00CB2C5A">
            <w:pPr>
              <w:rPr>
                <w:color w:val="000000"/>
              </w:rPr>
            </w:pPr>
            <w:r w:rsidRPr="00CB2C5A">
              <w:rPr>
                <w:color w:val="000000"/>
              </w:rPr>
              <w:t xml:space="preserve">                              Погашение убытков прошлых лет 0 </w:t>
            </w:r>
          </w:p>
          <w:p w:rsidR="00CB2C5A" w:rsidRPr="00CB2C5A" w:rsidRDefault="00CB2C5A" w:rsidP="00CB2C5A">
            <w:pPr>
              <w:rPr>
                <w:color w:val="000000"/>
              </w:rPr>
            </w:pPr>
            <w:r w:rsidRPr="00CB2C5A">
              <w:rPr>
                <w:color w:val="000000"/>
              </w:rPr>
              <w:t xml:space="preserve">1.4. Выплатить дивиденды по обыкновенным акциям Общества по итогам 2015 года в размере 0,0108 руб. на одну обыкновенную акцию Общества в денежной форме. </w:t>
            </w:r>
          </w:p>
          <w:p w:rsidR="00CB2C5A" w:rsidRPr="00CB2C5A" w:rsidRDefault="00CB2C5A" w:rsidP="00CB2C5A">
            <w:pPr>
              <w:rPr>
                <w:color w:val="000000"/>
              </w:rPr>
            </w:pPr>
            <w:r w:rsidRPr="00CB2C5A">
              <w:rPr>
                <w:color w:val="000000"/>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 другим зарегистрированным в реестре акционерам - 25 рабочих дней </w:t>
            </w:r>
            <w:proofErr w:type="gramStart"/>
            <w:r w:rsidRPr="00CB2C5A">
              <w:rPr>
                <w:color w:val="000000"/>
              </w:rPr>
              <w:t>с даты составления</w:t>
            </w:r>
            <w:proofErr w:type="gramEnd"/>
            <w:r w:rsidRPr="00CB2C5A">
              <w:rPr>
                <w:color w:val="000000"/>
              </w:rPr>
              <w:t xml:space="preserve"> списка лиц, имеющих право на получение дивидендов. </w:t>
            </w:r>
          </w:p>
          <w:p w:rsidR="00CB2C5A" w:rsidRPr="00CB2C5A" w:rsidRDefault="00CB2C5A" w:rsidP="00CB2C5A">
            <w:pPr>
              <w:rPr>
                <w:color w:val="000000"/>
              </w:rPr>
            </w:pPr>
            <w:r w:rsidRPr="00CB2C5A">
              <w:rPr>
                <w:color w:val="000000"/>
              </w:rPr>
              <w:t xml:space="preserve">Определить дату составления списка лиц, имеющих право на получение дивидендов 27 июня 2016 года.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2. Об избрании членов Совета директоров Общества. </w:t>
            </w:r>
          </w:p>
          <w:p w:rsidR="00CB2C5A" w:rsidRPr="00CB2C5A" w:rsidRDefault="00CB2C5A" w:rsidP="00CB2C5A">
            <w:pPr>
              <w:rPr>
                <w:color w:val="000000"/>
              </w:rPr>
            </w:pPr>
            <w:r w:rsidRPr="00CB2C5A">
              <w:rPr>
                <w:color w:val="000000"/>
              </w:rPr>
              <w:t xml:space="preserve">Число голосов для кумулятивного голосования, которыми по данному вопросу обладали лица, </w:t>
            </w:r>
            <w:r w:rsidRPr="00CB2C5A">
              <w:rPr>
                <w:color w:val="000000"/>
              </w:rPr>
              <w:lastRenderedPageBreak/>
              <w:t xml:space="preserve">включенные в список лиц, имеющих право на участие в общем собрании (владельцы размещенных голосующих акций) 464 397 356 148 </w:t>
            </w:r>
          </w:p>
          <w:p w:rsidR="00CB2C5A" w:rsidRPr="00CB2C5A" w:rsidRDefault="00CB2C5A" w:rsidP="00CB2C5A">
            <w:pPr>
              <w:rPr>
                <w:color w:val="000000"/>
              </w:rPr>
            </w:pPr>
            <w:r w:rsidRPr="00CB2C5A">
              <w:rPr>
                <w:color w:val="000000"/>
              </w:rPr>
              <w:t xml:space="preserve">Число голосов для кумулятивного голосования, которыми по данному вопросу обладали лица, принявшие участие в собрании 419 356 596 406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каждого кандидата, выбравшими вариант голосования «ЗА»: </w:t>
            </w:r>
          </w:p>
          <w:p w:rsidR="00CB2C5A" w:rsidRPr="00CB2C5A" w:rsidRDefault="00CB2C5A" w:rsidP="00CB2C5A">
            <w:pPr>
              <w:rPr>
                <w:color w:val="000000"/>
              </w:rPr>
            </w:pPr>
            <w:r w:rsidRPr="00CB2C5A">
              <w:rPr>
                <w:color w:val="000000"/>
              </w:rPr>
              <w:t xml:space="preserve">№ </w:t>
            </w:r>
          </w:p>
          <w:p w:rsidR="00CB2C5A" w:rsidRPr="00CB2C5A" w:rsidRDefault="00CB2C5A" w:rsidP="00CB2C5A">
            <w:pPr>
              <w:rPr>
                <w:color w:val="000000"/>
              </w:rPr>
            </w:pPr>
            <w:proofErr w:type="gramStart"/>
            <w:r w:rsidRPr="00CB2C5A">
              <w:rPr>
                <w:color w:val="000000"/>
              </w:rPr>
              <w:t>п</w:t>
            </w:r>
            <w:proofErr w:type="gramEnd"/>
            <w:r w:rsidRPr="00CB2C5A">
              <w:rPr>
                <w:color w:val="000000"/>
              </w:rPr>
              <w:t xml:space="preserve">/п Ф.И.О. кандидата Число голосов для </w:t>
            </w:r>
          </w:p>
          <w:p w:rsidR="00CB2C5A" w:rsidRPr="00CB2C5A" w:rsidRDefault="00CB2C5A" w:rsidP="00CB2C5A">
            <w:pPr>
              <w:rPr>
                <w:color w:val="000000"/>
              </w:rPr>
            </w:pPr>
            <w:r w:rsidRPr="00CB2C5A">
              <w:rPr>
                <w:color w:val="000000"/>
              </w:rPr>
              <w:t xml:space="preserve">кумулятивного голосования </w:t>
            </w:r>
          </w:p>
          <w:p w:rsidR="00CB2C5A" w:rsidRPr="00CB2C5A" w:rsidRDefault="00CB2C5A" w:rsidP="00CB2C5A">
            <w:pPr>
              <w:rPr>
                <w:color w:val="000000"/>
              </w:rPr>
            </w:pPr>
            <w:r w:rsidRPr="00CB2C5A">
              <w:rPr>
                <w:color w:val="000000"/>
              </w:rPr>
              <w:t xml:space="preserve">«ЗА», распределение голосов по кандидатам </w:t>
            </w:r>
          </w:p>
          <w:p w:rsidR="00CB2C5A" w:rsidRPr="00CB2C5A" w:rsidRDefault="00CB2C5A" w:rsidP="00CB2C5A">
            <w:pPr>
              <w:rPr>
                <w:color w:val="000000"/>
              </w:rPr>
            </w:pPr>
            <w:r w:rsidRPr="00CB2C5A">
              <w:rPr>
                <w:color w:val="000000"/>
              </w:rPr>
              <w:t xml:space="preserve">1 Дронова Татьяна Петровна 24 523 966 388 </w:t>
            </w:r>
          </w:p>
          <w:p w:rsidR="00CB2C5A" w:rsidRPr="00CB2C5A" w:rsidRDefault="00CB2C5A" w:rsidP="00CB2C5A">
            <w:pPr>
              <w:rPr>
                <w:color w:val="000000"/>
              </w:rPr>
            </w:pPr>
            <w:r w:rsidRPr="00CB2C5A">
              <w:rPr>
                <w:color w:val="000000"/>
              </w:rPr>
              <w:t xml:space="preserve">2 Бранис Александр Маркович 1 687 939 </w:t>
            </w:r>
          </w:p>
          <w:p w:rsidR="00CB2C5A" w:rsidRPr="00CB2C5A" w:rsidRDefault="00CB2C5A" w:rsidP="00CB2C5A">
            <w:pPr>
              <w:rPr>
                <w:color w:val="000000"/>
              </w:rPr>
            </w:pPr>
            <w:r w:rsidRPr="00CB2C5A">
              <w:rPr>
                <w:color w:val="000000"/>
              </w:rPr>
              <w:t xml:space="preserve">3 Спирин Денис Александрович 32 951 606 776 </w:t>
            </w:r>
          </w:p>
          <w:p w:rsidR="00CB2C5A" w:rsidRPr="00CB2C5A" w:rsidRDefault="00CB2C5A" w:rsidP="00CB2C5A">
            <w:pPr>
              <w:rPr>
                <w:color w:val="000000"/>
              </w:rPr>
            </w:pPr>
            <w:r w:rsidRPr="00CB2C5A">
              <w:rPr>
                <w:color w:val="000000"/>
              </w:rPr>
              <w:t xml:space="preserve">4 Филькин Роман Алексеевич 32 953 193 878 </w:t>
            </w:r>
          </w:p>
          <w:p w:rsidR="00CB2C5A" w:rsidRPr="00CB2C5A" w:rsidRDefault="00CB2C5A" w:rsidP="00CB2C5A">
            <w:pPr>
              <w:rPr>
                <w:color w:val="000000"/>
              </w:rPr>
            </w:pPr>
            <w:r w:rsidRPr="00CB2C5A">
              <w:rPr>
                <w:color w:val="000000"/>
              </w:rPr>
              <w:t xml:space="preserve">5 Шевчук Александр Викторович 33 539 822 253 </w:t>
            </w:r>
          </w:p>
          <w:p w:rsidR="00CB2C5A" w:rsidRPr="00CB2C5A" w:rsidRDefault="00CB2C5A" w:rsidP="00CB2C5A">
            <w:pPr>
              <w:rPr>
                <w:color w:val="000000"/>
              </w:rPr>
            </w:pPr>
            <w:r w:rsidRPr="00CB2C5A">
              <w:rPr>
                <w:color w:val="000000"/>
              </w:rPr>
              <w:t xml:space="preserve">6 Дудченко Владимир Владимирович 1 548 631 </w:t>
            </w:r>
          </w:p>
          <w:p w:rsidR="00CB2C5A" w:rsidRPr="00CB2C5A" w:rsidRDefault="00CB2C5A" w:rsidP="00CB2C5A">
            <w:pPr>
              <w:rPr>
                <w:color w:val="000000"/>
              </w:rPr>
            </w:pPr>
            <w:r w:rsidRPr="00CB2C5A">
              <w:rPr>
                <w:color w:val="000000"/>
              </w:rPr>
              <w:t xml:space="preserve">7 </w:t>
            </w:r>
            <w:proofErr w:type="gramStart"/>
            <w:r w:rsidRPr="00CB2C5A">
              <w:rPr>
                <w:color w:val="000000"/>
              </w:rPr>
              <w:t>C</w:t>
            </w:r>
            <w:proofErr w:type="gramEnd"/>
            <w:r w:rsidRPr="00CB2C5A">
              <w:rPr>
                <w:color w:val="000000"/>
              </w:rPr>
              <w:t xml:space="preserve">тарченко Александр Григорьевич 7 466 192 </w:t>
            </w:r>
          </w:p>
          <w:p w:rsidR="00CB2C5A" w:rsidRPr="00CB2C5A" w:rsidRDefault="00CB2C5A" w:rsidP="00CB2C5A">
            <w:pPr>
              <w:rPr>
                <w:color w:val="000000"/>
              </w:rPr>
            </w:pPr>
            <w:r w:rsidRPr="00CB2C5A">
              <w:rPr>
                <w:color w:val="000000"/>
              </w:rPr>
              <w:t xml:space="preserve">8 Чеботарев Сергей Владимирович 2 351 942 </w:t>
            </w:r>
          </w:p>
          <w:p w:rsidR="00CB2C5A" w:rsidRPr="00CB2C5A" w:rsidRDefault="00CB2C5A" w:rsidP="00CB2C5A">
            <w:pPr>
              <w:rPr>
                <w:color w:val="000000"/>
              </w:rPr>
            </w:pPr>
            <w:r w:rsidRPr="00CB2C5A">
              <w:rPr>
                <w:color w:val="000000"/>
              </w:rPr>
              <w:t xml:space="preserve">9 Богашов Александр Евгеньевич 35 296 266 904 </w:t>
            </w:r>
          </w:p>
          <w:p w:rsidR="00CB2C5A" w:rsidRPr="00CB2C5A" w:rsidRDefault="00CB2C5A" w:rsidP="00CB2C5A">
            <w:pPr>
              <w:rPr>
                <w:color w:val="000000"/>
              </w:rPr>
            </w:pPr>
            <w:r w:rsidRPr="00CB2C5A">
              <w:rPr>
                <w:color w:val="000000"/>
              </w:rPr>
              <w:t xml:space="preserve">10 Исаев Олег Юрьевич 54 795 139 582 </w:t>
            </w:r>
          </w:p>
          <w:p w:rsidR="00CB2C5A" w:rsidRPr="00CB2C5A" w:rsidRDefault="00CB2C5A" w:rsidP="00CB2C5A">
            <w:pPr>
              <w:rPr>
                <w:color w:val="000000"/>
              </w:rPr>
            </w:pPr>
            <w:r w:rsidRPr="00CB2C5A">
              <w:rPr>
                <w:color w:val="000000"/>
              </w:rPr>
              <w:t xml:space="preserve">11 Лаврова Марина Александровна 2 876 644 </w:t>
            </w:r>
          </w:p>
          <w:p w:rsidR="00CB2C5A" w:rsidRPr="00CB2C5A" w:rsidRDefault="00CB2C5A" w:rsidP="00CB2C5A">
            <w:pPr>
              <w:rPr>
                <w:color w:val="000000"/>
              </w:rPr>
            </w:pPr>
            <w:r w:rsidRPr="00CB2C5A">
              <w:rPr>
                <w:color w:val="000000"/>
              </w:rPr>
              <w:t xml:space="preserve">12 Малков Денис Александрович 33 181 187 521 </w:t>
            </w:r>
          </w:p>
          <w:p w:rsidR="00CB2C5A" w:rsidRPr="00CB2C5A" w:rsidRDefault="00CB2C5A" w:rsidP="00CB2C5A">
            <w:pPr>
              <w:rPr>
                <w:color w:val="000000"/>
              </w:rPr>
            </w:pPr>
            <w:r w:rsidRPr="00CB2C5A">
              <w:rPr>
                <w:color w:val="000000"/>
              </w:rPr>
              <w:t xml:space="preserve">13 Мангаров Юрий Николаевич 33 181 070 831 </w:t>
            </w:r>
          </w:p>
          <w:p w:rsidR="00CB2C5A" w:rsidRPr="00CB2C5A" w:rsidRDefault="00CB2C5A" w:rsidP="00CB2C5A">
            <w:pPr>
              <w:rPr>
                <w:color w:val="000000"/>
              </w:rPr>
            </w:pPr>
            <w:r w:rsidRPr="00CB2C5A">
              <w:rPr>
                <w:color w:val="000000"/>
              </w:rPr>
              <w:t xml:space="preserve">14 Масалева Ирина Борисовна 33 178 146 928 </w:t>
            </w:r>
          </w:p>
          <w:p w:rsidR="00CB2C5A" w:rsidRPr="00CB2C5A" w:rsidRDefault="00CB2C5A" w:rsidP="00CB2C5A">
            <w:pPr>
              <w:rPr>
                <w:color w:val="000000"/>
              </w:rPr>
            </w:pPr>
            <w:r w:rsidRPr="00CB2C5A">
              <w:rPr>
                <w:color w:val="000000"/>
              </w:rPr>
              <w:t xml:space="preserve">15 Саух Максим Михайлович 33 183 084 714 </w:t>
            </w:r>
          </w:p>
          <w:p w:rsidR="00CB2C5A" w:rsidRPr="00CB2C5A" w:rsidRDefault="00CB2C5A" w:rsidP="00CB2C5A">
            <w:pPr>
              <w:rPr>
                <w:color w:val="000000"/>
              </w:rPr>
            </w:pPr>
            <w:r w:rsidRPr="00CB2C5A">
              <w:rPr>
                <w:color w:val="000000"/>
              </w:rPr>
              <w:t xml:space="preserve">16 Селиверстова Татьяна Александровна 10 828 535 </w:t>
            </w:r>
          </w:p>
          <w:p w:rsidR="00CB2C5A" w:rsidRPr="00CB2C5A" w:rsidRDefault="00CB2C5A" w:rsidP="00CB2C5A">
            <w:pPr>
              <w:rPr>
                <w:color w:val="000000"/>
              </w:rPr>
            </w:pPr>
            <w:r w:rsidRPr="00CB2C5A">
              <w:rPr>
                <w:color w:val="000000"/>
              </w:rPr>
              <w:t xml:space="preserve">17 Серов Алексей Юрьевич 9 363 392 </w:t>
            </w:r>
          </w:p>
          <w:p w:rsidR="00CB2C5A" w:rsidRPr="00CB2C5A" w:rsidRDefault="00CB2C5A" w:rsidP="00CB2C5A">
            <w:pPr>
              <w:rPr>
                <w:color w:val="000000"/>
              </w:rPr>
            </w:pPr>
            <w:r w:rsidRPr="00CB2C5A">
              <w:rPr>
                <w:color w:val="000000"/>
              </w:rPr>
              <w:t xml:space="preserve">18 Шатохина Оксана Владимировна 33 185 006 067 </w:t>
            </w:r>
          </w:p>
          <w:p w:rsidR="00CB2C5A" w:rsidRPr="00CB2C5A" w:rsidRDefault="00CB2C5A" w:rsidP="00CB2C5A">
            <w:pPr>
              <w:rPr>
                <w:color w:val="000000"/>
              </w:rPr>
            </w:pPr>
            <w:r w:rsidRPr="00CB2C5A">
              <w:rPr>
                <w:color w:val="000000"/>
              </w:rPr>
              <w:t xml:space="preserve">19 Эрпшер Наталия Ильинична 33 173 752 591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«ПРОТИВ» всех кандидатов 8 777 021 </w:t>
            </w:r>
          </w:p>
          <w:p w:rsidR="00CB2C5A" w:rsidRPr="00CB2C5A" w:rsidRDefault="00CB2C5A" w:rsidP="00CB2C5A">
            <w:pPr>
              <w:rPr>
                <w:color w:val="000000"/>
              </w:rPr>
            </w:pPr>
            <w:r w:rsidRPr="00CB2C5A">
              <w:rPr>
                <w:color w:val="000000"/>
              </w:rPr>
              <w:t xml:space="preserve">«ВОЗДЕРЖАЛСЯ» по всем кандидатам 71 532 879 </w:t>
            </w:r>
          </w:p>
          <w:p w:rsidR="00CB2C5A" w:rsidRPr="00CB2C5A" w:rsidRDefault="00CB2C5A" w:rsidP="00CB2C5A">
            <w:pPr>
              <w:rPr>
                <w:color w:val="000000"/>
              </w:rPr>
            </w:pP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586 015 100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принятое годовым Общим собранием акционеров по второму вопросу повестки дня: </w:t>
            </w:r>
          </w:p>
          <w:p w:rsidR="00CB2C5A" w:rsidRPr="00CB2C5A" w:rsidRDefault="00CB2C5A" w:rsidP="00CB2C5A">
            <w:pPr>
              <w:rPr>
                <w:color w:val="000000"/>
              </w:rPr>
            </w:pPr>
            <w:r w:rsidRPr="00CB2C5A">
              <w:rPr>
                <w:color w:val="000000"/>
              </w:rPr>
              <w:t xml:space="preserve">Избрать Совет директоров Общества в составе: </w:t>
            </w:r>
          </w:p>
          <w:p w:rsidR="00CB2C5A" w:rsidRPr="00CB2C5A" w:rsidRDefault="00CB2C5A" w:rsidP="00CB2C5A">
            <w:pPr>
              <w:rPr>
                <w:color w:val="000000"/>
              </w:rPr>
            </w:pPr>
            <w:r w:rsidRPr="00CB2C5A">
              <w:rPr>
                <w:color w:val="000000"/>
              </w:rPr>
              <w:t xml:space="preserve">1. Исаев Олег Юрьевич </w:t>
            </w:r>
          </w:p>
          <w:p w:rsidR="00CB2C5A" w:rsidRPr="00CB2C5A" w:rsidRDefault="00CB2C5A" w:rsidP="00CB2C5A">
            <w:pPr>
              <w:rPr>
                <w:color w:val="000000"/>
              </w:rPr>
            </w:pPr>
            <w:r w:rsidRPr="00CB2C5A">
              <w:rPr>
                <w:color w:val="000000"/>
              </w:rPr>
              <w:t xml:space="preserve">2. Богашов Александр Евгеньевич </w:t>
            </w:r>
          </w:p>
          <w:p w:rsidR="00CB2C5A" w:rsidRPr="00CB2C5A" w:rsidRDefault="00CB2C5A" w:rsidP="00CB2C5A">
            <w:pPr>
              <w:rPr>
                <w:color w:val="000000"/>
              </w:rPr>
            </w:pPr>
            <w:r w:rsidRPr="00CB2C5A">
              <w:rPr>
                <w:color w:val="000000"/>
              </w:rPr>
              <w:t xml:space="preserve">3. Шевчук Александр Викторович </w:t>
            </w:r>
          </w:p>
          <w:p w:rsidR="00CB2C5A" w:rsidRPr="00CB2C5A" w:rsidRDefault="00CB2C5A" w:rsidP="00CB2C5A">
            <w:pPr>
              <w:rPr>
                <w:color w:val="000000"/>
              </w:rPr>
            </w:pPr>
            <w:r w:rsidRPr="00CB2C5A">
              <w:rPr>
                <w:color w:val="000000"/>
              </w:rPr>
              <w:t xml:space="preserve">4. Шатохина Оксана Владимировна </w:t>
            </w:r>
          </w:p>
          <w:p w:rsidR="00CB2C5A" w:rsidRPr="00CB2C5A" w:rsidRDefault="00CB2C5A" w:rsidP="00CB2C5A">
            <w:pPr>
              <w:rPr>
                <w:color w:val="000000"/>
              </w:rPr>
            </w:pPr>
            <w:r w:rsidRPr="00CB2C5A">
              <w:rPr>
                <w:color w:val="000000"/>
              </w:rPr>
              <w:t xml:space="preserve">5. Саух Максим Михайлович </w:t>
            </w:r>
          </w:p>
          <w:p w:rsidR="00CB2C5A" w:rsidRPr="00CB2C5A" w:rsidRDefault="00CB2C5A" w:rsidP="00CB2C5A">
            <w:pPr>
              <w:rPr>
                <w:color w:val="000000"/>
              </w:rPr>
            </w:pPr>
            <w:r w:rsidRPr="00CB2C5A">
              <w:rPr>
                <w:color w:val="000000"/>
              </w:rPr>
              <w:t xml:space="preserve">6. Малков Денис Александрович </w:t>
            </w:r>
          </w:p>
          <w:p w:rsidR="00CB2C5A" w:rsidRPr="00CB2C5A" w:rsidRDefault="00CB2C5A" w:rsidP="00CB2C5A">
            <w:pPr>
              <w:rPr>
                <w:color w:val="000000"/>
              </w:rPr>
            </w:pPr>
            <w:r w:rsidRPr="00CB2C5A">
              <w:rPr>
                <w:color w:val="000000"/>
              </w:rPr>
              <w:t xml:space="preserve">7. Мангаров Юрий Николаевич </w:t>
            </w:r>
          </w:p>
          <w:p w:rsidR="00CB2C5A" w:rsidRPr="00CB2C5A" w:rsidRDefault="00CB2C5A" w:rsidP="00CB2C5A">
            <w:pPr>
              <w:rPr>
                <w:color w:val="000000"/>
              </w:rPr>
            </w:pPr>
            <w:r w:rsidRPr="00CB2C5A">
              <w:rPr>
                <w:color w:val="000000"/>
              </w:rPr>
              <w:t xml:space="preserve">8. Масалева Ирина Борисовна </w:t>
            </w:r>
          </w:p>
          <w:p w:rsidR="00CB2C5A" w:rsidRPr="00CB2C5A" w:rsidRDefault="00CB2C5A" w:rsidP="00CB2C5A">
            <w:pPr>
              <w:rPr>
                <w:color w:val="000000"/>
              </w:rPr>
            </w:pPr>
            <w:r w:rsidRPr="00CB2C5A">
              <w:rPr>
                <w:color w:val="000000"/>
              </w:rPr>
              <w:t xml:space="preserve">9. Эрпшер Наталия Ильинична </w:t>
            </w:r>
          </w:p>
          <w:p w:rsidR="00CB2C5A" w:rsidRPr="00CB2C5A" w:rsidRDefault="00CB2C5A" w:rsidP="00CB2C5A">
            <w:pPr>
              <w:rPr>
                <w:color w:val="000000"/>
              </w:rPr>
            </w:pPr>
            <w:r w:rsidRPr="00CB2C5A">
              <w:rPr>
                <w:color w:val="000000"/>
              </w:rPr>
              <w:t xml:space="preserve">10. Филькин Роман Алексеевич </w:t>
            </w:r>
          </w:p>
          <w:p w:rsidR="00CB2C5A" w:rsidRPr="00CB2C5A" w:rsidRDefault="00CB2C5A" w:rsidP="00CB2C5A">
            <w:pPr>
              <w:rPr>
                <w:color w:val="000000"/>
              </w:rPr>
            </w:pPr>
            <w:r w:rsidRPr="00CB2C5A">
              <w:rPr>
                <w:color w:val="000000"/>
              </w:rPr>
              <w:t xml:space="preserve">11. Спирин Денис Александрович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3. Об избрании членов Ревизионной комиссии Общества.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38 123 180 169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по каждой кандидатуре: </w:t>
            </w:r>
          </w:p>
          <w:p w:rsidR="00CB2C5A" w:rsidRPr="00CB2C5A" w:rsidRDefault="00CB2C5A" w:rsidP="00CB2C5A">
            <w:pPr>
              <w:rPr>
                <w:color w:val="000000"/>
              </w:rPr>
            </w:pPr>
            <w:r w:rsidRPr="00CB2C5A">
              <w:rPr>
                <w:color w:val="000000"/>
              </w:rPr>
              <w:t xml:space="preserve">№ Ф.И.О. кандидата ЗА ПРОТИВ </w:t>
            </w:r>
            <w:proofErr w:type="gramStart"/>
            <w:r w:rsidRPr="00CB2C5A">
              <w:rPr>
                <w:color w:val="000000"/>
              </w:rPr>
              <w:t>ВОЗДЕРЖАЛСЯ</w:t>
            </w:r>
            <w:proofErr w:type="gramEnd"/>
            <w:r w:rsidRPr="00CB2C5A">
              <w:rPr>
                <w:color w:val="000000"/>
              </w:rPr>
              <w:t xml:space="preserve"> НЕ ПОДСЧИТЫВАЛИСЬ </w:t>
            </w:r>
          </w:p>
          <w:p w:rsidR="00CB2C5A" w:rsidRPr="00CB2C5A" w:rsidRDefault="00CB2C5A" w:rsidP="00CB2C5A">
            <w:pPr>
              <w:rPr>
                <w:color w:val="000000"/>
              </w:rPr>
            </w:pPr>
            <w:r w:rsidRPr="00CB2C5A">
              <w:rPr>
                <w:color w:val="000000"/>
              </w:rPr>
              <w:t xml:space="preserve"> в связи с признанием бюллетеней </w:t>
            </w:r>
            <w:proofErr w:type="gramStart"/>
            <w:r w:rsidRPr="00CB2C5A">
              <w:rPr>
                <w:color w:val="000000"/>
              </w:rPr>
              <w:t>недействительными</w:t>
            </w:r>
            <w:proofErr w:type="gramEnd"/>
            <w:r w:rsidRPr="00CB2C5A">
              <w:rPr>
                <w:color w:val="000000"/>
              </w:rPr>
              <w:t xml:space="preserve"> и по иным основаниям </w:t>
            </w:r>
          </w:p>
          <w:p w:rsidR="00CB2C5A" w:rsidRPr="00CB2C5A" w:rsidRDefault="00CB2C5A" w:rsidP="00CB2C5A">
            <w:pPr>
              <w:rPr>
                <w:color w:val="000000"/>
              </w:rPr>
            </w:pPr>
            <w:r w:rsidRPr="00CB2C5A">
              <w:rPr>
                <w:color w:val="000000"/>
              </w:rPr>
              <w:t xml:space="preserve">1 Ким Светлана </w:t>
            </w:r>
          </w:p>
          <w:p w:rsidR="00CB2C5A" w:rsidRPr="00CB2C5A" w:rsidRDefault="00CB2C5A" w:rsidP="00CB2C5A">
            <w:pPr>
              <w:rPr>
                <w:color w:val="000000"/>
              </w:rPr>
            </w:pPr>
            <w:r w:rsidRPr="00CB2C5A">
              <w:rPr>
                <w:color w:val="000000"/>
              </w:rPr>
              <w:t xml:space="preserve">Анатольевна 28 383 479 860 175 479 227 811 337 9 510 709 122 </w:t>
            </w:r>
          </w:p>
          <w:p w:rsidR="00CB2C5A" w:rsidRPr="00CB2C5A" w:rsidRDefault="00CB2C5A" w:rsidP="00CB2C5A">
            <w:pPr>
              <w:rPr>
                <w:color w:val="000000"/>
              </w:rPr>
            </w:pPr>
            <w:r w:rsidRPr="00CB2C5A">
              <w:rPr>
                <w:color w:val="000000"/>
              </w:rPr>
              <w:t xml:space="preserve">2 Медведева Оксана Алексеевна 28 382 059 970 659 815 228 610 248 9 510 845 765 </w:t>
            </w:r>
          </w:p>
          <w:p w:rsidR="00CB2C5A" w:rsidRPr="00CB2C5A" w:rsidRDefault="00CB2C5A" w:rsidP="00CB2C5A">
            <w:pPr>
              <w:rPr>
                <w:color w:val="000000"/>
              </w:rPr>
            </w:pPr>
            <w:r w:rsidRPr="00CB2C5A">
              <w:rPr>
                <w:color w:val="000000"/>
              </w:rPr>
              <w:t xml:space="preserve">3 Малышев Сергей Владимирович 28 382 712 947 476 622 228 140 629 9 510 845 600 </w:t>
            </w:r>
          </w:p>
          <w:p w:rsidR="00CB2C5A" w:rsidRPr="00CB2C5A" w:rsidRDefault="00CB2C5A" w:rsidP="00CB2C5A">
            <w:pPr>
              <w:rPr>
                <w:color w:val="000000"/>
              </w:rPr>
            </w:pPr>
            <w:r w:rsidRPr="00CB2C5A">
              <w:rPr>
                <w:color w:val="000000"/>
              </w:rPr>
              <w:lastRenderedPageBreak/>
              <w:t xml:space="preserve">4 Ерандина Елена Станиславовна 28 382 005 623 601 488 224 392 339 9 515 176 348 </w:t>
            </w:r>
          </w:p>
          <w:p w:rsidR="00CB2C5A" w:rsidRPr="00CB2C5A" w:rsidRDefault="00CB2C5A" w:rsidP="00CB2C5A">
            <w:pPr>
              <w:rPr>
                <w:color w:val="000000"/>
              </w:rPr>
            </w:pPr>
            <w:r w:rsidRPr="00CB2C5A">
              <w:rPr>
                <w:color w:val="000000"/>
              </w:rPr>
              <w:t xml:space="preserve">5 Очиков Сергей Иванович 28 784 080 793 89 909 228 801 825 9 109 203 271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принятое годовым Общим собранием акционеров по третьему вопросу повестки дня: </w:t>
            </w:r>
          </w:p>
          <w:p w:rsidR="00CB2C5A" w:rsidRPr="00CB2C5A" w:rsidRDefault="00CB2C5A" w:rsidP="00CB2C5A">
            <w:pPr>
              <w:rPr>
                <w:color w:val="000000"/>
              </w:rPr>
            </w:pPr>
            <w:r w:rsidRPr="00CB2C5A">
              <w:rPr>
                <w:color w:val="000000"/>
              </w:rPr>
              <w:t xml:space="preserve">Избрать Ревизионную комиссию Общества в составе: </w:t>
            </w:r>
          </w:p>
          <w:p w:rsidR="00CB2C5A" w:rsidRPr="00CB2C5A" w:rsidRDefault="00CB2C5A" w:rsidP="00CB2C5A">
            <w:pPr>
              <w:rPr>
                <w:color w:val="000000"/>
              </w:rPr>
            </w:pPr>
            <w:r w:rsidRPr="00CB2C5A">
              <w:rPr>
                <w:color w:val="000000"/>
              </w:rPr>
              <w:t xml:space="preserve">1. Очиков Сергей Иванович </w:t>
            </w:r>
          </w:p>
          <w:p w:rsidR="00CB2C5A" w:rsidRPr="00CB2C5A" w:rsidRDefault="00CB2C5A" w:rsidP="00CB2C5A">
            <w:pPr>
              <w:rPr>
                <w:color w:val="000000"/>
              </w:rPr>
            </w:pPr>
            <w:r w:rsidRPr="00CB2C5A">
              <w:rPr>
                <w:color w:val="000000"/>
              </w:rPr>
              <w:t xml:space="preserve">2. Ким Светлана Анатольевна </w:t>
            </w:r>
          </w:p>
          <w:p w:rsidR="00CB2C5A" w:rsidRPr="00CB2C5A" w:rsidRDefault="00CB2C5A" w:rsidP="00CB2C5A">
            <w:pPr>
              <w:rPr>
                <w:color w:val="000000"/>
              </w:rPr>
            </w:pPr>
            <w:r w:rsidRPr="00CB2C5A">
              <w:rPr>
                <w:color w:val="000000"/>
              </w:rPr>
              <w:t xml:space="preserve">3. Малышев Сергей Владимирович </w:t>
            </w:r>
          </w:p>
          <w:p w:rsidR="00CB2C5A" w:rsidRPr="00CB2C5A" w:rsidRDefault="00CB2C5A" w:rsidP="00CB2C5A">
            <w:pPr>
              <w:rPr>
                <w:color w:val="000000"/>
              </w:rPr>
            </w:pPr>
            <w:r w:rsidRPr="00CB2C5A">
              <w:rPr>
                <w:color w:val="000000"/>
              </w:rPr>
              <w:t xml:space="preserve">4. Медведева Оксана Алексеевна </w:t>
            </w:r>
          </w:p>
          <w:p w:rsidR="00CB2C5A" w:rsidRPr="00CB2C5A" w:rsidRDefault="00CB2C5A" w:rsidP="00CB2C5A">
            <w:pPr>
              <w:rPr>
                <w:color w:val="000000"/>
              </w:rPr>
            </w:pPr>
            <w:r w:rsidRPr="00CB2C5A">
              <w:rPr>
                <w:color w:val="000000"/>
              </w:rPr>
              <w:t xml:space="preserve">5. Ерандина Елена Станиславовна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Вопрос № 4. Об утвержден</w:t>
            </w:r>
            <w:proofErr w:type="gramStart"/>
            <w:r w:rsidRPr="00CB2C5A">
              <w:rPr>
                <w:color w:val="000000"/>
              </w:rPr>
              <w:t>ии ау</w:t>
            </w:r>
            <w:proofErr w:type="gramEnd"/>
            <w:r w:rsidRPr="00CB2C5A">
              <w:rPr>
                <w:color w:val="000000"/>
              </w:rPr>
              <w:t xml:space="preserve">дитора Общества.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t xml:space="preserve">Варианты голосования Число голосов </w:t>
            </w:r>
          </w:p>
          <w:p w:rsidR="00CB2C5A" w:rsidRPr="00CB2C5A" w:rsidRDefault="00CB2C5A" w:rsidP="00CB2C5A">
            <w:pPr>
              <w:rPr>
                <w:color w:val="000000"/>
              </w:rPr>
            </w:pPr>
            <w:r w:rsidRPr="00CB2C5A">
              <w:rPr>
                <w:color w:val="000000"/>
              </w:rPr>
              <w:t xml:space="preserve">«ЗА» 27 427 360 981 </w:t>
            </w:r>
          </w:p>
          <w:p w:rsidR="00CB2C5A" w:rsidRPr="00CB2C5A" w:rsidRDefault="00CB2C5A" w:rsidP="00CB2C5A">
            <w:pPr>
              <w:rPr>
                <w:color w:val="000000"/>
              </w:rPr>
            </w:pPr>
            <w:r w:rsidRPr="00CB2C5A">
              <w:rPr>
                <w:color w:val="000000"/>
              </w:rPr>
              <w:t xml:space="preserve">«ПРОТИВ» 798 911 </w:t>
            </w:r>
          </w:p>
          <w:p w:rsidR="00CB2C5A" w:rsidRPr="00CB2C5A" w:rsidRDefault="00CB2C5A" w:rsidP="00CB2C5A">
            <w:pPr>
              <w:rPr>
                <w:color w:val="000000"/>
              </w:rPr>
            </w:pPr>
            <w:r w:rsidRPr="00CB2C5A">
              <w:rPr>
                <w:color w:val="000000"/>
              </w:rPr>
              <w:t xml:space="preserve">«ВОЗДЕРЖАЛСЯ» 1 184 351 996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9 509 826 741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принятое годовым Общим собранием акционеров по четвертому вопросу повестки дня: </w:t>
            </w:r>
          </w:p>
          <w:p w:rsidR="00CB2C5A" w:rsidRPr="00CB2C5A" w:rsidRDefault="00CB2C5A" w:rsidP="00CB2C5A">
            <w:pPr>
              <w:rPr>
                <w:color w:val="000000"/>
              </w:rPr>
            </w:pPr>
            <w:proofErr w:type="gramStart"/>
            <w:r w:rsidRPr="00CB2C5A">
              <w:rPr>
                <w:color w:val="000000"/>
              </w:rPr>
              <w:t xml:space="preserve">Утвердить аудитором Общества ООО «РСМ РУСЬ» (ИНН/КПП 7722020834/772901001, </w:t>
            </w:r>
            <w:r w:rsidRPr="00CB2C5A">
              <w:rPr>
                <w:color w:val="000000"/>
              </w:rPr>
              <w:lastRenderedPageBreak/>
              <w:t>местонахождение:</w:t>
            </w:r>
            <w:proofErr w:type="gramEnd"/>
            <w:r w:rsidRPr="00CB2C5A">
              <w:rPr>
                <w:color w:val="000000"/>
              </w:rPr>
              <w:t xml:space="preserve"> Россия, 119285, г. Москва, ул. Пудовкина, д. 4).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5. О внесении изменений и дополнений в Положение об общем собрании акционеров ПАО «МРСК Центра».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t xml:space="preserve">Варианты голосования Число голосов </w:t>
            </w:r>
          </w:p>
          <w:p w:rsidR="00CB2C5A" w:rsidRPr="00CB2C5A" w:rsidRDefault="00CB2C5A" w:rsidP="00CB2C5A">
            <w:pPr>
              <w:rPr>
                <w:color w:val="000000"/>
              </w:rPr>
            </w:pPr>
            <w:r w:rsidRPr="00CB2C5A">
              <w:rPr>
                <w:color w:val="000000"/>
              </w:rPr>
              <w:t xml:space="preserve">«ЗА» 11 546 085 057 </w:t>
            </w:r>
          </w:p>
          <w:p w:rsidR="00CB2C5A" w:rsidRPr="00CB2C5A" w:rsidRDefault="00CB2C5A" w:rsidP="00CB2C5A">
            <w:pPr>
              <w:rPr>
                <w:color w:val="000000"/>
              </w:rPr>
            </w:pPr>
            <w:r w:rsidRPr="00CB2C5A">
              <w:rPr>
                <w:color w:val="000000"/>
              </w:rPr>
              <w:t xml:space="preserve">«ПРОТИВ» 25 926 501 154 </w:t>
            </w:r>
          </w:p>
          <w:p w:rsidR="00CB2C5A" w:rsidRPr="00CB2C5A" w:rsidRDefault="00CB2C5A" w:rsidP="00CB2C5A">
            <w:pPr>
              <w:rPr>
                <w:color w:val="000000"/>
              </w:rPr>
            </w:pPr>
            <w:r w:rsidRPr="00CB2C5A">
              <w:rPr>
                <w:color w:val="000000"/>
              </w:rPr>
              <w:t xml:space="preserve">«ВОЗДЕРЖАЛСЯ» 89 637 849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560 114 569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НЕ принято.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6. О внесении изменений и дополнений в Положение о Совете директоров Публичного акционерного общества «Межрегиональная распределительная сетевая компания Центра».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lastRenderedPageBreak/>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t xml:space="preserve">Варианты голосования Число голосов </w:t>
            </w:r>
          </w:p>
          <w:p w:rsidR="00CB2C5A" w:rsidRPr="00CB2C5A" w:rsidRDefault="00CB2C5A" w:rsidP="00CB2C5A">
            <w:pPr>
              <w:rPr>
                <w:color w:val="000000"/>
              </w:rPr>
            </w:pPr>
            <w:r w:rsidRPr="00CB2C5A">
              <w:rPr>
                <w:color w:val="000000"/>
              </w:rPr>
              <w:t xml:space="preserve">«ЗА» 11 547 481 556 </w:t>
            </w:r>
          </w:p>
          <w:p w:rsidR="00CB2C5A" w:rsidRPr="00CB2C5A" w:rsidRDefault="00CB2C5A" w:rsidP="00CB2C5A">
            <w:pPr>
              <w:rPr>
                <w:color w:val="000000"/>
              </w:rPr>
            </w:pPr>
            <w:r w:rsidRPr="00CB2C5A">
              <w:rPr>
                <w:color w:val="000000"/>
              </w:rPr>
              <w:t xml:space="preserve">«ПРОТИВ» 25 927 195 321 </w:t>
            </w:r>
          </w:p>
          <w:p w:rsidR="00CB2C5A" w:rsidRPr="00CB2C5A" w:rsidRDefault="00CB2C5A" w:rsidP="00CB2C5A">
            <w:pPr>
              <w:rPr>
                <w:color w:val="000000"/>
              </w:rPr>
            </w:pPr>
            <w:r w:rsidRPr="00CB2C5A">
              <w:rPr>
                <w:color w:val="000000"/>
              </w:rPr>
              <w:t xml:space="preserve">«ВОЗДЕРЖАЛСЯ» 89 298 195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558 363 557 </w:t>
            </w:r>
          </w:p>
          <w:p w:rsidR="00CB2C5A" w:rsidRPr="00CB2C5A" w:rsidRDefault="00CB2C5A" w:rsidP="00CB2C5A">
            <w:pPr>
              <w:rPr>
                <w:color w:val="000000"/>
              </w:rPr>
            </w:pPr>
            <w:r w:rsidRPr="00CB2C5A">
              <w:rPr>
                <w:color w:val="000000"/>
              </w:rPr>
              <w:t xml:space="preserve">Решение НЕ принято.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7. Об утверждении Положения о выплате членам совета директоров ПАО «МРСК Центра» вознаграждений и компенсаций в новой редакции».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t xml:space="preserve">Варианты голосования Число голосов </w:t>
            </w:r>
          </w:p>
          <w:p w:rsidR="00CB2C5A" w:rsidRPr="00CB2C5A" w:rsidRDefault="00CB2C5A" w:rsidP="00CB2C5A">
            <w:pPr>
              <w:rPr>
                <w:color w:val="000000"/>
              </w:rPr>
            </w:pPr>
            <w:r w:rsidRPr="00CB2C5A">
              <w:rPr>
                <w:color w:val="000000"/>
              </w:rPr>
              <w:t xml:space="preserve">«ЗА» 4 062 521 691 </w:t>
            </w:r>
          </w:p>
          <w:p w:rsidR="00CB2C5A" w:rsidRPr="00CB2C5A" w:rsidRDefault="00CB2C5A" w:rsidP="00CB2C5A">
            <w:pPr>
              <w:rPr>
                <w:color w:val="000000"/>
              </w:rPr>
            </w:pPr>
            <w:r w:rsidRPr="00CB2C5A">
              <w:rPr>
                <w:color w:val="000000"/>
              </w:rPr>
              <w:t xml:space="preserve">«ПРОТИВ» 25 927 790 207 </w:t>
            </w:r>
          </w:p>
          <w:p w:rsidR="00CB2C5A" w:rsidRPr="00CB2C5A" w:rsidRDefault="00CB2C5A" w:rsidP="00CB2C5A">
            <w:pPr>
              <w:rPr>
                <w:color w:val="000000"/>
              </w:rPr>
            </w:pPr>
            <w:r w:rsidRPr="00CB2C5A">
              <w:rPr>
                <w:color w:val="000000"/>
              </w:rPr>
              <w:t xml:space="preserve">«ВОЗДЕРЖАЛСЯ» 1 244 352 376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6 887 658 301 </w:t>
            </w:r>
          </w:p>
          <w:p w:rsidR="00CB2C5A" w:rsidRPr="00CB2C5A" w:rsidRDefault="00CB2C5A" w:rsidP="00CB2C5A">
            <w:pPr>
              <w:rPr>
                <w:color w:val="000000"/>
              </w:rPr>
            </w:pPr>
            <w:r w:rsidRPr="00CB2C5A">
              <w:rPr>
                <w:color w:val="000000"/>
              </w:rPr>
              <w:t xml:space="preserve">Решение НЕ принято.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Вопрос № 8. Об утверждении Положения о Совете директоров ПАО «МРСК Центра» в новой редакции».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включенные в список лиц, имеющих право на участие в общем собрании (владельцы </w:t>
            </w:r>
            <w:r w:rsidRPr="00CB2C5A">
              <w:rPr>
                <w:color w:val="000000"/>
              </w:rPr>
              <w:lastRenderedPageBreak/>
              <w:t xml:space="preserve">размещенных голосующих акций) 42 217 941 468 </w:t>
            </w:r>
          </w:p>
          <w:p w:rsidR="00CB2C5A" w:rsidRPr="00CB2C5A" w:rsidRDefault="00CB2C5A" w:rsidP="00CB2C5A">
            <w:pPr>
              <w:rPr>
                <w:color w:val="000000"/>
              </w:rPr>
            </w:pPr>
            <w:r w:rsidRPr="00CB2C5A">
              <w:rPr>
                <w:color w:val="000000"/>
              </w:rPr>
              <w:t xml:space="preserve">Число голосов, которыми по данному вопросу обладали лица, принявшие участие в собрании 38 123 326 946 </w:t>
            </w:r>
          </w:p>
          <w:p w:rsidR="00CB2C5A" w:rsidRPr="00CB2C5A" w:rsidRDefault="00CB2C5A" w:rsidP="00CB2C5A">
            <w:pPr>
              <w:rPr>
                <w:color w:val="000000"/>
              </w:rPr>
            </w:pPr>
            <w:r w:rsidRPr="00CB2C5A">
              <w:rPr>
                <w:color w:val="000000"/>
              </w:rPr>
              <w:t xml:space="preserve">Кворум по данному вопросу (%) 90,30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отданных за каждый из вариантов голосования: </w:t>
            </w:r>
          </w:p>
          <w:p w:rsidR="00CB2C5A" w:rsidRPr="00CB2C5A" w:rsidRDefault="00CB2C5A" w:rsidP="00CB2C5A">
            <w:pPr>
              <w:rPr>
                <w:color w:val="000000"/>
              </w:rPr>
            </w:pPr>
            <w:r w:rsidRPr="00CB2C5A">
              <w:rPr>
                <w:color w:val="000000"/>
              </w:rPr>
              <w:t xml:space="preserve">Варианты голосования Число голосов </w:t>
            </w:r>
          </w:p>
          <w:p w:rsidR="00CB2C5A" w:rsidRPr="00CB2C5A" w:rsidRDefault="00CB2C5A" w:rsidP="00CB2C5A">
            <w:pPr>
              <w:rPr>
                <w:color w:val="000000"/>
              </w:rPr>
            </w:pPr>
            <w:r w:rsidRPr="00CB2C5A">
              <w:rPr>
                <w:color w:val="000000"/>
              </w:rPr>
              <w:t xml:space="preserve">«ЗА» 27 236 353 693 </w:t>
            </w:r>
          </w:p>
          <w:p w:rsidR="00CB2C5A" w:rsidRPr="00CB2C5A" w:rsidRDefault="00CB2C5A" w:rsidP="00CB2C5A">
            <w:pPr>
              <w:rPr>
                <w:color w:val="000000"/>
              </w:rPr>
            </w:pPr>
            <w:r w:rsidRPr="00CB2C5A">
              <w:rPr>
                <w:color w:val="000000"/>
              </w:rPr>
              <w:t xml:space="preserve">«ПРОТИВ» 9 029 821 448 </w:t>
            </w:r>
          </w:p>
          <w:p w:rsidR="00CB2C5A" w:rsidRPr="00CB2C5A" w:rsidRDefault="00CB2C5A" w:rsidP="00CB2C5A">
            <w:pPr>
              <w:rPr>
                <w:color w:val="000000"/>
              </w:rPr>
            </w:pPr>
            <w:r w:rsidRPr="00CB2C5A">
              <w:rPr>
                <w:color w:val="000000"/>
              </w:rPr>
              <w:t xml:space="preserve">«ВОЗДЕРЖАЛСЯ» 1 301 834 380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Число голосов в бюллетенях, которые признаны недействительными 554 313 054 </w:t>
            </w:r>
          </w:p>
          <w:p w:rsidR="00CB2C5A" w:rsidRPr="00CB2C5A" w:rsidRDefault="00CB2C5A" w:rsidP="00CB2C5A">
            <w:pPr>
              <w:rPr>
                <w:color w:val="000000"/>
              </w:rPr>
            </w:pPr>
          </w:p>
          <w:p w:rsidR="00CB2C5A" w:rsidRPr="00CB2C5A" w:rsidRDefault="00CB2C5A" w:rsidP="00CB2C5A">
            <w:pPr>
              <w:rPr>
                <w:color w:val="000000"/>
              </w:rPr>
            </w:pPr>
            <w:r w:rsidRPr="00CB2C5A">
              <w:rPr>
                <w:color w:val="000000"/>
              </w:rPr>
              <w:t xml:space="preserve">Решение, принятое годовым Общим собранием акционеров по восьмому вопросу повестки дня: </w:t>
            </w:r>
          </w:p>
          <w:p w:rsidR="008E4A76" w:rsidRPr="008E4A76" w:rsidRDefault="00CB2C5A" w:rsidP="00CB2C5A">
            <w:pPr>
              <w:rPr>
                <w:color w:val="000000"/>
              </w:rPr>
            </w:pPr>
            <w:r w:rsidRPr="00CB2C5A">
              <w:rPr>
                <w:color w:val="000000"/>
              </w:rPr>
              <w:t>Утвердить Положение о Совете директоров ПАО «МРСК Центра» в новой редакции.</w:t>
            </w:r>
          </w:p>
        </w:tc>
        <w:tc>
          <w:tcPr>
            <w:tcW w:w="550" w:type="pct"/>
            <w:shd w:val="clear" w:color="auto" w:fill="auto"/>
          </w:tcPr>
          <w:p w:rsidR="008E4A76" w:rsidRDefault="00CB2C5A" w:rsidP="008E4A76">
            <w:pPr>
              <w:pStyle w:val="a7"/>
              <w:ind w:left="163"/>
              <w:rPr>
                <w:color w:val="000000"/>
              </w:rPr>
            </w:pPr>
            <w:r>
              <w:rPr>
                <w:color w:val="000000"/>
              </w:rPr>
              <w:lastRenderedPageBreak/>
              <w:t>1.</w:t>
            </w:r>
            <w:r w:rsidR="00153A47">
              <w:rPr>
                <w:color w:val="000000"/>
              </w:rPr>
              <w:t>За</w:t>
            </w:r>
          </w:p>
          <w:p w:rsidR="00153A47" w:rsidRDefault="00153A47" w:rsidP="008E4A76">
            <w:pPr>
              <w:pStyle w:val="a7"/>
              <w:ind w:left="163"/>
              <w:rPr>
                <w:color w:val="000000"/>
              </w:rPr>
            </w:pPr>
            <w:r>
              <w:rPr>
                <w:color w:val="000000"/>
              </w:rPr>
              <w:t>2.За</w:t>
            </w:r>
          </w:p>
          <w:p w:rsidR="00153A47" w:rsidRDefault="00153A47" w:rsidP="008E4A76">
            <w:pPr>
              <w:pStyle w:val="a7"/>
              <w:ind w:left="163"/>
              <w:rPr>
                <w:color w:val="000000"/>
              </w:rPr>
            </w:pPr>
            <w:r>
              <w:rPr>
                <w:color w:val="000000"/>
              </w:rPr>
              <w:t>3.Воздержался</w:t>
            </w:r>
          </w:p>
          <w:p w:rsidR="00153A47" w:rsidRDefault="00153A47" w:rsidP="008E4A76">
            <w:pPr>
              <w:pStyle w:val="a7"/>
              <w:ind w:left="163"/>
              <w:rPr>
                <w:color w:val="000000"/>
              </w:rPr>
            </w:pPr>
            <w:r>
              <w:rPr>
                <w:color w:val="000000"/>
              </w:rPr>
              <w:t>4.Воздержался</w:t>
            </w:r>
          </w:p>
          <w:p w:rsidR="00153A47" w:rsidRPr="00153A47" w:rsidRDefault="00153A47" w:rsidP="008E4A76">
            <w:pPr>
              <w:pStyle w:val="a7"/>
              <w:ind w:left="163"/>
              <w:rPr>
                <w:color w:val="000000"/>
              </w:rPr>
            </w:pPr>
            <w:r w:rsidRPr="00BE21F3">
              <w:rPr>
                <w:color w:val="000000"/>
              </w:rPr>
              <w:t>5</w:t>
            </w:r>
            <w:r>
              <w:rPr>
                <w:color w:val="000000"/>
              </w:rPr>
              <w:t>.Воздержался</w:t>
            </w:r>
          </w:p>
          <w:p w:rsidR="00153A47" w:rsidRDefault="00153A47" w:rsidP="008E4A76">
            <w:pPr>
              <w:pStyle w:val="a7"/>
              <w:ind w:left="163"/>
              <w:rPr>
                <w:color w:val="000000"/>
              </w:rPr>
            </w:pPr>
            <w:r>
              <w:rPr>
                <w:color w:val="000000"/>
              </w:rPr>
              <w:t>6.Воздержался</w:t>
            </w:r>
          </w:p>
          <w:p w:rsidR="00153A47" w:rsidRDefault="00153A47" w:rsidP="008E4A76">
            <w:pPr>
              <w:pStyle w:val="a7"/>
              <w:ind w:left="163"/>
              <w:rPr>
                <w:color w:val="000000"/>
              </w:rPr>
            </w:pPr>
            <w:r>
              <w:rPr>
                <w:color w:val="000000"/>
              </w:rPr>
              <w:t>7.Воздержался</w:t>
            </w:r>
          </w:p>
          <w:p w:rsidR="00153A47" w:rsidRPr="00153A47" w:rsidRDefault="00153A47" w:rsidP="008E4A76">
            <w:pPr>
              <w:pStyle w:val="a7"/>
              <w:ind w:left="163"/>
              <w:rPr>
                <w:color w:val="000000"/>
              </w:rPr>
            </w:pPr>
            <w:r>
              <w:rPr>
                <w:color w:val="000000"/>
              </w:rPr>
              <w:t>8.Воздержался</w:t>
            </w:r>
          </w:p>
        </w:tc>
      </w:tr>
      <w:tr w:rsidR="00C41E10" w:rsidRPr="001D555D" w:rsidTr="00366E63">
        <w:trPr>
          <w:trHeight w:val="278"/>
        </w:trPr>
        <w:tc>
          <w:tcPr>
            <w:tcW w:w="142" w:type="pct"/>
            <w:shd w:val="clear" w:color="auto" w:fill="auto"/>
          </w:tcPr>
          <w:p w:rsidR="00C41E10" w:rsidRDefault="00C41E10" w:rsidP="00BD5CD9">
            <w:pPr>
              <w:jc w:val="center"/>
              <w:rPr>
                <w:color w:val="000000"/>
              </w:rPr>
            </w:pPr>
            <w:r>
              <w:rPr>
                <w:color w:val="000000"/>
              </w:rPr>
              <w:lastRenderedPageBreak/>
              <w:t>6</w:t>
            </w:r>
          </w:p>
        </w:tc>
        <w:tc>
          <w:tcPr>
            <w:tcW w:w="860" w:type="pct"/>
            <w:shd w:val="clear" w:color="auto" w:fill="auto"/>
          </w:tcPr>
          <w:p w:rsidR="00C41E10" w:rsidRDefault="00C41E10" w:rsidP="00366E63">
            <w:pPr>
              <w:jc w:val="center"/>
              <w:rPr>
                <w:color w:val="000000"/>
                <w:sz w:val="22"/>
                <w:szCs w:val="22"/>
              </w:rPr>
            </w:pPr>
            <w:r w:rsidRPr="00C41E10">
              <w:rPr>
                <w:color w:val="000000"/>
                <w:sz w:val="22"/>
                <w:szCs w:val="22"/>
              </w:rPr>
              <w:t>Публичное акционерное общество «Вторая генерирующая компания оптового рынка электроэнергии»</w:t>
            </w:r>
          </w:p>
          <w:p w:rsidR="00C41E10" w:rsidRDefault="00C41E10" w:rsidP="00366E63">
            <w:pPr>
              <w:jc w:val="center"/>
              <w:rPr>
                <w:color w:val="000000"/>
                <w:sz w:val="22"/>
                <w:szCs w:val="22"/>
              </w:rPr>
            </w:pPr>
          </w:p>
          <w:p w:rsidR="00C41E10" w:rsidRPr="00CB2C5A" w:rsidRDefault="00C41E10" w:rsidP="00366E63">
            <w:pPr>
              <w:jc w:val="center"/>
              <w:rPr>
                <w:color w:val="000000"/>
                <w:sz w:val="22"/>
                <w:szCs w:val="22"/>
              </w:rPr>
            </w:pPr>
            <w:r w:rsidRPr="00C41E10">
              <w:rPr>
                <w:color w:val="000000"/>
                <w:sz w:val="22"/>
                <w:szCs w:val="22"/>
              </w:rPr>
              <w:t>ПАО «ОГК-2»</w:t>
            </w:r>
          </w:p>
        </w:tc>
        <w:tc>
          <w:tcPr>
            <w:tcW w:w="517" w:type="pct"/>
            <w:shd w:val="clear" w:color="auto" w:fill="auto"/>
          </w:tcPr>
          <w:p w:rsidR="00C41E10" w:rsidRPr="00CB2C5A" w:rsidRDefault="00C41E10" w:rsidP="00C41E10">
            <w:pPr>
              <w:jc w:val="center"/>
              <w:rPr>
                <w:color w:val="000000"/>
              </w:rPr>
            </w:pPr>
            <w:r w:rsidRPr="00C41E10">
              <w:rPr>
                <w:color w:val="000000"/>
              </w:rPr>
              <w:t>08</w:t>
            </w:r>
            <w:r>
              <w:rPr>
                <w:color w:val="000000"/>
              </w:rPr>
              <w:t xml:space="preserve"> июня </w:t>
            </w:r>
            <w:r w:rsidRPr="00C41E10">
              <w:rPr>
                <w:color w:val="000000"/>
              </w:rPr>
              <w:t>2016</w:t>
            </w:r>
            <w:r>
              <w:rPr>
                <w:color w:val="000000"/>
              </w:rPr>
              <w:t>г.</w:t>
            </w:r>
          </w:p>
        </w:tc>
        <w:tc>
          <w:tcPr>
            <w:tcW w:w="1318" w:type="pct"/>
            <w:shd w:val="clear" w:color="auto" w:fill="auto"/>
          </w:tcPr>
          <w:p w:rsidR="00C41E10" w:rsidRPr="00C41E10" w:rsidRDefault="00C41E10" w:rsidP="00C41E10">
            <w:pPr>
              <w:rPr>
                <w:color w:val="000000"/>
              </w:rPr>
            </w:pPr>
            <w:r w:rsidRPr="00C41E10">
              <w:rPr>
                <w:color w:val="000000"/>
              </w:rPr>
              <w:t xml:space="preserve">1). Об утверждении годового отчета ПАО «ОГК-2», годовой бухгалтерской (финансовой) отчетности Общества за 2015 год. </w:t>
            </w:r>
          </w:p>
          <w:p w:rsidR="00C41E10" w:rsidRPr="00C41E10" w:rsidRDefault="00C41E10" w:rsidP="00C41E10">
            <w:pPr>
              <w:rPr>
                <w:color w:val="000000"/>
              </w:rPr>
            </w:pPr>
            <w:r w:rsidRPr="00C41E10">
              <w:rPr>
                <w:color w:val="000000"/>
              </w:rPr>
              <w:t xml:space="preserve">2). О распределении прибыли (в том числе выплате (объявлении) дивидендов) и убытков ПАО «ОГК-2» по результатам 2015 финансового года. </w:t>
            </w:r>
          </w:p>
          <w:p w:rsidR="00C41E10" w:rsidRPr="00C41E10" w:rsidRDefault="00C41E10" w:rsidP="00C41E10">
            <w:pPr>
              <w:rPr>
                <w:color w:val="000000"/>
              </w:rPr>
            </w:pPr>
            <w:r w:rsidRPr="00C41E10">
              <w:rPr>
                <w:color w:val="000000"/>
              </w:rPr>
              <w:t xml:space="preserve">3). Об избрании членов Совета директоров Общества. </w:t>
            </w:r>
          </w:p>
          <w:p w:rsidR="00C41E10" w:rsidRPr="00C41E10" w:rsidRDefault="00C41E10" w:rsidP="00C41E10">
            <w:pPr>
              <w:rPr>
                <w:color w:val="000000"/>
              </w:rPr>
            </w:pPr>
            <w:r w:rsidRPr="00C41E10">
              <w:rPr>
                <w:color w:val="000000"/>
              </w:rPr>
              <w:t xml:space="preserve">4). Об избрании членов Ревизионной комиссии Общества. </w:t>
            </w:r>
          </w:p>
          <w:p w:rsidR="00C41E10" w:rsidRPr="00C41E10" w:rsidRDefault="00C41E10" w:rsidP="00C41E10">
            <w:pPr>
              <w:rPr>
                <w:color w:val="000000"/>
              </w:rPr>
            </w:pPr>
            <w:r w:rsidRPr="00C41E10">
              <w:rPr>
                <w:color w:val="000000"/>
              </w:rPr>
              <w:t>5). Об утвержден</w:t>
            </w:r>
            <w:proofErr w:type="gramStart"/>
            <w:r w:rsidRPr="00C41E10">
              <w:rPr>
                <w:color w:val="000000"/>
              </w:rPr>
              <w:t>ии ау</w:t>
            </w:r>
            <w:proofErr w:type="gramEnd"/>
            <w:r w:rsidRPr="00C41E10">
              <w:rPr>
                <w:color w:val="000000"/>
              </w:rPr>
              <w:t xml:space="preserve">дитора Общества. </w:t>
            </w:r>
          </w:p>
          <w:p w:rsidR="00C41E10" w:rsidRPr="00C41E10" w:rsidRDefault="00C41E10" w:rsidP="00C41E10">
            <w:pPr>
              <w:rPr>
                <w:color w:val="000000"/>
              </w:rPr>
            </w:pPr>
            <w:r w:rsidRPr="00C41E10">
              <w:rPr>
                <w:color w:val="000000"/>
              </w:rPr>
              <w:t xml:space="preserve">6). Об утверждении Устава Общества в новой редакции. </w:t>
            </w:r>
          </w:p>
          <w:p w:rsidR="00C41E10" w:rsidRPr="00C41E10" w:rsidRDefault="00C41E10" w:rsidP="00C41E10">
            <w:pPr>
              <w:rPr>
                <w:color w:val="000000"/>
              </w:rPr>
            </w:pPr>
            <w:r w:rsidRPr="00C41E10">
              <w:rPr>
                <w:color w:val="000000"/>
              </w:rPr>
              <w:t xml:space="preserve">7). Об утверждении внутренних документов, регулирующих деятельность органов ПАО «ОГК-2». </w:t>
            </w:r>
          </w:p>
          <w:p w:rsidR="00C41E10" w:rsidRPr="00C41E10" w:rsidRDefault="00C41E10" w:rsidP="00C41E10">
            <w:pPr>
              <w:rPr>
                <w:color w:val="000000"/>
              </w:rPr>
            </w:pPr>
            <w:r w:rsidRPr="00C41E10">
              <w:rPr>
                <w:color w:val="000000"/>
              </w:rPr>
              <w:t xml:space="preserve">8).О выплате членам Совета директоров Общества вознаграждений и компенсаций. </w:t>
            </w:r>
          </w:p>
          <w:p w:rsidR="00C41E10" w:rsidRPr="00CB2C5A" w:rsidRDefault="00C41E10" w:rsidP="00C41E10">
            <w:pPr>
              <w:rPr>
                <w:color w:val="000000"/>
              </w:rPr>
            </w:pPr>
            <w:r w:rsidRPr="00C41E10">
              <w:rPr>
                <w:color w:val="000000"/>
              </w:rPr>
              <w:lastRenderedPageBreak/>
              <w:t>9). Об одобрении сделок, в совершении которых имеется заинтересованность.</w:t>
            </w:r>
          </w:p>
        </w:tc>
        <w:tc>
          <w:tcPr>
            <w:tcW w:w="1614" w:type="pct"/>
            <w:shd w:val="clear" w:color="auto" w:fill="auto"/>
          </w:tcPr>
          <w:p w:rsidR="00C41E10" w:rsidRPr="00C41E10" w:rsidRDefault="00C41E10" w:rsidP="00C41E10">
            <w:pPr>
              <w:rPr>
                <w:color w:val="000000"/>
              </w:rPr>
            </w:pPr>
            <w:r w:rsidRPr="00C41E10">
              <w:rPr>
                <w:color w:val="000000"/>
              </w:rPr>
              <w:lastRenderedPageBreak/>
              <w:t xml:space="preserve">Сообщение о существенном факте </w:t>
            </w:r>
          </w:p>
          <w:p w:rsidR="00C41E10" w:rsidRPr="00C41E10" w:rsidRDefault="00C41E10" w:rsidP="00C41E10">
            <w:pPr>
              <w:rPr>
                <w:color w:val="000000"/>
              </w:rPr>
            </w:pPr>
            <w:r w:rsidRPr="00C41E10">
              <w:rPr>
                <w:color w:val="000000"/>
              </w:rPr>
              <w:t xml:space="preserve">о проведении общего собрания участников (акционеров) эмитента и о принятых им решениях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1. Общие сведения </w:t>
            </w:r>
          </w:p>
          <w:p w:rsidR="00C41E10" w:rsidRPr="00C41E10" w:rsidRDefault="00C41E10" w:rsidP="00C41E10">
            <w:pPr>
              <w:rPr>
                <w:color w:val="000000"/>
              </w:rPr>
            </w:pPr>
            <w:r w:rsidRPr="00C41E10">
              <w:rPr>
                <w:color w:val="000000"/>
              </w:rPr>
              <w:t xml:space="preserve">1.1. Полное фирменное наименование эмитента (для некоммерческой организации – наименование) Публичное акционерное общество «Вторая генерирующая компания оптового рынка электроэнергии» </w:t>
            </w:r>
          </w:p>
          <w:p w:rsidR="00C41E10" w:rsidRPr="00C41E10" w:rsidRDefault="00C41E10" w:rsidP="00C41E10">
            <w:pPr>
              <w:rPr>
                <w:color w:val="000000"/>
              </w:rPr>
            </w:pPr>
            <w:r w:rsidRPr="00C41E10">
              <w:rPr>
                <w:color w:val="000000"/>
              </w:rPr>
              <w:t xml:space="preserve">1.2. Сокращенное фирменное наименование эмитента ПАО «ОГК-2» </w:t>
            </w:r>
          </w:p>
          <w:p w:rsidR="00C41E10" w:rsidRPr="00C41E10" w:rsidRDefault="00C41E10" w:rsidP="00C41E10">
            <w:pPr>
              <w:rPr>
                <w:color w:val="000000"/>
              </w:rPr>
            </w:pPr>
            <w:r w:rsidRPr="00C41E10">
              <w:rPr>
                <w:color w:val="000000"/>
              </w:rPr>
              <w:t xml:space="preserve">1.3. Место нахождения эмитента 356128, Российская Федерация, Ставропольский край, Изобильненский район, поселок Солнечнодольск </w:t>
            </w:r>
          </w:p>
          <w:p w:rsidR="00C41E10" w:rsidRPr="00C41E10" w:rsidRDefault="00C41E10" w:rsidP="00C41E10">
            <w:pPr>
              <w:rPr>
                <w:color w:val="000000"/>
              </w:rPr>
            </w:pPr>
            <w:r w:rsidRPr="00C41E10">
              <w:rPr>
                <w:color w:val="000000"/>
              </w:rPr>
              <w:t xml:space="preserve">1.4. ОГРН эмитента 1052600002180 </w:t>
            </w:r>
          </w:p>
          <w:p w:rsidR="00C41E10" w:rsidRPr="00C41E10" w:rsidRDefault="00C41E10" w:rsidP="00C41E10">
            <w:pPr>
              <w:rPr>
                <w:color w:val="000000"/>
              </w:rPr>
            </w:pPr>
            <w:r w:rsidRPr="00C41E10">
              <w:rPr>
                <w:color w:val="000000"/>
              </w:rPr>
              <w:t xml:space="preserve">1.5. ИНН эмитента 2607018122 </w:t>
            </w:r>
          </w:p>
          <w:p w:rsidR="00C41E10" w:rsidRPr="00C41E10" w:rsidRDefault="00C41E10" w:rsidP="00C41E10">
            <w:pPr>
              <w:rPr>
                <w:color w:val="000000"/>
              </w:rPr>
            </w:pPr>
            <w:r w:rsidRPr="00C41E10">
              <w:rPr>
                <w:color w:val="000000"/>
              </w:rPr>
              <w:t xml:space="preserve">1.6. Уникальный код эмитента, присвоенный регистрирующим органом 65105-D </w:t>
            </w:r>
          </w:p>
          <w:p w:rsidR="00C41E10" w:rsidRPr="00C41E10" w:rsidRDefault="00C41E10" w:rsidP="00C41E10">
            <w:pPr>
              <w:rPr>
                <w:color w:val="000000"/>
              </w:rPr>
            </w:pPr>
            <w:r w:rsidRPr="00C41E10">
              <w:rPr>
                <w:color w:val="000000"/>
              </w:rPr>
              <w:t xml:space="preserve">1.7. Адрес страницы в сети Интернет, используемой </w:t>
            </w:r>
            <w:r w:rsidRPr="00C41E10">
              <w:rPr>
                <w:color w:val="000000"/>
              </w:rPr>
              <w:lastRenderedPageBreak/>
              <w:t xml:space="preserve">эмитентом для раскрытия информации http://www.ogk2.ru </w:t>
            </w:r>
          </w:p>
          <w:p w:rsidR="00C41E10" w:rsidRPr="00C41E10" w:rsidRDefault="00C41E10" w:rsidP="00C41E10">
            <w:pPr>
              <w:rPr>
                <w:color w:val="000000"/>
              </w:rPr>
            </w:pPr>
            <w:r w:rsidRPr="00C41E10">
              <w:rPr>
                <w:color w:val="000000"/>
              </w:rPr>
              <w:t xml:space="preserve">http://www.e-disclosure.ru/portal/company.aspx?id=7234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2. Содержание сообщения </w:t>
            </w:r>
          </w:p>
          <w:p w:rsidR="00C41E10" w:rsidRPr="00C41E10" w:rsidRDefault="00C41E10" w:rsidP="00C41E10">
            <w:pPr>
              <w:rPr>
                <w:color w:val="000000"/>
              </w:rPr>
            </w:pPr>
            <w:r w:rsidRPr="00C41E10">
              <w:rPr>
                <w:color w:val="000000"/>
              </w:rPr>
              <w:t xml:space="preserve">2.1. Вид общего собрания акционеров эмитента: </w:t>
            </w:r>
            <w:proofErr w:type="gramStart"/>
            <w:r w:rsidRPr="00C41E10">
              <w:rPr>
                <w:color w:val="000000"/>
              </w:rPr>
              <w:t>годовое</w:t>
            </w:r>
            <w:proofErr w:type="gramEnd"/>
            <w:r w:rsidRPr="00C41E10">
              <w:rPr>
                <w:color w:val="000000"/>
              </w:rPr>
              <w:t xml:space="preserve">. </w:t>
            </w:r>
          </w:p>
          <w:p w:rsidR="00C41E10" w:rsidRPr="00C41E10" w:rsidRDefault="00C41E10" w:rsidP="00C41E10">
            <w:pPr>
              <w:rPr>
                <w:color w:val="000000"/>
              </w:rPr>
            </w:pPr>
            <w:r w:rsidRPr="00C41E10">
              <w:rPr>
                <w:color w:val="000000"/>
              </w:rPr>
              <w:t xml:space="preserve">2.2. Форма проведения общего собрания акционеров эмитента: собрание. </w:t>
            </w:r>
          </w:p>
          <w:p w:rsidR="00C41E10" w:rsidRPr="00C41E10" w:rsidRDefault="00C41E10" w:rsidP="00C41E10">
            <w:pPr>
              <w:rPr>
                <w:color w:val="000000"/>
              </w:rPr>
            </w:pPr>
            <w:r w:rsidRPr="00C41E10">
              <w:rPr>
                <w:color w:val="000000"/>
              </w:rPr>
              <w:t xml:space="preserve">2.3. Дата, место, время проведения общего собрания акционеров эмитента: </w:t>
            </w:r>
          </w:p>
          <w:p w:rsidR="00C41E10" w:rsidRPr="00C41E10" w:rsidRDefault="00C41E10" w:rsidP="00C41E10">
            <w:pPr>
              <w:rPr>
                <w:color w:val="000000"/>
              </w:rPr>
            </w:pPr>
            <w:r w:rsidRPr="00C41E10">
              <w:rPr>
                <w:color w:val="000000"/>
              </w:rPr>
              <w:t xml:space="preserve">Дата проведения общего собрания акционеров: 08 июня 2016 года. </w:t>
            </w:r>
          </w:p>
          <w:p w:rsidR="00C41E10" w:rsidRPr="00C41E10" w:rsidRDefault="00C41E10" w:rsidP="00C41E10">
            <w:pPr>
              <w:rPr>
                <w:color w:val="000000"/>
              </w:rPr>
            </w:pPr>
            <w:r w:rsidRPr="00C41E10">
              <w:rPr>
                <w:color w:val="000000"/>
              </w:rPr>
              <w:t xml:space="preserve">Время открытия общего собрания акционеров: 11 часов 00 минут. </w:t>
            </w:r>
          </w:p>
          <w:p w:rsidR="00C41E10" w:rsidRPr="00C41E10" w:rsidRDefault="00C41E10" w:rsidP="00C41E10">
            <w:pPr>
              <w:rPr>
                <w:color w:val="000000"/>
              </w:rPr>
            </w:pPr>
            <w:r w:rsidRPr="00C41E10">
              <w:rPr>
                <w:color w:val="000000"/>
              </w:rPr>
              <w:t xml:space="preserve">Время закрытия общего собрания акционеров: 13 часов 30 минут. </w:t>
            </w:r>
          </w:p>
          <w:p w:rsidR="00C41E10" w:rsidRPr="00C41E10" w:rsidRDefault="00C41E10" w:rsidP="00C41E10">
            <w:pPr>
              <w:rPr>
                <w:color w:val="000000"/>
              </w:rPr>
            </w:pPr>
            <w:r w:rsidRPr="00C41E10">
              <w:rPr>
                <w:color w:val="000000"/>
              </w:rPr>
              <w:t xml:space="preserve">Место проведения общего собрания акционеров: Российская Федерация, г. Москва, Ленинский проспект, д. 158, гостиница «Салют». </w:t>
            </w:r>
          </w:p>
          <w:p w:rsidR="00C41E10" w:rsidRPr="00C41E10" w:rsidRDefault="00C41E10" w:rsidP="00C41E10">
            <w:pPr>
              <w:rPr>
                <w:color w:val="000000"/>
              </w:rPr>
            </w:pPr>
            <w:r w:rsidRPr="00C41E10">
              <w:rPr>
                <w:color w:val="000000"/>
              </w:rPr>
              <w:t xml:space="preserve">Почтовый адрес, по которому направлялись заполненные бюллетени для голосования: </w:t>
            </w:r>
          </w:p>
          <w:p w:rsidR="00C41E10" w:rsidRPr="00C41E10" w:rsidRDefault="00C41E10" w:rsidP="00C41E10">
            <w:pPr>
              <w:rPr>
                <w:color w:val="000000"/>
              </w:rPr>
            </w:pPr>
            <w:r w:rsidRPr="00C41E10">
              <w:rPr>
                <w:color w:val="000000"/>
              </w:rPr>
              <w:t xml:space="preserve">- 119526, Российская Федерация, г. Москва, проспект Вернадского, д. 101, корп. 3, ПАО «ОГК-2». </w:t>
            </w:r>
          </w:p>
          <w:p w:rsidR="00C41E10" w:rsidRPr="00C41E10" w:rsidRDefault="00C41E10" w:rsidP="00C41E10">
            <w:pPr>
              <w:rPr>
                <w:color w:val="000000"/>
              </w:rPr>
            </w:pPr>
            <w:r w:rsidRPr="00C41E10">
              <w:rPr>
                <w:color w:val="000000"/>
              </w:rPr>
              <w:t xml:space="preserve">2.4. Кворум общего собрания акционеров эмитента: </w:t>
            </w: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в Список лиц, имевших право на участие и голосование по вопросам 1, 2, 5, 6, по подвопросам 7.1-7.4 вопроса 7, по вопросу 8 повестки дня Собрания: 105 810 865 086 (100 % приходившиеся на голосующие акции общества.</w:t>
            </w:r>
            <w:proofErr w:type="gramEnd"/>
            <w:r w:rsidRPr="00C41E10">
              <w:rPr>
                <w:color w:val="000000"/>
              </w:rPr>
              <w:t xml:space="preserve"> </w:t>
            </w:r>
            <w:proofErr w:type="gramStart"/>
            <w:r w:rsidRPr="00C41E10">
              <w:rPr>
                <w:color w:val="000000"/>
              </w:rPr>
              <w:t xml:space="preserve">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w:t>
            </w:r>
            <w:r w:rsidRPr="00C41E10">
              <w:rPr>
                <w:color w:val="000000"/>
              </w:rPr>
              <w:lastRenderedPageBreak/>
              <w:t xml:space="preserve">февраля 2012 г. N 12-6/пз-н). </w:t>
            </w:r>
            <w:proofErr w:type="gramEnd"/>
          </w:p>
          <w:p w:rsidR="00C41E10" w:rsidRPr="00C41E10" w:rsidRDefault="00C41E10" w:rsidP="00C41E10">
            <w:pPr>
              <w:rPr>
                <w:color w:val="000000"/>
              </w:rPr>
            </w:pPr>
            <w:r w:rsidRPr="00C41E10">
              <w:rPr>
                <w:color w:val="000000"/>
              </w:rPr>
              <w:t xml:space="preserve">Число голосов, которыми обладали лица, принявшие участие в общем собрании, по вопросам 1, 2, 5, 6, по подвопросам 7.1-7.4 вопроса 7, по вопросу 8 повестки дня собрания составило: 87 163 964 261 </w:t>
            </w:r>
          </w:p>
          <w:p w:rsidR="00C41E10" w:rsidRPr="00C41E10" w:rsidRDefault="00C41E10" w:rsidP="00C41E10">
            <w:pPr>
              <w:rPr>
                <w:color w:val="000000"/>
              </w:rPr>
            </w:pPr>
            <w:r w:rsidRPr="00C41E10">
              <w:rPr>
                <w:color w:val="000000"/>
              </w:rPr>
              <w:t xml:space="preserve">(82,3771%). </w:t>
            </w:r>
          </w:p>
          <w:p w:rsidR="00C41E10" w:rsidRPr="00C41E10" w:rsidRDefault="00C41E10" w:rsidP="00C41E10">
            <w:pPr>
              <w:rPr>
                <w:color w:val="000000"/>
              </w:rPr>
            </w:pPr>
            <w:r w:rsidRPr="00C41E10">
              <w:rPr>
                <w:color w:val="000000"/>
              </w:rPr>
              <w:t xml:space="preserve">Для принятия решений по вопросам 1, 2, 5, 6, по подвопросам 7.1-7.4 вопроса 7, по вопросу 8 повестки дня кворум имелся. </w:t>
            </w:r>
          </w:p>
          <w:p w:rsidR="00C41E10" w:rsidRPr="00C41E10" w:rsidRDefault="00C41E10" w:rsidP="00C41E10">
            <w:pPr>
              <w:rPr>
                <w:color w:val="000000"/>
              </w:rPr>
            </w:pP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в Список лиц, имевших право на участие и голосование по вопросу 3 повестки дня Собрания: 1 163 919 515 946 кумулятивных голосов (100 % приходившиеся на голосующие акции общества.</w:t>
            </w:r>
            <w:proofErr w:type="gramEnd"/>
            <w:r w:rsidRPr="00C41E10">
              <w:rPr>
                <w:color w:val="000000"/>
              </w:rPr>
              <w:t xml:space="preserve"> </w:t>
            </w:r>
            <w:proofErr w:type="gramStart"/>
            <w:r w:rsidRPr="00C41E10">
              <w:rPr>
                <w:color w:val="000000"/>
              </w:rPr>
              <w:t xml:space="preserve">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февраля 2012 г. N 12-6/пз-н). </w:t>
            </w:r>
            <w:proofErr w:type="gramEnd"/>
          </w:p>
          <w:p w:rsidR="00C41E10" w:rsidRPr="00C41E10" w:rsidRDefault="00C41E10" w:rsidP="00C41E10">
            <w:pPr>
              <w:rPr>
                <w:color w:val="000000"/>
              </w:rPr>
            </w:pPr>
            <w:r w:rsidRPr="00C41E10">
              <w:rPr>
                <w:color w:val="000000"/>
              </w:rPr>
              <w:t xml:space="preserve">Число кумулятивных голосов, которыми обладали лица, принявшие участие в общем собрании, по вопросу 3 составило: 958 605 767 229 (82,3601%). </w:t>
            </w:r>
          </w:p>
          <w:p w:rsidR="00C41E10" w:rsidRPr="00C41E10" w:rsidRDefault="00C41E10" w:rsidP="00C41E10">
            <w:pPr>
              <w:rPr>
                <w:color w:val="000000"/>
              </w:rPr>
            </w:pPr>
            <w:r w:rsidRPr="00C41E10">
              <w:rPr>
                <w:color w:val="000000"/>
              </w:rPr>
              <w:t xml:space="preserve">Для принятия решения по вопросу 3 повестки дня кворум имелся. </w:t>
            </w:r>
          </w:p>
          <w:p w:rsidR="00C41E10" w:rsidRPr="00C41E10" w:rsidRDefault="00C41E10" w:rsidP="00C41E10">
            <w:pPr>
              <w:rPr>
                <w:color w:val="000000"/>
              </w:rPr>
            </w:pP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Список лиц, имевших право на участие и голосование по вопросу 4 повестки дня Собрания: 105 597 319 999 (100 % приходившиеся на голосующие акции общества.</w:t>
            </w:r>
            <w:proofErr w:type="gramEnd"/>
            <w:r w:rsidRPr="00C41E10">
              <w:rPr>
                <w:color w:val="000000"/>
              </w:rPr>
              <w:t xml:space="preserve"> </w:t>
            </w:r>
            <w:proofErr w:type="gramStart"/>
            <w:r w:rsidRPr="00C41E10">
              <w:rPr>
                <w:color w:val="000000"/>
              </w:rPr>
              <w:t>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февраля 2012 г. N 12-</w:t>
            </w:r>
            <w:r w:rsidRPr="00C41E10">
              <w:rPr>
                <w:color w:val="000000"/>
              </w:rPr>
              <w:lastRenderedPageBreak/>
              <w:t xml:space="preserve">6/пз-н). </w:t>
            </w:r>
            <w:proofErr w:type="gramEnd"/>
          </w:p>
          <w:p w:rsidR="00C41E10" w:rsidRPr="00C41E10" w:rsidRDefault="00C41E10" w:rsidP="00C41E10">
            <w:pPr>
              <w:rPr>
                <w:color w:val="000000"/>
              </w:rPr>
            </w:pPr>
            <w:r w:rsidRPr="00C41E10">
              <w:rPr>
                <w:color w:val="000000"/>
              </w:rPr>
              <w:t xml:space="preserve">Число голосов, которыми обладали лица, принявшие участие в общем собрании, по вопросу 4 составило: 87 143 884 051 (82,5247%). </w:t>
            </w:r>
          </w:p>
          <w:p w:rsidR="00C41E10" w:rsidRPr="00C41E10" w:rsidRDefault="00C41E10" w:rsidP="00C41E10">
            <w:pPr>
              <w:rPr>
                <w:color w:val="000000"/>
              </w:rPr>
            </w:pPr>
            <w:r w:rsidRPr="00C41E10">
              <w:rPr>
                <w:color w:val="000000"/>
              </w:rPr>
              <w:t xml:space="preserve">Для принятия решения по вопросу 4 повестки дня кворум имелся. </w:t>
            </w:r>
          </w:p>
          <w:p w:rsidR="00C41E10" w:rsidRPr="00C41E10" w:rsidRDefault="00C41E10" w:rsidP="00C41E10">
            <w:pPr>
              <w:rPr>
                <w:color w:val="000000"/>
              </w:rPr>
            </w:pP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в Список лиц, имевших право на участие и голосование по вопросу 9 подвопросу 9.1 повестки дня Собрания: 105 597 319 999 (100 % приходившиеся на голосующие акции общества.</w:t>
            </w:r>
            <w:proofErr w:type="gramEnd"/>
            <w:r w:rsidRPr="00C41E10">
              <w:rPr>
                <w:color w:val="000000"/>
              </w:rPr>
              <w:t xml:space="preserve"> </w:t>
            </w:r>
            <w:proofErr w:type="gramStart"/>
            <w:r w:rsidRPr="00C41E10">
              <w:rPr>
                <w:color w:val="000000"/>
              </w:rPr>
              <w:t xml:space="preserve">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февраля 2012 г. № 12-6/пз-н). </w:t>
            </w:r>
            <w:proofErr w:type="gramEnd"/>
          </w:p>
          <w:p w:rsidR="00C41E10" w:rsidRPr="00C41E10" w:rsidRDefault="00C41E10" w:rsidP="00C41E10">
            <w:pPr>
              <w:rPr>
                <w:color w:val="000000"/>
              </w:rPr>
            </w:pPr>
            <w:r w:rsidRPr="00C41E10">
              <w:rPr>
                <w:color w:val="000000"/>
              </w:rPr>
              <w:t xml:space="preserve">Число голосов, которыми обладали лица, не заинтересованные в совершении обществом сделки, принявшие участие в общем собрании, по вопросу 9 подвопросу 9.1 составило: 87 125 880 287 (82,5077%). </w:t>
            </w:r>
          </w:p>
          <w:p w:rsidR="00C41E10" w:rsidRPr="00C41E10" w:rsidRDefault="00C41E10" w:rsidP="00C41E10">
            <w:pPr>
              <w:rPr>
                <w:color w:val="000000"/>
              </w:rPr>
            </w:pPr>
            <w:r w:rsidRPr="00C41E10">
              <w:rPr>
                <w:color w:val="000000"/>
              </w:rPr>
              <w:t xml:space="preserve">Для принятия решения по вопросу 9 подвопросу 9.1 повестки дня кворум имелся. </w:t>
            </w:r>
          </w:p>
          <w:p w:rsidR="00C41E10" w:rsidRPr="00C41E10" w:rsidRDefault="00C41E10" w:rsidP="00C41E10">
            <w:pPr>
              <w:rPr>
                <w:color w:val="000000"/>
              </w:rPr>
            </w:pP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в Список лиц, имевших право на участие и голосование по подвопросам 9.2, 9.4-9.20 вопроса 9 повестки дня Собрания: 20 498 192 520 (100 % приходившиеся на голосующие акции общества.</w:t>
            </w:r>
            <w:proofErr w:type="gramEnd"/>
            <w:r w:rsidRPr="00C41E10">
              <w:rPr>
                <w:color w:val="000000"/>
              </w:rPr>
              <w:t xml:space="preserve"> </w:t>
            </w:r>
            <w:proofErr w:type="gramStart"/>
            <w:r w:rsidRPr="00C41E10">
              <w:rPr>
                <w:color w:val="000000"/>
              </w:rPr>
              <w:t xml:space="preserve">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февраля 2012 г. № 12-6/пз-н). </w:t>
            </w:r>
            <w:proofErr w:type="gramEnd"/>
          </w:p>
          <w:p w:rsidR="00C41E10" w:rsidRPr="00C41E10" w:rsidRDefault="00C41E10" w:rsidP="00C41E10">
            <w:pPr>
              <w:rPr>
                <w:color w:val="000000"/>
              </w:rPr>
            </w:pPr>
            <w:r w:rsidRPr="00C41E10">
              <w:rPr>
                <w:color w:val="000000"/>
              </w:rPr>
              <w:lastRenderedPageBreak/>
              <w:t xml:space="preserve">Число голосов, которыми обладали лица, не заинтересованные в совершении обществом сделки, принявшие участие в общем собрании, по подвопросам 9.2, 9.4-9.20 вопроса 9 повестки дня составило: 2 037 846 903 (9,9416%). </w:t>
            </w:r>
          </w:p>
          <w:p w:rsidR="00C41E10" w:rsidRPr="00C41E10" w:rsidRDefault="00C41E10" w:rsidP="00C41E10">
            <w:pPr>
              <w:rPr>
                <w:color w:val="000000"/>
              </w:rPr>
            </w:pPr>
            <w:r w:rsidRPr="00C41E10">
              <w:rPr>
                <w:color w:val="000000"/>
              </w:rPr>
              <w:t xml:space="preserve">Для принятия решения по подвопросам 9.2, 9.4-9.20 вопроса 9 повестки дня кворум отсутствовал, подсчет результатов голосования не производился. </w:t>
            </w:r>
          </w:p>
          <w:p w:rsidR="00C41E10" w:rsidRPr="00C41E10" w:rsidRDefault="00C41E10" w:rsidP="00C41E10">
            <w:pPr>
              <w:rPr>
                <w:color w:val="000000"/>
              </w:rPr>
            </w:pPr>
          </w:p>
          <w:p w:rsidR="00C41E10" w:rsidRPr="00C41E10" w:rsidRDefault="00C41E10" w:rsidP="00C41E10">
            <w:pPr>
              <w:rPr>
                <w:color w:val="000000"/>
              </w:rPr>
            </w:pPr>
            <w:proofErr w:type="gramStart"/>
            <w:r w:rsidRPr="00C41E10">
              <w:rPr>
                <w:color w:val="000000"/>
              </w:rPr>
              <w:t>Число голосов, которыми обладали лица, включенные в Список лиц, имевших право на участие и голосование по подвопросу 9.3 вопроса 9 повестки дня Собрания: 20 422 610 567 (100 % приходившиеся на голосующие акции общества.</w:t>
            </w:r>
            <w:proofErr w:type="gramEnd"/>
            <w:r w:rsidRPr="00C41E10">
              <w:rPr>
                <w:color w:val="000000"/>
              </w:rPr>
              <w:t xml:space="preserve"> </w:t>
            </w:r>
            <w:proofErr w:type="gramStart"/>
            <w:r w:rsidRPr="00C41E10">
              <w:rPr>
                <w:color w:val="000000"/>
              </w:rPr>
              <w:t xml:space="preserve">Число голосов определено с учетом требований действующего законодательства, в том числе п. 4.20 Положения о дополнительных требованиях к порядку подготовки, созыва и проведения общего собрания акционеров, утвержденного приказом Федеральной службы по финансовым рынкам от 02 февраля 2012 г. № 12-6/пз-н). </w:t>
            </w:r>
            <w:proofErr w:type="gramEnd"/>
          </w:p>
          <w:p w:rsidR="00C41E10" w:rsidRPr="00C41E10" w:rsidRDefault="00C41E10" w:rsidP="00C41E10">
            <w:pPr>
              <w:rPr>
                <w:color w:val="000000"/>
              </w:rPr>
            </w:pPr>
            <w:r w:rsidRPr="00C41E10">
              <w:rPr>
                <w:color w:val="000000"/>
              </w:rPr>
              <w:t xml:space="preserve">Число голосов, которыми обладали лица, не заинтересованные в совершении обществом сделки, принявшие участие в общем собрании, по подвопросу 9.3 вопроса 9 повестки дня составило: 2 037 846 903 (9,9784%). </w:t>
            </w:r>
          </w:p>
          <w:p w:rsidR="00C41E10" w:rsidRPr="00C41E10" w:rsidRDefault="00C41E10" w:rsidP="00C41E10">
            <w:pPr>
              <w:rPr>
                <w:color w:val="000000"/>
              </w:rPr>
            </w:pPr>
            <w:r w:rsidRPr="00C41E10">
              <w:rPr>
                <w:color w:val="000000"/>
              </w:rPr>
              <w:t xml:space="preserve">Для принятия решения по подвопросу 9.3 вопроса 9 повестки дня кворум отсутствовал, подсчет результатов голосования не производился.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2.5. Повестка дня общего собрания акционеров эмитента: </w:t>
            </w:r>
          </w:p>
          <w:p w:rsidR="00C41E10" w:rsidRPr="00C41E10" w:rsidRDefault="00C41E10" w:rsidP="00C41E10">
            <w:pPr>
              <w:rPr>
                <w:color w:val="000000"/>
              </w:rPr>
            </w:pPr>
            <w:r w:rsidRPr="00C41E10">
              <w:rPr>
                <w:color w:val="000000"/>
              </w:rPr>
              <w:t xml:space="preserve">1). Об утверждении годового отчета ПАО «ОГК-2», годовой бухгалтерской (финансовой) отчетности Общества за 2015 год. </w:t>
            </w:r>
          </w:p>
          <w:p w:rsidR="00C41E10" w:rsidRPr="00C41E10" w:rsidRDefault="00C41E10" w:rsidP="00C41E10">
            <w:pPr>
              <w:rPr>
                <w:color w:val="000000"/>
              </w:rPr>
            </w:pPr>
            <w:r w:rsidRPr="00C41E10">
              <w:rPr>
                <w:color w:val="000000"/>
              </w:rPr>
              <w:t xml:space="preserve">2). О распределении прибыли (в том числе выплате (объявлении) дивидендов) и убытков ПАО «ОГК-2» по результатам 2015 финансового года. </w:t>
            </w:r>
          </w:p>
          <w:p w:rsidR="00C41E10" w:rsidRPr="00C41E10" w:rsidRDefault="00C41E10" w:rsidP="00C41E10">
            <w:pPr>
              <w:rPr>
                <w:color w:val="000000"/>
              </w:rPr>
            </w:pPr>
            <w:r w:rsidRPr="00C41E10">
              <w:rPr>
                <w:color w:val="000000"/>
              </w:rPr>
              <w:t xml:space="preserve">3). Об избрании членов Совета директоров </w:t>
            </w:r>
            <w:r w:rsidRPr="00C41E10">
              <w:rPr>
                <w:color w:val="000000"/>
              </w:rPr>
              <w:lastRenderedPageBreak/>
              <w:t xml:space="preserve">Общества. </w:t>
            </w:r>
          </w:p>
          <w:p w:rsidR="00C41E10" w:rsidRPr="00C41E10" w:rsidRDefault="00C41E10" w:rsidP="00C41E10">
            <w:pPr>
              <w:rPr>
                <w:color w:val="000000"/>
              </w:rPr>
            </w:pPr>
            <w:r w:rsidRPr="00C41E10">
              <w:rPr>
                <w:color w:val="000000"/>
              </w:rPr>
              <w:t xml:space="preserve">4). Об избрании членов Ревизионной комиссии Общества. </w:t>
            </w:r>
          </w:p>
          <w:p w:rsidR="00C41E10" w:rsidRPr="00C41E10" w:rsidRDefault="00C41E10" w:rsidP="00C41E10">
            <w:pPr>
              <w:rPr>
                <w:color w:val="000000"/>
              </w:rPr>
            </w:pPr>
            <w:r w:rsidRPr="00C41E10">
              <w:rPr>
                <w:color w:val="000000"/>
              </w:rPr>
              <w:t>5). Об утвержден</w:t>
            </w:r>
            <w:proofErr w:type="gramStart"/>
            <w:r w:rsidRPr="00C41E10">
              <w:rPr>
                <w:color w:val="000000"/>
              </w:rPr>
              <w:t>ии ау</w:t>
            </w:r>
            <w:proofErr w:type="gramEnd"/>
            <w:r w:rsidRPr="00C41E10">
              <w:rPr>
                <w:color w:val="000000"/>
              </w:rPr>
              <w:t xml:space="preserve">дитора Общества. </w:t>
            </w:r>
          </w:p>
          <w:p w:rsidR="00C41E10" w:rsidRPr="00C41E10" w:rsidRDefault="00C41E10" w:rsidP="00C41E10">
            <w:pPr>
              <w:rPr>
                <w:color w:val="000000"/>
              </w:rPr>
            </w:pPr>
            <w:r w:rsidRPr="00C41E10">
              <w:rPr>
                <w:color w:val="000000"/>
              </w:rPr>
              <w:t xml:space="preserve">6). Об утверждении Устава Общества в новой редакции. </w:t>
            </w:r>
          </w:p>
          <w:p w:rsidR="00C41E10" w:rsidRPr="00C41E10" w:rsidRDefault="00C41E10" w:rsidP="00C41E10">
            <w:pPr>
              <w:rPr>
                <w:color w:val="000000"/>
              </w:rPr>
            </w:pPr>
            <w:r w:rsidRPr="00C41E10">
              <w:rPr>
                <w:color w:val="000000"/>
              </w:rPr>
              <w:t xml:space="preserve">7). Об утверждении внутренних документов, регулирующих деятельность органов ПАО «ОГК-2». </w:t>
            </w:r>
          </w:p>
          <w:p w:rsidR="00C41E10" w:rsidRPr="00C41E10" w:rsidRDefault="00C41E10" w:rsidP="00C41E10">
            <w:pPr>
              <w:rPr>
                <w:color w:val="000000"/>
              </w:rPr>
            </w:pPr>
            <w:r w:rsidRPr="00C41E10">
              <w:rPr>
                <w:color w:val="000000"/>
              </w:rPr>
              <w:t xml:space="preserve">8).О выплате членам Совета директоров Общества вознаграждений и компенсаций. </w:t>
            </w:r>
          </w:p>
          <w:p w:rsidR="00C41E10" w:rsidRPr="00C41E10" w:rsidRDefault="00C41E10" w:rsidP="00C41E10">
            <w:pPr>
              <w:rPr>
                <w:color w:val="000000"/>
              </w:rPr>
            </w:pPr>
            <w:r w:rsidRPr="00C41E10">
              <w:rPr>
                <w:color w:val="000000"/>
              </w:rPr>
              <w:t xml:space="preserve">9). Об одобрении сделок, в совершении которых имеется заинтересованность.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2.6. 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1) Результаты голосования по вопросу № 1 повестки дня: </w:t>
            </w:r>
          </w:p>
          <w:p w:rsidR="00C41E10" w:rsidRPr="00C41E10" w:rsidRDefault="00C41E10" w:rsidP="00C41E10">
            <w:pPr>
              <w:rPr>
                <w:color w:val="000000"/>
              </w:rPr>
            </w:pPr>
            <w:r w:rsidRPr="00C41E10">
              <w:rPr>
                <w:color w:val="000000"/>
              </w:rPr>
              <w:t xml:space="preserve">«ЗА» 87 124 462 778 99,9547% </w:t>
            </w:r>
          </w:p>
          <w:p w:rsidR="00C41E10" w:rsidRPr="00C41E10" w:rsidRDefault="00C41E10" w:rsidP="00C41E10">
            <w:pPr>
              <w:rPr>
                <w:color w:val="000000"/>
              </w:rPr>
            </w:pPr>
            <w:r w:rsidRPr="00C41E10">
              <w:rPr>
                <w:color w:val="000000"/>
              </w:rPr>
              <w:t xml:space="preserve">«ПРОТИВ» 1 808 432                   0,0021% </w:t>
            </w:r>
          </w:p>
          <w:p w:rsidR="00C41E10" w:rsidRPr="00C41E10" w:rsidRDefault="00C41E10" w:rsidP="00C41E10">
            <w:pPr>
              <w:rPr>
                <w:color w:val="000000"/>
              </w:rPr>
            </w:pPr>
            <w:r w:rsidRPr="00C41E10">
              <w:rPr>
                <w:color w:val="000000"/>
              </w:rPr>
              <w:t xml:space="preserve">«ВОЗДЕРЖАЛСЯ» 23 071 249 0,0265%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7 401 267 (0,0085%).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1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Годовой отчет ПАО «ОГК-2» за 2015 год и годовую бухгалтерскую (финансовую) отчетность ПАО «ОГК-2» за 2015 год.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2) Результаты голосования по вопросу № 2 повестки дня: </w:t>
            </w:r>
          </w:p>
          <w:p w:rsidR="00C41E10" w:rsidRPr="00C41E10" w:rsidRDefault="00C41E10" w:rsidP="00C41E10">
            <w:pPr>
              <w:rPr>
                <w:color w:val="000000"/>
              </w:rPr>
            </w:pPr>
            <w:r w:rsidRPr="00C41E10">
              <w:rPr>
                <w:color w:val="000000"/>
              </w:rPr>
              <w:t xml:space="preserve">«ЗА» 85 420 890 696 98,0002% </w:t>
            </w:r>
          </w:p>
          <w:p w:rsidR="00C41E10" w:rsidRPr="00C41E10" w:rsidRDefault="00C41E10" w:rsidP="00C41E10">
            <w:pPr>
              <w:rPr>
                <w:color w:val="000000"/>
              </w:rPr>
            </w:pPr>
            <w:r w:rsidRPr="00C41E10">
              <w:rPr>
                <w:color w:val="000000"/>
              </w:rPr>
              <w:t xml:space="preserve">«ПРОТИВ» 3 434 909                   0,0039% </w:t>
            </w:r>
          </w:p>
          <w:p w:rsidR="00C41E10" w:rsidRPr="00C41E10" w:rsidRDefault="00C41E10" w:rsidP="00C41E10">
            <w:pPr>
              <w:rPr>
                <w:color w:val="000000"/>
              </w:rPr>
            </w:pPr>
            <w:r w:rsidRPr="00C41E10">
              <w:rPr>
                <w:color w:val="000000"/>
              </w:rPr>
              <w:t xml:space="preserve">«ВОЗДЕРЖАЛСЯ»1 730 316 155 1,9851%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2 101 966 (0,0024%).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2 повестки дня, принятое Общим собранием акционеров: </w:t>
            </w:r>
          </w:p>
          <w:p w:rsidR="00C41E10" w:rsidRPr="00C41E10" w:rsidRDefault="00C41E10" w:rsidP="00C41E10">
            <w:pPr>
              <w:rPr>
                <w:color w:val="000000"/>
              </w:rPr>
            </w:pPr>
            <w:r w:rsidRPr="00C41E10">
              <w:rPr>
                <w:color w:val="000000"/>
              </w:rPr>
              <w:t xml:space="preserve">1. Утвердить следующее распределение прибыли (убытков) Общества за 2015 финансовый год: </w:t>
            </w:r>
          </w:p>
          <w:p w:rsidR="00C41E10" w:rsidRPr="00C41E10" w:rsidRDefault="00C41E10" w:rsidP="00C41E10">
            <w:pPr>
              <w:rPr>
                <w:color w:val="000000"/>
              </w:rPr>
            </w:pPr>
            <w:r w:rsidRPr="00C41E10">
              <w:rPr>
                <w:color w:val="000000"/>
              </w:rPr>
              <w:tab/>
              <w:t xml:space="preserve">(тыс. руб.) </w:t>
            </w:r>
          </w:p>
          <w:p w:rsidR="00C41E10" w:rsidRPr="00C41E10" w:rsidRDefault="00C41E10" w:rsidP="00C41E10">
            <w:pPr>
              <w:rPr>
                <w:color w:val="000000"/>
              </w:rPr>
            </w:pPr>
            <w:r w:rsidRPr="00C41E10">
              <w:rPr>
                <w:color w:val="000000"/>
              </w:rPr>
              <w:t xml:space="preserve">Нераспределенная прибыль (убыток) отчетного периода: 3 001 728,5 </w:t>
            </w:r>
          </w:p>
          <w:p w:rsidR="00C41E10" w:rsidRPr="00C41E10" w:rsidRDefault="00C41E10" w:rsidP="00C41E10">
            <w:pPr>
              <w:rPr>
                <w:color w:val="000000"/>
              </w:rPr>
            </w:pPr>
            <w:r w:rsidRPr="00C41E10">
              <w:rPr>
                <w:color w:val="000000"/>
              </w:rPr>
              <w:t xml:space="preserve">в том числе: </w:t>
            </w:r>
          </w:p>
          <w:p w:rsidR="00C41E10" w:rsidRPr="00C41E10" w:rsidRDefault="00C41E10" w:rsidP="00C41E10">
            <w:pPr>
              <w:rPr>
                <w:color w:val="000000"/>
              </w:rPr>
            </w:pPr>
            <w:r w:rsidRPr="00C41E10">
              <w:rPr>
                <w:color w:val="000000"/>
              </w:rPr>
              <w:t xml:space="preserve">- резервный фонд 150 086,4 </w:t>
            </w:r>
          </w:p>
          <w:p w:rsidR="00C41E10" w:rsidRPr="00C41E10" w:rsidRDefault="00C41E10" w:rsidP="00C41E10">
            <w:pPr>
              <w:rPr>
                <w:color w:val="000000"/>
              </w:rPr>
            </w:pPr>
            <w:r w:rsidRPr="00C41E10">
              <w:rPr>
                <w:color w:val="000000"/>
              </w:rPr>
              <w:t xml:space="preserve">- дивиденды 600 345,7 </w:t>
            </w:r>
          </w:p>
          <w:p w:rsidR="00C41E10" w:rsidRPr="00C41E10" w:rsidRDefault="00C41E10" w:rsidP="00C41E10">
            <w:pPr>
              <w:rPr>
                <w:color w:val="000000"/>
              </w:rPr>
            </w:pPr>
            <w:r w:rsidRPr="00C41E10">
              <w:rPr>
                <w:color w:val="000000"/>
              </w:rPr>
              <w:t xml:space="preserve">- инвестиции и иные цели, связанные с деятельностью Общества 2 251 296,4 </w:t>
            </w:r>
          </w:p>
          <w:p w:rsidR="00C41E10" w:rsidRPr="00C41E10" w:rsidRDefault="00C41E10" w:rsidP="00C41E10">
            <w:pPr>
              <w:rPr>
                <w:color w:val="000000"/>
              </w:rPr>
            </w:pPr>
            <w:r w:rsidRPr="00C41E10">
              <w:rPr>
                <w:color w:val="000000"/>
              </w:rPr>
              <w:t xml:space="preserve">2. Отметить необходимость использования прибыли, распределенной по итогам 2015 финансового года, по статье «инвестиции и иные цели, связанные с деятельностью Общества» исключительно на финансирование инвестиционной программы Общества в целях снижения кредитной нагрузки компании. </w:t>
            </w:r>
          </w:p>
          <w:p w:rsidR="00C41E10" w:rsidRPr="00C41E10" w:rsidRDefault="00C41E10" w:rsidP="00C41E10">
            <w:pPr>
              <w:rPr>
                <w:color w:val="000000"/>
              </w:rPr>
            </w:pPr>
            <w:r w:rsidRPr="00C41E10">
              <w:rPr>
                <w:color w:val="000000"/>
              </w:rPr>
              <w:t xml:space="preserve">3. Выплатить дивиденды по обыкновенным акциям Общества по результатам 2015 года в размере 0,00567376233395 рубля на одну обыкновенную акцию Общества в денежной форме в срок, установленный для выплаты дивидендов законодательством Российской Федерации. </w:t>
            </w:r>
          </w:p>
          <w:p w:rsidR="00C41E10" w:rsidRPr="00C41E10" w:rsidRDefault="00C41E10" w:rsidP="00C41E10">
            <w:pPr>
              <w:rPr>
                <w:color w:val="000000"/>
              </w:rPr>
            </w:pPr>
            <w:r w:rsidRPr="00C41E10">
              <w:rPr>
                <w:color w:val="000000"/>
              </w:rPr>
              <w:t>4. Определить дату, на которую, в соответствии с решением о выплате (объявлении), дивидендов определяются лица, имеющие право на их получение: 20 июня 2016 года</w:t>
            </w:r>
            <w:proofErr w:type="gramStart"/>
            <w:r w:rsidRPr="00C41E10">
              <w:rPr>
                <w:color w:val="000000"/>
              </w:rPr>
              <w:t xml:space="preserve">.» </w:t>
            </w:r>
            <w:proofErr w:type="gramEnd"/>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3) Результаты голосования по вопросу № 3 повестки дня: </w:t>
            </w:r>
          </w:p>
          <w:p w:rsidR="00C41E10" w:rsidRPr="00C41E10" w:rsidRDefault="00C41E10" w:rsidP="00C41E10">
            <w:pPr>
              <w:rPr>
                <w:color w:val="000000"/>
              </w:rPr>
            </w:pPr>
            <w:r w:rsidRPr="00C41E10">
              <w:rPr>
                <w:color w:val="000000"/>
              </w:rPr>
              <w:t xml:space="preserve">Результаты распределения голосов по вопросу 3 повестки дня: </w:t>
            </w:r>
          </w:p>
          <w:p w:rsidR="00C41E10" w:rsidRPr="00C41E10" w:rsidRDefault="00C41E10" w:rsidP="00C41E10">
            <w:pPr>
              <w:rPr>
                <w:color w:val="000000"/>
              </w:rPr>
            </w:pPr>
            <w:r w:rsidRPr="00C41E10">
              <w:rPr>
                <w:color w:val="000000"/>
              </w:rPr>
              <w:t xml:space="preserve">№№ </w:t>
            </w:r>
          </w:p>
          <w:p w:rsidR="00C41E10" w:rsidRPr="00C41E10" w:rsidRDefault="00C41E10" w:rsidP="00C41E10">
            <w:pPr>
              <w:rPr>
                <w:color w:val="000000"/>
              </w:rPr>
            </w:pPr>
            <w:proofErr w:type="gramStart"/>
            <w:r w:rsidRPr="00C41E10">
              <w:rPr>
                <w:color w:val="000000"/>
              </w:rPr>
              <w:t>п</w:t>
            </w:r>
            <w:proofErr w:type="gramEnd"/>
            <w:r w:rsidRPr="00C41E10">
              <w:rPr>
                <w:color w:val="000000"/>
              </w:rPr>
              <w:t xml:space="preserve">/п Ф.И.О. </w:t>
            </w:r>
          </w:p>
          <w:p w:rsidR="00C41E10" w:rsidRPr="00C41E10" w:rsidRDefault="00C41E10" w:rsidP="00C41E10">
            <w:pPr>
              <w:rPr>
                <w:color w:val="000000"/>
              </w:rPr>
            </w:pPr>
            <w:r w:rsidRPr="00C41E10">
              <w:rPr>
                <w:color w:val="000000"/>
              </w:rPr>
              <w:t xml:space="preserve">кандидата Число голосов, </w:t>
            </w:r>
          </w:p>
          <w:p w:rsidR="00C41E10" w:rsidRPr="00C41E10" w:rsidRDefault="00C41E10" w:rsidP="00C41E10">
            <w:pPr>
              <w:rPr>
                <w:color w:val="000000"/>
              </w:rPr>
            </w:pPr>
            <w:r w:rsidRPr="00C41E10">
              <w:rPr>
                <w:color w:val="000000"/>
              </w:rPr>
              <w:t xml:space="preserve">поданных «ЗА» </w:t>
            </w:r>
          </w:p>
          <w:p w:rsidR="00C41E10" w:rsidRPr="00C41E10" w:rsidRDefault="00C41E10" w:rsidP="00C41E10">
            <w:pPr>
              <w:rPr>
                <w:color w:val="000000"/>
              </w:rPr>
            </w:pPr>
            <w:r w:rsidRPr="00C41E10">
              <w:rPr>
                <w:color w:val="000000"/>
              </w:rPr>
              <w:t xml:space="preserve">кандидата </w:t>
            </w:r>
          </w:p>
          <w:p w:rsidR="00C41E10" w:rsidRPr="00C41E10" w:rsidRDefault="00C41E10" w:rsidP="00C41E10">
            <w:pPr>
              <w:rPr>
                <w:color w:val="000000"/>
              </w:rPr>
            </w:pPr>
            <w:r w:rsidRPr="00C41E10">
              <w:rPr>
                <w:color w:val="000000"/>
              </w:rPr>
              <w:lastRenderedPageBreak/>
              <w:t xml:space="preserve">1 АБДУЛЛИН РОМАН ЭДУАРДОВИЧ (Заместитель начальника Департамента ПАО «Газпром») 80 325 850 774 8,3794% </w:t>
            </w:r>
          </w:p>
          <w:p w:rsidR="00C41E10" w:rsidRPr="00C41E10" w:rsidRDefault="00C41E10" w:rsidP="00C41E10">
            <w:pPr>
              <w:rPr>
                <w:color w:val="000000"/>
              </w:rPr>
            </w:pPr>
            <w:r w:rsidRPr="00C41E10">
              <w:rPr>
                <w:color w:val="000000"/>
              </w:rPr>
              <w:t xml:space="preserve">2 БАШУК ДЕНИС НИКОЛАЕВИЧ (Генеральный директор ПАО «ОГК-2») 80 412 429 426 8,3885% </w:t>
            </w:r>
          </w:p>
          <w:p w:rsidR="00C41E10" w:rsidRPr="00C41E10" w:rsidRDefault="00C41E10" w:rsidP="00C41E10">
            <w:pPr>
              <w:rPr>
                <w:color w:val="000000"/>
              </w:rPr>
            </w:pPr>
            <w:r w:rsidRPr="00C41E10">
              <w:rPr>
                <w:color w:val="000000"/>
              </w:rPr>
              <w:t xml:space="preserve">3 БИКМУРЗИН АЛЬБЕРТ ФЯРИТОВИЧ (Директор по корпоративно - правовой работе ООО «Газпром энергохолдинг») 6 953 074 0,0007% </w:t>
            </w:r>
          </w:p>
          <w:p w:rsidR="00C41E10" w:rsidRPr="00C41E10" w:rsidRDefault="00C41E10" w:rsidP="00C41E10">
            <w:pPr>
              <w:rPr>
                <w:color w:val="000000"/>
              </w:rPr>
            </w:pPr>
            <w:r w:rsidRPr="00C41E10">
              <w:rPr>
                <w:color w:val="000000"/>
              </w:rPr>
              <w:t>4 ДОЛИН ЮРИЙ ЕФИМОВИЧ (Заместитель генерального директора по капитальному строительств</w:t>
            </w:r>
            <w:proofErr w:type="gramStart"/>
            <w:r w:rsidRPr="00C41E10">
              <w:rPr>
                <w:color w:val="000000"/>
              </w:rPr>
              <w:t>у ООО</w:t>
            </w:r>
            <w:proofErr w:type="gramEnd"/>
            <w:r w:rsidRPr="00C41E10">
              <w:rPr>
                <w:color w:val="000000"/>
              </w:rPr>
              <w:t xml:space="preserve"> «Газпром энергохолдинг») 80 322 495 948 8,3791% </w:t>
            </w:r>
          </w:p>
          <w:p w:rsidR="00C41E10" w:rsidRPr="00C41E10" w:rsidRDefault="00C41E10" w:rsidP="00C41E10">
            <w:pPr>
              <w:rPr>
                <w:color w:val="000000"/>
              </w:rPr>
            </w:pPr>
            <w:r w:rsidRPr="00C41E10">
              <w:rPr>
                <w:color w:val="000000"/>
              </w:rPr>
              <w:t xml:space="preserve">5 ЗЕМЛЯНОЙ ЕВГЕНИЙ НИКОЛАЕВИЧ (Заместитель генерального директора по экономике и финансам ООО «Газпром энергохолдинг») 937 167 0,0001% </w:t>
            </w:r>
          </w:p>
          <w:p w:rsidR="00C41E10" w:rsidRPr="00C41E10" w:rsidRDefault="00C41E10" w:rsidP="00C41E10">
            <w:pPr>
              <w:rPr>
                <w:color w:val="000000"/>
              </w:rPr>
            </w:pPr>
            <w:r w:rsidRPr="00C41E10">
              <w:rPr>
                <w:color w:val="000000"/>
              </w:rPr>
              <w:t xml:space="preserve">6 КАРАПЕТЯН КАРЕН ВИЛЬГЕЛЬМОВИЧ (Заместитель генерального директора по международным проектам ООО «Газпром энергохолдинг») 80 319 283 727 8,3788% </w:t>
            </w:r>
          </w:p>
          <w:p w:rsidR="00C41E10" w:rsidRPr="00C41E10" w:rsidRDefault="00C41E10" w:rsidP="00C41E10">
            <w:pPr>
              <w:rPr>
                <w:color w:val="000000"/>
              </w:rPr>
            </w:pPr>
            <w:r w:rsidRPr="00C41E10">
              <w:rPr>
                <w:color w:val="000000"/>
              </w:rPr>
              <w:t xml:space="preserve">7 КОРОБКИНА ИРИНА ЮРЬЕВНА (Заместитель начальника Управления ПАО «Газпром») 80 320 277 976 8,3789% </w:t>
            </w:r>
          </w:p>
          <w:p w:rsidR="00C41E10" w:rsidRPr="00C41E10" w:rsidRDefault="00C41E10" w:rsidP="00C41E10">
            <w:pPr>
              <w:rPr>
                <w:color w:val="000000"/>
              </w:rPr>
            </w:pPr>
            <w:r w:rsidRPr="00C41E10">
              <w:rPr>
                <w:color w:val="000000"/>
              </w:rPr>
              <w:t xml:space="preserve">8 КУЛИКОВ ДЕНИС ВИКТОРОВИЧ (Советник Исполнительного директора Ассоциации профессиональных инвесторов) 80 319 652 992 8,3788% </w:t>
            </w:r>
          </w:p>
          <w:p w:rsidR="00C41E10" w:rsidRPr="00C41E10" w:rsidRDefault="00C41E10" w:rsidP="00C41E10">
            <w:pPr>
              <w:rPr>
                <w:color w:val="000000"/>
              </w:rPr>
            </w:pPr>
            <w:r w:rsidRPr="00C41E10">
              <w:rPr>
                <w:color w:val="000000"/>
              </w:rPr>
              <w:t xml:space="preserve">9 ПОКРОВСКИЙ СЕРГЕЙ ВАДИМОВИЧ (Заместитель исполнительного директора Ассоциации профессиональных инвесторов) 1 233 043 001 0,1286% </w:t>
            </w:r>
          </w:p>
          <w:p w:rsidR="00C41E10" w:rsidRPr="00C41E10" w:rsidRDefault="00C41E10" w:rsidP="00C41E10">
            <w:pPr>
              <w:rPr>
                <w:color w:val="000000"/>
              </w:rPr>
            </w:pPr>
            <w:r w:rsidRPr="00C41E10">
              <w:rPr>
                <w:color w:val="000000"/>
              </w:rPr>
              <w:t xml:space="preserve">10 РОГОВ АЛЕКСАНДР ВЛАДИМИРОВИЧ (Начальник отдела - заместитель начальника Управления ПАО «Газпром») 82 418 658 388 8,5978% </w:t>
            </w:r>
          </w:p>
          <w:p w:rsidR="00C41E10" w:rsidRPr="00C41E10" w:rsidRDefault="00C41E10" w:rsidP="00C41E10">
            <w:pPr>
              <w:rPr>
                <w:color w:val="000000"/>
              </w:rPr>
            </w:pPr>
            <w:r w:rsidRPr="00C41E10">
              <w:rPr>
                <w:color w:val="000000"/>
              </w:rPr>
              <w:t xml:space="preserve">11 ФЕДОРОВ ДЕНИС ВЛАДИМИРОВИЧ (Генеральный директор ПАО «Центрэнергохолдинг», Генеральный директор ООО «Газпром энергохолдинг») 126 732 347 359 13,2205% </w:t>
            </w:r>
          </w:p>
          <w:p w:rsidR="00C41E10" w:rsidRPr="00C41E10" w:rsidRDefault="00C41E10" w:rsidP="00C41E10">
            <w:pPr>
              <w:rPr>
                <w:color w:val="000000"/>
              </w:rPr>
            </w:pPr>
            <w:r w:rsidRPr="00C41E10">
              <w:rPr>
                <w:color w:val="000000"/>
              </w:rPr>
              <w:lastRenderedPageBreak/>
              <w:t xml:space="preserve">12 ФЕДОРОВ ОЛЕГ РОМАНОВИЧ (Советник Руководителя Росимущества, независимый директор) 1 235 664 210 0,1289% </w:t>
            </w:r>
          </w:p>
          <w:p w:rsidR="00C41E10" w:rsidRPr="00C41E10" w:rsidRDefault="00C41E10" w:rsidP="00C41E10">
            <w:pPr>
              <w:rPr>
                <w:color w:val="000000"/>
              </w:rPr>
            </w:pPr>
            <w:r w:rsidRPr="00C41E10">
              <w:rPr>
                <w:color w:val="000000"/>
              </w:rPr>
              <w:t xml:space="preserve">13 ФИЛЬ СЕРГЕЙ СЕРГЕЕВИЧ (Заместитель генерального директора по корпоративно-правовой работе ООО «Газпром энергохолдинг») 82 418 159 963 8,5977% </w:t>
            </w:r>
          </w:p>
          <w:p w:rsidR="00C41E10" w:rsidRPr="00C41E10" w:rsidRDefault="00C41E10" w:rsidP="00C41E10">
            <w:pPr>
              <w:rPr>
                <w:color w:val="000000"/>
              </w:rPr>
            </w:pPr>
            <w:r w:rsidRPr="00C41E10">
              <w:rPr>
                <w:color w:val="000000"/>
              </w:rPr>
              <w:t xml:space="preserve">14 ХИМИЧУК ЕЛЕНА ВЛАДИМИРОВНА (Начальник отдела ПАО «Газпром») 990 677 0,0001% </w:t>
            </w:r>
          </w:p>
          <w:p w:rsidR="00C41E10" w:rsidRPr="00C41E10" w:rsidRDefault="00C41E10" w:rsidP="00C41E10">
            <w:pPr>
              <w:rPr>
                <w:color w:val="000000"/>
              </w:rPr>
            </w:pPr>
            <w:r w:rsidRPr="00C41E10">
              <w:rPr>
                <w:color w:val="000000"/>
              </w:rPr>
              <w:t>15 ШАЦКИЙ ПАВЕЛ ОЛЕГОВИЧ (Первый заместитель генерального директор</w:t>
            </w:r>
            <w:proofErr w:type="gramStart"/>
            <w:r w:rsidRPr="00C41E10">
              <w:rPr>
                <w:color w:val="000000"/>
              </w:rPr>
              <w:t>а ООО</w:t>
            </w:r>
            <w:proofErr w:type="gramEnd"/>
            <w:r w:rsidRPr="00C41E10">
              <w:rPr>
                <w:color w:val="000000"/>
              </w:rPr>
              <w:t xml:space="preserve"> «Газпром энергохолдинг») 82 442 602 186 8,6003% </w:t>
            </w:r>
          </w:p>
          <w:p w:rsidR="00C41E10" w:rsidRPr="00C41E10" w:rsidRDefault="00C41E10" w:rsidP="00C41E10">
            <w:pPr>
              <w:rPr>
                <w:color w:val="000000"/>
              </w:rPr>
            </w:pPr>
            <w:r w:rsidRPr="00C41E10">
              <w:rPr>
                <w:color w:val="000000"/>
              </w:rPr>
              <w:t xml:space="preserve">16 ШЕВЧУК АЛЕКСАНДР ВИКТОРОВИЧ (Исполнительный директор Ассоциации профессиональных инвесторов) 99 303 319 775 10,3591%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ПРОТИВ ВСЕХ КАНДИДАТОВ 25 477 144 0,0027% </w:t>
            </w:r>
          </w:p>
          <w:p w:rsidR="00C41E10" w:rsidRPr="00C41E10" w:rsidRDefault="00C41E10" w:rsidP="00C41E10">
            <w:pPr>
              <w:rPr>
                <w:color w:val="000000"/>
              </w:rPr>
            </w:pPr>
            <w:r w:rsidRPr="00C41E10">
              <w:rPr>
                <w:color w:val="000000"/>
              </w:rPr>
              <w:t xml:space="preserve">ВОЗДЕРЖАЛСЯ ПО ВСЕМ КАНДИДАТАМ 25 421 374 0,0027%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Число кумулятивных голосов в бюллетенях, которые признаны недействительными: 662 461 041 (0,0691%).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3 повестки дня, принятое Общим собранием акционеров: </w:t>
            </w:r>
          </w:p>
          <w:p w:rsidR="00C41E10" w:rsidRPr="00C41E10" w:rsidRDefault="00C41E10" w:rsidP="00C41E10">
            <w:pPr>
              <w:rPr>
                <w:color w:val="000000"/>
              </w:rPr>
            </w:pPr>
            <w:r w:rsidRPr="00C41E10">
              <w:rPr>
                <w:color w:val="000000"/>
              </w:rPr>
              <w:t xml:space="preserve">Избрать в Совет директоров ПАО «ОГК-2»: </w:t>
            </w:r>
          </w:p>
          <w:p w:rsidR="00C41E10" w:rsidRPr="00C41E10" w:rsidRDefault="00C41E10" w:rsidP="00C41E10">
            <w:pPr>
              <w:rPr>
                <w:color w:val="000000"/>
              </w:rPr>
            </w:pPr>
            <w:r w:rsidRPr="00C41E10">
              <w:rPr>
                <w:color w:val="000000"/>
              </w:rPr>
              <w:t xml:space="preserve">1 ФЕДОРОВ ДЕНИС ВЛАДИМИРОВИЧ </w:t>
            </w:r>
          </w:p>
          <w:p w:rsidR="00C41E10" w:rsidRPr="00C41E10" w:rsidRDefault="00C41E10" w:rsidP="00C41E10">
            <w:pPr>
              <w:rPr>
                <w:color w:val="000000"/>
              </w:rPr>
            </w:pPr>
            <w:r w:rsidRPr="00C41E10">
              <w:rPr>
                <w:color w:val="000000"/>
              </w:rPr>
              <w:t xml:space="preserve">2 ШЕВЧУК АЛЕКСАНДР ВИКТОРОВИЧ </w:t>
            </w:r>
          </w:p>
          <w:p w:rsidR="00C41E10" w:rsidRPr="00C41E10" w:rsidRDefault="00C41E10" w:rsidP="00C41E10">
            <w:pPr>
              <w:rPr>
                <w:color w:val="000000"/>
              </w:rPr>
            </w:pPr>
            <w:r w:rsidRPr="00C41E10">
              <w:rPr>
                <w:color w:val="000000"/>
              </w:rPr>
              <w:t xml:space="preserve">3 ШАЦКИЙ ПАВЕЛ ОЛЕГОВИЧ </w:t>
            </w:r>
          </w:p>
          <w:p w:rsidR="00C41E10" w:rsidRPr="00C41E10" w:rsidRDefault="00C41E10" w:rsidP="00C41E10">
            <w:pPr>
              <w:rPr>
                <w:color w:val="000000"/>
              </w:rPr>
            </w:pPr>
            <w:r w:rsidRPr="00C41E10">
              <w:rPr>
                <w:color w:val="000000"/>
              </w:rPr>
              <w:t xml:space="preserve">4 РОГОВ АЛЕКСАНДР ВЛАДИМИРОВИЧ </w:t>
            </w:r>
          </w:p>
          <w:p w:rsidR="00C41E10" w:rsidRPr="00C41E10" w:rsidRDefault="00C41E10" w:rsidP="00C41E10">
            <w:pPr>
              <w:rPr>
                <w:color w:val="000000"/>
              </w:rPr>
            </w:pPr>
            <w:r w:rsidRPr="00C41E10">
              <w:rPr>
                <w:color w:val="000000"/>
              </w:rPr>
              <w:t xml:space="preserve">5 ФИЛЬ СЕРГЕЙ СЕРГЕЕВИЧ </w:t>
            </w:r>
          </w:p>
          <w:p w:rsidR="00C41E10" w:rsidRPr="00C41E10" w:rsidRDefault="00C41E10" w:rsidP="00C41E10">
            <w:pPr>
              <w:rPr>
                <w:color w:val="000000"/>
              </w:rPr>
            </w:pPr>
            <w:r w:rsidRPr="00C41E10">
              <w:rPr>
                <w:color w:val="000000"/>
              </w:rPr>
              <w:t xml:space="preserve">6 БАШУК ДЕНИС НИКОЛАЕВИЧ </w:t>
            </w:r>
          </w:p>
          <w:p w:rsidR="00C41E10" w:rsidRPr="00C41E10" w:rsidRDefault="00C41E10" w:rsidP="00C41E10">
            <w:pPr>
              <w:rPr>
                <w:color w:val="000000"/>
              </w:rPr>
            </w:pPr>
            <w:r w:rsidRPr="00C41E10">
              <w:rPr>
                <w:color w:val="000000"/>
              </w:rPr>
              <w:t xml:space="preserve">7 АБДУЛЛИН РОМАН ЭДУАРДОВИЧ </w:t>
            </w:r>
          </w:p>
          <w:p w:rsidR="00C41E10" w:rsidRPr="00C41E10" w:rsidRDefault="00C41E10" w:rsidP="00C41E10">
            <w:pPr>
              <w:rPr>
                <w:color w:val="000000"/>
              </w:rPr>
            </w:pPr>
            <w:r w:rsidRPr="00C41E10">
              <w:rPr>
                <w:color w:val="000000"/>
              </w:rPr>
              <w:t xml:space="preserve">8 ДОЛИН ЮРИЙ ЕФИМОВИЧ </w:t>
            </w:r>
          </w:p>
          <w:p w:rsidR="00C41E10" w:rsidRPr="00C41E10" w:rsidRDefault="00C41E10" w:rsidP="00C41E10">
            <w:pPr>
              <w:rPr>
                <w:color w:val="000000"/>
              </w:rPr>
            </w:pPr>
            <w:r w:rsidRPr="00C41E10">
              <w:rPr>
                <w:color w:val="000000"/>
              </w:rPr>
              <w:t xml:space="preserve">9 КОРОБКИНА ИРИНА ЮРЬЕВНА </w:t>
            </w:r>
          </w:p>
          <w:p w:rsidR="00C41E10" w:rsidRPr="00C41E10" w:rsidRDefault="00C41E10" w:rsidP="00C41E10">
            <w:pPr>
              <w:rPr>
                <w:color w:val="000000"/>
              </w:rPr>
            </w:pPr>
            <w:r w:rsidRPr="00C41E10">
              <w:rPr>
                <w:color w:val="000000"/>
              </w:rPr>
              <w:t xml:space="preserve">10 КУЛИКОВ ДЕНИС ВИКТОРОВИЧ </w:t>
            </w:r>
          </w:p>
          <w:p w:rsidR="00C41E10" w:rsidRPr="00C41E10" w:rsidRDefault="00C41E10" w:rsidP="00C41E10">
            <w:pPr>
              <w:rPr>
                <w:color w:val="000000"/>
              </w:rPr>
            </w:pPr>
            <w:r w:rsidRPr="00C41E10">
              <w:rPr>
                <w:color w:val="000000"/>
              </w:rPr>
              <w:t xml:space="preserve">11 КАРАПЕТЯН КАРЕН ВИЛЬГЕЛЬМОВИЧ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4) Результаты голосования по вопросу № 4 повестки дня: </w:t>
            </w:r>
          </w:p>
          <w:p w:rsidR="00C41E10" w:rsidRPr="00C41E10" w:rsidRDefault="00C41E10" w:rsidP="00C41E10">
            <w:pPr>
              <w:rPr>
                <w:color w:val="000000"/>
              </w:rPr>
            </w:pPr>
            <w:r w:rsidRPr="00C41E10">
              <w:rPr>
                <w:color w:val="000000"/>
              </w:rPr>
              <w:t xml:space="preserve">№ Ф.И.О. кандидата Число голосов, поданных «ЗА» Число голосов, поданных «ПРОТИВ» Число голосов «ВОЗДЕРЖАЛСЯ» при голосовании Число голосов по бюллетеням, признанным недействительными по кандидату </w:t>
            </w:r>
          </w:p>
          <w:p w:rsidR="00C41E10" w:rsidRPr="00C41E10" w:rsidRDefault="00C41E10" w:rsidP="00C41E10">
            <w:pPr>
              <w:rPr>
                <w:color w:val="000000"/>
              </w:rPr>
            </w:pPr>
            <w:r w:rsidRPr="00C41E10">
              <w:rPr>
                <w:color w:val="000000"/>
              </w:rPr>
              <w:t xml:space="preserve">1 БИКУЛОВ ВАДИМ КАСЫМОВИЧ (Заместитель начальника Департамента - начальник Управления ПАО «Газпром») 87 094 981 932 99,9439% 2 532 193 18 754 852 413 548 </w:t>
            </w:r>
          </w:p>
          <w:p w:rsidR="00C41E10" w:rsidRPr="00C41E10" w:rsidRDefault="00C41E10" w:rsidP="00C41E10">
            <w:pPr>
              <w:rPr>
                <w:color w:val="000000"/>
              </w:rPr>
            </w:pPr>
            <w:r w:rsidRPr="00C41E10">
              <w:rPr>
                <w:color w:val="000000"/>
              </w:rPr>
              <w:t xml:space="preserve">2 КОРШНЯКОВ ДЕНИС АНАТОЛЬЕВИЧ (Начальник отдела долгосрочных финансовых вложений ООО «Газпром энергохолдинг») 87 095 306 306 99,9443% 2 348 437 18 740 769 278 988 </w:t>
            </w:r>
          </w:p>
          <w:p w:rsidR="00C41E10" w:rsidRPr="00C41E10" w:rsidRDefault="00C41E10" w:rsidP="00C41E10">
            <w:pPr>
              <w:rPr>
                <w:color w:val="000000"/>
              </w:rPr>
            </w:pPr>
            <w:r w:rsidRPr="00C41E10">
              <w:rPr>
                <w:color w:val="000000"/>
              </w:rPr>
              <w:t>3 ЛИНОВИЦКИЙ ЮРИЙ АНДРЕЕВИЧ (Начальник Управления внутреннего аудит</w:t>
            </w:r>
            <w:proofErr w:type="gramStart"/>
            <w:r w:rsidRPr="00C41E10">
              <w:rPr>
                <w:color w:val="000000"/>
              </w:rPr>
              <w:t>а ООО</w:t>
            </w:r>
            <w:proofErr w:type="gramEnd"/>
            <w:r w:rsidRPr="00C41E10">
              <w:rPr>
                <w:color w:val="000000"/>
              </w:rPr>
              <w:t xml:space="preserve"> «Газпром энергохолдинг» Проекта внутренний аудит ООО «Газпром Персонал») 87 094 911 536 99,9438% 2 418 293 18 716 846 627 825 </w:t>
            </w:r>
          </w:p>
          <w:p w:rsidR="00C41E10" w:rsidRPr="00C41E10" w:rsidRDefault="00C41E10" w:rsidP="00C41E10">
            <w:pPr>
              <w:rPr>
                <w:color w:val="000000"/>
              </w:rPr>
            </w:pPr>
            <w:r w:rsidRPr="00C41E10">
              <w:rPr>
                <w:color w:val="000000"/>
              </w:rPr>
              <w:t xml:space="preserve">4 МИРОНОВА МАРГАРИТА ИВАНОВНА (Первый заместитель руководителя Аппарата Правления - начальник Департамента ПАО «Газпром») 87 095 281 300 99,9442% 2 360 990 18 648 922 383 288 </w:t>
            </w:r>
          </w:p>
          <w:p w:rsidR="00C41E10" w:rsidRPr="00C41E10" w:rsidRDefault="00C41E10" w:rsidP="00C41E10">
            <w:pPr>
              <w:rPr>
                <w:color w:val="000000"/>
              </w:rPr>
            </w:pPr>
            <w:r w:rsidRPr="00C41E10">
              <w:rPr>
                <w:color w:val="000000"/>
              </w:rPr>
              <w:t xml:space="preserve">5 ЮЗИФОВИЧ АЛЕКСАНДР МИХАЙЛОВИЧ (Заместитель Начальника управления корпоративных финансов и бюджетирования ООО «Газпром энергохолдинг») 87 095 098 19299,9440% 2 589 737 18 706 210 279 379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19 980 991 (0,0229%).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4 повестки дня, принятое Общим собранием акционеров: </w:t>
            </w:r>
          </w:p>
          <w:p w:rsidR="00C41E10" w:rsidRPr="00C41E10" w:rsidRDefault="00C41E10" w:rsidP="00C41E10">
            <w:pPr>
              <w:rPr>
                <w:color w:val="000000"/>
              </w:rPr>
            </w:pPr>
            <w:r w:rsidRPr="00C41E10">
              <w:rPr>
                <w:color w:val="000000"/>
              </w:rPr>
              <w:t xml:space="preserve">Избрать Ревизионную комиссию Общества в следующем составе: </w:t>
            </w:r>
          </w:p>
          <w:p w:rsidR="00C41E10" w:rsidRPr="00C41E10" w:rsidRDefault="00C41E10" w:rsidP="00C41E10">
            <w:pPr>
              <w:rPr>
                <w:color w:val="000000"/>
              </w:rPr>
            </w:pPr>
            <w:r w:rsidRPr="00C41E10">
              <w:rPr>
                <w:color w:val="000000"/>
              </w:rPr>
              <w:t xml:space="preserve">1 КОРШНЯКОВ ДЕНИС АНАТОЛЬЕВИЧ </w:t>
            </w:r>
          </w:p>
          <w:p w:rsidR="00C41E10" w:rsidRPr="00C41E10" w:rsidRDefault="00C41E10" w:rsidP="00C41E10">
            <w:pPr>
              <w:rPr>
                <w:color w:val="000000"/>
              </w:rPr>
            </w:pPr>
            <w:r w:rsidRPr="00C41E10">
              <w:rPr>
                <w:color w:val="000000"/>
              </w:rPr>
              <w:t xml:space="preserve">2 МИРОНОВА МАРГАРИТА ИВАНОВНА </w:t>
            </w:r>
          </w:p>
          <w:p w:rsidR="00C41E10" w:rsidRPr="00C41E10" w:rsidRDefault="00C41E10" w:rsidP="00C41E10">
            <w:pPr>
              <w:rPr>
                <w:color w:val="000000"/>
              </w:rPr>
            </w:pPr>
            <w:r w:rsidRPr="00C41E10">
              <w:rPr>
                <w:color w:val="000000"/>
              </w:rPr>
              <w:lastRenderedPageBreak/>
              <w:t xml:space="preserve">3 ЮЗИФОВИЧ АЛЕКСАНДР МИХАЙЛОВИЧ </w:t>
            </w:r>
          </w:p>
          <w:p w:rsidR="00C41E10" w:rsidRPr="00C41E10" w:rsidRDefault="00C41E10" w:rsidP="00C41E10">
            <w:pPr>
              <w:rPr>
                <w:color w:val="000000"/>
              </w:rPr>
            </w:pPr>
            <w:r w:rsidRPr="00C41E10">
              <w:rPr>
                <w:color w:val="000000"/>
              </w:rPr>
              <w:t xml:space="preserve">4 БИКУЛОВ ВАДИМ КАСЫМОВИЧ </w:t>
            </w:r>
          </w:p>
          <w:p w:rsidR="00C41E10" w:rsidRPr="00C41E10" w:rsidRDefault="00C41E10" w:rsidP="00C41E10">
            <w:pPr>
              <w:rPr>
                <w:color w:val="000000"/>
              </w:rPr>
            </w:pPr>
            <w:r w:rsidRPr="00C41E10">
              <w:rPr>
                <w:color w:val="000000"/>
              </w:rPr>
              <w:t xml:space="preserve">5 ЛИНОВИЦКИЙ ЮРИЙ АНДРЕЕВИЧ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5) Результаты голосования по вопросу № 5 повестки дня: </w:t>
            </w:r>
          </w:p>
          <w:p w:rsidR="00C41E10" w:rsidRPr="00C41E10" w:rsidRDefault="00C41E10" w:rsidP="00C41E10">
            <w:pPr>
              <w:rPr>
                <w:color w:val="000000"/>
              </w:rPr>
            </w:pPr>
            <w:r w:rsidRPr="00C41E10">
              <w:rPr>
                <w:color w:val="000000"/>
              </w:rPr>
              <w:t xml:space="preserve">«ЗА» 87 114 796 225 99,9436% </w:t>
            </w:r>
          </w:p>
          <w:p w:rsidR="00C41E10" w:rsidRPr="00C41E10" w:rsidRDefault="00C41E10" w:rsidP="00C41E10">
            <w:pPr>
              <w:rPr>
                <w:color w:val="000000"/>
              </w:rPr>
            </w:pPr>
            <w:r w:rsidRPr="00C41E10">
              <w:rPr>
                <w:color w:val="000000"/>
              </w:rPr>
              <w:t xml:space="preserve">«ПРОТИВ»        1 820 475 0,0021% </w:t>
            </w:r>
          </w:p>
          <w:p w:rsidR="00C41E10" w:rsidRPr="00C41E10" w:rsidRDefault="00C41E10" w:rsidP="00C41E10">
            <w:pPr>
              <w:rPr>
                <w:color w:val="000000"/>
              </w:rPr>
            </w:pPr>
            <w:r w:rsidRPr="00C41E10">
              <w:rPr>
                <w:color w:val="000000"/>
              </w:rPr>
              <w:t xml:space="preserve">«ВОЗДЕРЖАЛСЯ» 8 660 228 0,0099%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31 466 798 (0,0361%).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5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аудитором Общества следующую организацию: АО «БДО Юникон» (юридический адрес: 117587, г. Москва, Варшавское шоссе, дом 125, строение 1, секция 11; ИНН 7716021332, ОГРН 1037739271701, свидетельство о членстве в СРО НП «Аудиторская Палата России» № 3127).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6) Результаты голосования по вопросу № 6 повестки дня: </w:t>
            </w:r>
          </w:p>
          <w:p w:rsidR="00C41E10" w:rsidRPr="00C41E10" w:rsidRDefault="00C41E10" w:rsidP="00C41E10">
            <w:pPr>
              <w:rPr>
                <w:color w:val="000000"/>
              </w:rPr>
            </w:pPr>
            <w:r w:rsidRPr="00C41E10">
              <w:rPr>
                <w:color w:val="000000"/>
              </w:rPr>
              <w:t xml:space="preserve">«ЗА» 85 389 721 846 97,9645% </w:t>
            </w:r>
          </w:p>
          <w:p w:rsidR="00C41E10" w:rsidRPr="00C41E10" w:rsidRDefault="00C41E10" w:rsidP="00C41E10">
            <w:pPr>
              <w:rPr>
                <w:color w:val="000000"/>
              </w:rPr>
            </w:pPr>
            <w:r w:rsidRPr="00C41E10">
              <w:rPr>
                <w:color w:val="000000"/>
              </w:rPr>
              <w:t xml:space="preserve">«ПРОТИВ» 12 986 437                    0,0149% </w:t>
            </w:r>
          </w:p>
          <w:p w:rsidR="00C41E10" w:rsidRPr="00C41E10" w:rsidRDefault="00C41E10" w:rsidP="00C41E10">
            <w:pPr>
              <w:rPr>
                <w:color w:val="000000"/>
              </w:rPr>
            </w:pPr>
            <w:r w:rsidRPr="00C41E10">
              <w:rPr>
                <w:color w:val="000000"/>
              </w:rPr>
              <w:t xml:space="preserve">«ВОЗДЕРЖАЛСЯ» 1 733 998 739 1,9894%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20 036 704 (0,0230%).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6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Устав ПАО «ОГК-2» в новой редакции.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7.1) Результаты голосования по вопросу 7 подвопросу 7.1 повестки дня: </w:t>
            </w:r>
          </w:p>
          <w:p w:rsidR="00C41E10" w:rsidRPr="00C41E10" w:rsidRDefault="00C41E10" w:rsidP="00C41E10">
            <w:pPr>
              <w:rPr>
                <w:color w:val="000000"/>
              </w:rPr>
            </w:pPr>
            <w:r w:rsidRPr="00C41E10">
              <w:rPr>
                <w:color w:val="000000"/>
              </w:rPr>
              <w:t xml:space="preserve">«ЗА» 85 390 955 927 97,9659% </w:t>
            </w:r>
          </w:p>
          <w:p w:rsidR="00C41E10" w:rsidRPr="00C41E10" w:rsidRDefault="00C41E10" w:rsidP="00C41E10">
            <w:pPr>
              <w:rPr>
                <w:color w:val="000000"/>
              </w:rPr>
            </w:pPr>
            <w:r w:rsidRPr="00C41E10">
              <w:rPr>
                <w:color w:val="000000"/>
              </w:rPr>
              <w:t xml:space="preserve">«ПРОТИВ» 1 856 519                    0,0021% </w:t>
            </w:r>
          </w:p>
          <w:p w:rsidR="00C41E10" w:rsidRPr="00C41E10" w:rsidRDefault="00C41E10" w:rsidP="00C41E10">
            <w:pPr>
              <w:rPr>
                <w:color w:val="000000"/>
              </w:rPr>
            </w:pPr>
            <w:r w:rsidRPr="00C41E10">
              <w:rPr>
                <w:color w:val="000000"/>
              </w:rPr>
              <w:lastRenderedPageBreak/>
              <w:t xml:space="preserve">«ВОЗДЕРЖАЛСЯ» 1 732 710 467 1,9879%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31 211 818 (0,0358%).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7 подвопросу 7.1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Положение об Общем собрании акционеров ПАО «ОГК-2» в новой редакции.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7.2) Результаты голосования по вопросу 7 подвопросу 7.2 повестки дня повестки дня: </w:t>
            </w:r>
          </w:p>
          <w:p w:rsidR="00C41E10" w:rsidRPr="00C41E10" w:rsidRDefault="00C41E10" w:rsidP="00C41E10">
            <w:pPr>
              <w:rPr>
                <w:color w:val="000000"/>
              </w:rPr>
            </w:pPr>
            <w:r w:rsidRPr="00C41E10">
              <w:rPr>
                <w:color w:val="000000"/>
              </w:rPr>
              <w:t xml:space="preserve">«ЗА» 85 388 902 302 97,9635% </w:t>
            </w:r>
          </w:p>
          <w:p w:rsidR="00C41E10" w:rsidRPr="00C41E10" w:rsidRDefault="00C41E10" w:rsidP="00C41E10">
            <w:pPr>
              <w:rPr>
                <w:color w:val="000000"/>
              </w:rPr>
            </w:pPr>
            <w:r w:rsidRPr="00C41E10">
              <w:rPr>
                <w:color w:val="000000"/>
              </w:rPr>
              <w:t xml:space="preserve">«ПРОТИВ» 1 854 876                    0,0021% </w:t>
            </w:r>
          </w:p>
          <w:p w:rsidR="00C41E10" w:rsidRPr="00C41E10" w:rsidRDefault="00C41E10" w:rsidP="00C41E10">
            <w:pPr>
              <w:rPr>
                <w:color w:val="000000"/>
              </w:rPr>
            </w:pPr>
            <w:r w:rsidRPr="00C41E10">
              <w:rPr>
                <w:color w:val="000000"/>
              </w:rPr>
              <w:t xml:space="preserve">«ВОЗДЕРЖАЛСЯ» 1 734 037 106 1,9894%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31 949 442 (0,0367%).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7 подвопросу 7.2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Положение о Совете директоров ПАО «ОГК-2» в новой редакции.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7.3) Результаты голосования по вопросу 7 подвопросу 7.3 повестки дня: </w:t>
            </w:r>
          </w:p>
          <w:p w:rsidR="00C41E10" w:rsidRPr="00C41E10" w:rsidRDefault="00C41E10" w:rsidP="00C41E10">
            <w:pPr>
              <w:rPr>
                <w:color w:val="000000"/>
              </w:rPr>
            </w:pPr>
            <w:r w:rsidRPr="00C41E10">
              <w:rPr>
                <w:color w:val="000000"/>
              </w:rPr>
              <w:t xml:space="preserve">«ЗА» 85 390 463 681 97,9653% </w:t>
            </w:r>
          </w:p>
          <w:p w:rsidR="00C41E10" w:rsidRPr="00C41E10" w:rsidRDefault="00C41E10" w:rsidP="00C41E10">
            <w:pPr>
              <w:rPr>
                <w:color w:val="000000"/>
              </w:rPr>
            </w:pPr>
            <w:r w:rsidRPr="00C41E10">
              <w:rPr>
                <w:color w:val="000000"/>
              </w:rPr>
              <w:t xml:space="preserve">«ПРОТИВ» 1 839 970                    0,0021% </w:t>
            </w:r>
          </w:p>
          <w:p w:rsidR="00C41E10" w:rsidRPr="00C41E10" w:rsidRDefault="00C41E10" w:rsidP="00C41E10">
            <w:pPr>
              <w:rPr>
                <w:color w:val="000000"/>
              </w:rPr>
            </w:pPr>
            <w:r w:rsidRPr="00C41E10">
              <w:rPr>
                <w:color w:val="000000"/>
              </w:rPr>
              <w:t xml:space="preserve">«ВОЗДЕРЖАЛСЯ»1 732 950 761 1,9882%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31 481 289 (0,0361%).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7 подвопросу 7.3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Положение о Правлении ПАО «ОГК-2» в новой редакции.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7.4.) Результаты голосования по вопросу 7 подвопросу 7.4 повестки дня: </w:t>
            </w:r>
          </w:p>
          <w:p w:rsidR="00C41E10" w:rsidRPr="00C41E10" w:rsidRDefault="00C41E10" w:rsidP="00C41E10">
            <w:pPr>
              <w:rPr>
                <w:color w:val="000000"/>
              </w:rPr>
            </w:pPr>
            <w:r w:rsidRPr="00C41E10">
              <w:rPr>
                <w:color w:val="000000"/>
              </w:rPr>
              <w:t xml:space="preserve">«ЗА» 85 389 272 508 97,9640% </w:t>
            </w:r>
          </w:p>
          <w:p w:rsidR="00C41E10" w:rsidRPr="00C41E10" w:rsidRDefault="00C41E10" w:rsidP="00C41E10">
            <w:pPr>
              <w:rPr>
                <w:color w:val="000000"/>
              </w:rPr>
            </w:pPr>
            <w:r w:rsidRPr="00C41E10">
              <w:rPr>
                <w:color w:val="000000"/>
              </w:rPr>
              <w:t xml:space="preserve">«ПРОТИВ» 1 840 749                    0,0021% </w:t>
            </w:r>
          </w:p>
          <w:p w:rsidR="00C41E10" w:rsidRPr="00C41E10" w:rsidRDefault="00C41E10" w:rsidP="00C41E10">
            <w:pPr>
              <w:rPr>
                <w:color w:val="000000"/>
              </w:rPr>
            </w:pPr>
            <w:r w:rsidRPr="00C41E10">
              <w:rPr>
                <w:color w:val="000000"/>
              </w:rPr>
              <w:lastRenderedPageBreak/>
              <w:t xml:space="preserve">«ВОЗДЕРЖАЛСЯ» 1 734 410 193 1,9898%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31 220 276 (0,0358%).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7 подвопросу 7.4 повестки дня, принятое Общим собранием акционеров: </w:t>
            </w:r>
          </w:p>
          <w:p w:rsidR="00C41E10" w:rsidRPr="00C41E10" w:rsidRDefault="00C41E10" w:rsidP="00C41E10">
            <w:pPr>
              <w:rPr>
                <w:color w:val="000000"/>
              </w:rPr>
            </w:pPr>
            <w:r w:rsidRPr="00C41E10">
              <w:rPr>
                <w:color w:val="000000"/>
              </w:rPr>
              <w:t xml:space="preserve">Утвердить Положение о Ревизионной комиссии ПАО «ОГК-2» в новой редакции </w:t>
            </w:r>
          </w:p>
          <w:p w:rsidR="00C41E10" w:rsidRPr="00C41E10" w:rsidRDefault="00C41E10" w:rsidP="00C41E10">
            <w:pPr>
              <w:rPr>
                <w:color w:val="000000"/>
              </w:rPr>
            </w:pP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8.) Результаты голосования по вопросу 8 повестки дня: </w:t>
            </w:r>
          </w:p>
          <w:p w:rsidR="00C41E10" w:rsidRPr="00C41E10" w:rsidRDefault="00C41E10" w:rsidP="00C41E10">
            <w:pPr>
              <w:rPr>
                <w:color w:val="000000"/>
              </w:rPr>
            </w:pPr>
            <w:r w:rsidRPr="00C41E10">
              <w:rPr>
                <w:color w:val="000000"/>
              </w:rPr>
              <w:t xml:space="preserve">«ЗА» 87 105 712 592 99,9332% </w:t>
            </w:r>
          </w:p>
          <w:p w:rsidR="00C41E10" w:rsidRPr="00C41E10" w:rsidRDefault="00C41E10" w:rsidP="00C41E10">
            <w:pPr>
              <w:rPr>
                <w:color w:val="000000"/>
              </w:rPr>
            </w:pPr>
            <w:r w:rsidRPr="00C41E10">
              <w:rPr>
                <w:color w:val="000000"/>
              </w:rPr>
              <w:t xml:space="preserve">«ПРОТИВ» 23 336 109                    0,0268% </w:t>
            </w:r>
          </w:p>
          <w:p w:rsidR="00C41E10" w:rsidRPr="00C41E10" w:rsidRDefault="00C41E10" w:rsidP="00C41E10">
            <w:pPr>
              <w:rPr>
                <w:color w:val="000000"/>
              </w:rPr>
            </w:pPr>
            <w:r w:rsidRPr="00C41E10">
              <w:rPr>
                <w:color w:val="000000"/>
              </w:rPr>
              <w:t xml:space="preserve">«ВОЗДЕРЖАЛСЯ» 7 457 944 0,0086%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20 229 053 (0,0232%).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8 повестки дня, принятое Общим собранием акционеров: </w:t>
            </w:r>
          </w:p>
          <w:p w:rsidR="00C41E10" w:rsidRPr="00C41E10" w:rsidRDefault="00C41E10" w:rsidP="00C41E10">
            <w:pPr>
              <w:rPr>
                <w:color w:val="000000"/>
              </w:rPr>
            </w:pPr>
            <w:proofErr w:type="gramStart"/>
            <w:r w:rsidRPr="00C41E10">
              <w:rPr>
                <w:color w:val="000000"/>
              </w:rPr>
              <w:t xml:space="preserve">В соответствии с Положением о порядке определения размера вознаграждений и компенсаций членам Совета директоров ПАО «ОГК-2» выплатить дополнительное вознаграждение членам Совета директоров, избранным решением годового Общего собрания акционеров ПАО «ОГК-2» 11.06.2015, обыкновенными акциями ПАО «ОГК-2», находящимися в распоряжении ПАО «ОГК-2», в общем количестве 110 441 155 (Сто десять миллионов четыреста сорок одна тысяча сто пятьдесят пять) штук. </w:t>
            </w:r>
            <w:proofErr w:type="gramEnd"/>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9.) Результаты голосования по вопросу 9 подвопросу 9.1 повестки дня: </w:t>
            </w:r>
          </w:p>
          <w:p w:rsidR="00C41E10" w:rsidRPr="00C41E10" w:rsidRDefault="00C41E10" w:rsidP="00C41E10">
            <w:pPr>
              <w:rPr>
                <w:color w:val="000000"/>
              </w:rPr>
            </w:pPr>
            <w:r w:rsidRPr="00C41E10">
              <w:rPr>
                <w:color w:val="000000"/>
              </w:rPr>
              <w:t xml:space="preserve">«ЗА» 85 141 306 076 80,6283% </w:t>
            </w:r>
          </w:p>
          <w:p w:rsidR="00C41E10" w:rsidRPr="00C41E10" w:rsidRDefault="00C41E10" w:rsidP="00C41E10">
            <w:pPr>
              <w:rPr>
                <w:color w:val="000000"/>
              </w:rPr>
            </w:pPr>
            <w:r w:rsidRPr="00C41E10">
              <w:rPr>
                <w:color w:val="000000"/>
              </w:rPr>
              <w:t xml:space="preserve">«ПРОТИВ» 226 905 521                    0,2149% </w:t>
            </w:r>
          </w:p>
          <w:p w:rsidR="00C41E10" w:rsidRPr="00C41E10" w:rsidRDefault="00C41E10" w:rsidP="00C41E10">
            <w:pPr>
              <w:rPr>
                <w:color w:val="000000"/>
              </w:rPr>
            </w:pPr>
            <w:r w:rsidRPr="00C41E10">
              <w:rPr>
                <w:color w:val="000000"/>
              </w:rPr>
              <w:t xml:space="preserve">«ВОЗДЕРЖАЛСЯ» 1 744 940 273 1,6524%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5 514 945 (0,0052%).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lastRenderedPageBreak/>
              <w:t xml:space="preserve">Решение по вопросу 9 подвопросу 9.1 повестки дня, принятое Общим собранием акционеров: </w:t>
            </w:r>
          </w:p>
          <w:p w:rsidR="00C41E10" w:rsidRPr="00C41E10" w:rsidRDefault="00C41E10" w:rsidP="00C41E10">
            <w:pPr>
              <w:rPr>
                <w:color w:val="000000"/>
              </w:rPr>
            </w:pPr>
            <w:r w:rsidRPr="00C41E10">
              <w:rPr>
                <w:color w:val="000000"/>
              </w:rPr>
              <w:t xml:space="preserve">1. Определить цену (страховую премию) услуг АО «СОГАЗ» по страхованию гражданской ответственности ПАО «ОГК-2» членов органов управления ПАО «ОГК-2», в размере не более 3 000 000 (Трех миллионов) рублей. </w:t>
            </w:r>
          </w:p>
          <w:p w:rsidR="00C41E10" w:rsidRPr="00C41E10" w:rsidRDefault="00C41E10" w:rsidP="00C41E10">
            <w:pPr>
              <w:rPr>
                <w:color w:val="000000"/>
              </w:rPr>
            </w:pPr>
            <w:r w:rsidRPr="00C41E10">
              <w:rPr>
                <w:color w:val="000000"/>
              </w:rPr>
              <w:t xml:space="preserve">2. Одобрить сделку, в совершении которой имеется заинтересованность, по страхованию гражданской ответственности ПАО «ОГК-2», членов органов управления ПАО «ОГК-2» (далее - Застрахованные лица) на следующих существенных условиях: </w:t>
            </w:r>
          </w:p>
          <w:p w:rsidR="00C41E10" w:rsidRPr="00C41E10" w:rsidRDefault="00C41E10" w:rsidP="00C41E10">
            <w:pPr>
              <w:rPr>
                <w:color w:val="000000"/>
              </w:rPr>
            </w:pPr>
            <w:r w:rsidRPr="00C41E10">
              <w:rPr>
                <w:color w:val="000000"/>
              </w:rPr>
              <w:t xml:space="preserve">Стороны сделки: Страховщик - АО «СОГАЗ»; Страхователь - ПАО «ОГК-2». </w:t>
            </w:r>
          </w:p>
          <w:p w:rsidR="00C41E10" w:rsidRPr="00C41E10" w:rsidRDefault="00C41E10" w:rsidP="00C41E10">
            <w:pPr>
              <w:rPr>
                <w:color w:val="000000"/>
              </w:rPr>
            </w:pPr>
            <w:r w:rsidRPr="00C41E10">
              <w:rPr>
                <w:color w:val="000000"/>
              </w:rPr>
              <w:t xml:space="preserve">Застрахованные интересы: ПАО «ОГК-2» (Общества), Членов Совета директоров и Правления ПАО «ОГК-2» (Застрахованных лиц). </w:t>
            </w:r>
          </w:p>
          <w:p w:rsidR="00C41E10" w:rsidRPr="00C41E10" w:rsidRDefault="00C41E10" w:rsidP="00C41E10">
            <w:pPr>
              <w:rPr>
                <w:color w:val="000000"/>
              </w:rPr>
            </w:pPr>
            <w:r w:rsidRPr="00C41E10">
              <w:rPr>
                <w:color w:val="000000"/>
              </w:rPr>
              <w:t xml:space="preserve">Предмет сделки: Страхование ответственности Страхователя (Застрахованных лиц) за вред, причиненный третьим лицам в результате непреднамеренных ошибочных действий Застрахованных лиц, осуществляющих управленческую деятельность в ПАО «ОГК-2», а также страхование риска возникновения судебных и иных расходов Страхователя (Застрахованных лиц) по факту предъявления Страхователю (Застрахованному лицу) требований о возмещении причиненного вреда. </w:t>
            </w:r>
          </w:p>
          <w:p w:rsidR="00C41E10" w:rsidRPr="00C41E10" w:rsidRDefault="00C41E10" w:rsidP="00C41E10">
            <w:pPr>
              <w:rPr>
                <w:color w:val="000000"/>
              </w:rPr>
            </w:pPr>
            <w:r w:rsidRPr="00C41E10">
              <w:rPr>
                <w:color w:val="000000"/>
              </w:rPr>
              <w:t xml:space="preserve">Страховая сумма: 600 000 000 (Шестьсот миллионов) рублей (в отношении всех и каждого страхового случая, в отношении всех и каждого из Застрахованных лиц, включая ответственность ПАО «ОГК-2» по ценным бумагам и расходы на защиту). </w:t>
            </w:r>
          </w:p>
          <w:p w:rsidR="00C41E10" w:rsidRPr="00C41E10" w:rsidRDefault="00C41E10" w:rsidP="00C41E10">
            <w:pPr>
              <w:rPr>
                <w:color w:val="000000"/>
              </w:rPr>
            </w:pPr>
            <w:r w:rsidRPr="00C41E10">
              <w:rPr>
                <w:color w:val="000000"/>
              </w:rPr>
              <w:t xml:space="preserve">Страховая премия: не более 3 000 000 (Трех миллионов) рублей. </w:t>
            </w:r>
          </w:p>
          <w:p w:rsidR="00C41E10" w:rsidRPr="00C41E10" w:rsidRDefault="00C41E10" w:rsidP="00C41E10">
            <w:pPr>
              <w:rPr>
                <w:color w:val="000000"/>
              </w:rPr>
            </w:pPr>
            <w:r w:rsidRPr="00C41E10">
              <w:rPr>
                <w:color w:val="000000"/>
              </w:rPr>
              <w:t xml:space="preserve">Срок действия договора страхования: Один календарный год с момента заключения договора страхования, с возможностью последующей пролонгации. </w:t>
            </w:r>
          </w:p>
          <w:p w:rsidR="00C41E10" w:rsidRPr="00C41E10" w:rsidRDefault="00C41E10" w:rsidP="00C41E10">
            <w:pPr>
              <w:rPr>
                <w:color w:val="000000"/>
              </w:rPr>
            </w:pPr>
            <w:r w:rsidRPr="00C41E10">
              <w:rPr>
                <w:color w:val="000000"/>
              </w:rPr>
              <w:t xml:space="preserve">Ретроактивная дата: с 01.07.2011 г. </w:t>
            </w:r>
          </w:p>
          <w:p w:rsidR="00C41E10" w:rsidRPr="00C41E10" w:rsidRDefault="00C41E10" w:rsidP="00C41E10">
            <w:pPr>
              <w:rPr>
                <w:color w:val="000000"/>
              </w:rPr>
            </w:pPr>
            <w:r w:rsidRPr="00C41E10">
              <w:rPr>
                <w:color w:val="000000"/>
              </w:rPr>
              <w:lastRenderedPageBreak/>
              <w:t xml:space="preserve">Период обнаружения: 30 дней для действующих Застрахованных лиц; 6 лет для Застрахованных лиц, чьи полномочия в ПАО «ОГК-2» прекращены не по причине осуждения к уголовному наказанию, а также дисквалификации или иного административного наказания, исключающего возможность исполнения ими своих обязанностей до окончания периода страхования. </w:t>
            </w:r>
          </w:p>
          <w:p w:rsidR="00C41E10" w:rsidRPr="00C41E10" w:rsidRDefault="00C41E10" w:rsidP="00C41E10">
            <w:pPr>
              <w:rPr>
                <w:color w:val="000000"/>
              </w:rPr>
            </w:pPr>
          </w:p>
          <w:p w:rsidR="00C41E10" w:rsidRPr="00C41E10" w:rsidRDefault="00C41E10" w:rsidP="00C41E10">
            <w:pPr>
              <w:rPr>
                <w:color w:val="000000"/>
              </w:rPr>
            </w:pPr>
          </w:p>
          <w:p w:rsidR="00C41E10" w:rsidRPr="00CB2C5A" w:rsidRDefault="00C41E10" w:rsidP="00C41E10">
            <w:pPr>
              <w:rPr>
                <w:color w:val="000000"/>
              </w:rPr>
            </w:pPr>
            <w:proofErr w:type="gramStart"/>
            <w:r w:rsidRPr="00C41E10">
              <w:rPr>
                <w:color w:val="000000"/>
              </w:rPr>
              <w:t>9.2 – 9.20.)</w:t>
            </w:r>
            <w:proofErr w:type="gramEnd"/>
            <w:r w:rsidRPr="00C41E10">
              <w:rPr>
                <w:color w:val="000000"/>
              </w:rPr>
              <w:t xml:space="preserve"> Для принятия решения по вопросу 9 подвопросам 9.2 – 9.20 повестки дня кворум отсутствовал, подсчет результатов голосования не производился.</w:t>
            </w:r>
          </w:p>
        </w:tc>
        <w:tc>
          <w:tcPr>
            <w:tcW w:w="550" w:type="pct"/>
            <w:shd w:val="clear" w:color="auto" w:fill="auto"/>
          </w:tcPr>
          <w:p w:rsidR="00C41E10" w:rsidRDefault="00C41E10" w:rsidP="008E4A76">
            <w:pPr>
              <w:pStyle w:val="a7"/>
              <w:ind w:left="163"/>
              <w:rPr>
                <w:color w:val="000000"/>
              </w:rPr>
            </w:pPr>
            <w:r w:rsidRPr="00C41E10">
              <w:rPr>
                <w:color w:val="000000"/>
              </w:rPr>
              <w:lastRenderedPageBreak/>
              <w:t>Не принимали участие в голосовании</w:t>
            </w:r>
          </w:p>
        </w:tc>
      </w:tr>
      <w:tr w:rsidR="00C41E10" w:rsidRPr="001D555D" w:rsidTr="00366E63">
        <w:trPr>
          <w:trHeight w:val="278"/>
        </w:trPr>
        <w:tc>
          <w:tcPr>
            <w:tcW w:w="142" w:type="pct"/>
            <w:shd w:val="clear" w:color="auto" w:fill="auto"/>
          </w:tcPr>
          <w:p w:rsidR="00C41E10" w:rsidRDefault="00C41E10" w:rsidP="00BD5CD9">
            <w:pPr>
              <w:jc w:val="center"/>
              <w:rPr>
                <w:color w:val="000000"/>
              </w:rPr>
            </w:pPr>
            <w:r>
              <w:rPr>
                <w:color w:val="000000"/>
              </w:rPr>
              <w:lastRenderedPageBreak/>
              <w:t>7</w:t>
            </w:r>
          </w:p>
        </w:tc>
        <w:tc>
          <w:tcPr>
            <w:tcW w:w="860" w:type="pct"/>
            <w:shd w:val="clear" w:color="auto" w:fill="auto"/>
          </w:tcPr>
          <w:p w:rsidR="00C41E10" w:rsidRPr="00C41E10" w:rsidRDefault="00C41E10" w:rsidP="00C41E10">
            <w:pPr>
              <w:jc w:val="center"/>
              <w:rPr>
                <w:color w:val="000000"/>
                <w:sz w:val="22"/>
                <w:szCs w:val="22"/>
              </w:rPr>
            </w:pPr>
            <w:r w:rsidRPr="00C41E10">
              <w:rPr>
                <w:color w:val="000000"/>
                <w:sz w:val="22"/>
                <w:szCs w:val="22"/>
              </w:rPr>
              <w:t>Публичное акционерное общество «Вторая генерирующая компания оптового рынка электроэнергии»</w:t>
            </w:r>
          </w:p>
          <w:p w:rsidR="00C41E10" w:rsidRPr="00C41E10" w:rsidRDefault="00C41E10" w:rsidP="00C41E10">
            <w:pPr>
              <w:jc w:val="center"/>
              <w:rPr>
                <w:color w:val="000000"/>
                <w:sz w:val="22"/>
                <w:szCs w:val="22"/>
              </w:rPr>
            </w:pPr>
          </w:p>
          <w:p w:rsidR="00C41E10" w:rsidRPr="00C41E10" w:rsidRDefault="00C41E10" w:rsidP="00C41E10">
            <w:pPr>
              <w:jc w:val="center"/>
              <w:rPr>
                <w:color w:val="000000"/>
                <w:sz w:val="22"/>
                <w:szCs w:val="22"/>
              </w:rPr>
            </w:pPr>
            <w:r w:rsidRPr="00C41E10">
              <w:rPr>
                <w:color w:val="000000"/>
                <w:sz w:val="22"/>
                <w:szCs w:val="22"/>
              </w:rPr>
              <w:t>ПАО «ОГК-2»</w:t>
            </w:r>
          </w:p>
        </w:tc>
        <w:tc>
          <w:tcPr>
            <w:tcW w:w="517" w:type="pct"/>
            <w:shd w:val="clear" w:color="auto" w:fill="auto"/>
          </w:tcPr>
          <w:p w:rsidR="00C41E10" w:rsidRPr="00C41E10" w:rsidRDefault="00C41E10" w:rsidP="00C41E10">
            <w:pPr>
              <w:jc w:val="center"/>
              <w:rPr>
                <w:color w:val="000000"/>
              </w:rPr>
            </w:pPr>
            <w:r w:rsidRPr="00C41E10">
              <w:rPr>
                <w:color w:val="000000"/>
              </w:rPr>
              <w:t>16</w:t>
            </w:r>
            <w:r>
              <w:rPr>
                <w:color w:val="000000"/>
              </w:rPr>
              <w:t xml:space="preserve"> декабря </w:t>
            </w:r>
            <w:r w:rsidRPr="00C41E10">
              <w:rPr>
                <w:color w:val="000000"/>
              </w:rPr>
              <w:t>2016</w:t>
            </w:r>
            <w:r>
              <w:rPr>
                <w:color w:val="000000"/>
              </w:rPr>
              <w:t>г.</w:t>
            </w:r>
          </w:p>
        </w:tc>
        <w:tc>
          <w:tcPr>
            <w:tcW w:w="1318" w:type="pct"/>
            <w:shd w:val="clear" w:color="auto" w:fill="auto"/>
          </w:tcPr>
          <w:p w:rsidR="00C41E10" w:rsidRPr="00C41E10" w:rsidRDefault="00C41E10" w:rsidP="00C41E10">
            <w:pPr>
              <w:rPr>
                <w:color w:val="000000"/>
              </w:rPr>
            </w:pPr>
            <w:r w:rsidRPr="00C41E10">
              <w:rPr>
                <w:color w:val="000000"/>
              </w:rPr>
              <w:t xml:space="preserve">1) О досрочном прекращении полномочий членов Совета директоров ПАО «ОГК-2». </w:t>
            </w:r>
          </w:p>
          <w:p w:rsidR="00C41E10" w:rsidRPr="00C41E10" w:rsidRDefault="00C41E10" w:rsidP="00C41E10">
            <w:pPr>
              <w:rPr>
                <w:color w:val="000000"/>
              </w:rPr>
            </w:pPr>
            <w:r w:rsidRPr="00C41E10">
              <w:rPr>
                <w:color w:val="000000"/>
              </w:rPr>
              <w:t xml:space="preserve">2) Об избрании членов Совета директоров ПАО «ОГК-2». </w:t>
            </w:r>
          </w:p>
          <w:p w:rsidR="00C41E10" w:rsidRPr="00C41E10" w:rsidRDefault="00C41E10" w:rsidP="00C41E10">
            <w:pPr>
              <w:rPr>
                <w:color w:val="000000"/>
              </w:rPr>
            </w:pPr>
            <w:r w:rsidRPr="00C41E10">
              <w:rPr>
                <w:color w:val="000000"/>
              </w:rPr>
              <w:t>3) Об одобрении крупной сделки.</w:t>
            </w:r>
          </w:p>
        </w:tc>
        <w:tc>
          <w:tcPr>
            <w:tcW w:w="1614" w:type="pct"/>
            <w:shd w:val="clear" w:color="auto" w:fill="auto"/>
          </w:tcPr>
          <w:p w:rsidR="00C41E10" w:rsidRPr="00C41E10" w:rsidRDefault="00C41E10" w:rsidP="00C41E10">
            <w:pPr>
              <w:rPr>
                <w:color w:val="000000"/>
              </w:rPr>
            </w:pPr>
            <w:r w:rsidRPr="00C41E10">
              <w:rPr>
                <w:color w:val="000000"/>
              </w:rPr>
              <w:t xml:space="preserve">1) Результаты голосования по вопросу № 1 повестки дня: </w:t>
            </w:r>
          </w:p>
          <w:p w:rsidR="00C41E10" w:rsidRPr="00C41E10" w:rsidRDefault="00C41E10" w:rsidP="00C41E10">
            <w:pPr>
              <w:rPr>
                <w:color w:val="000000"/>
              </w:rPr>
            </w:pPr>
            <w:r w:rsidRPr="00C41E10">
              <w:rPr>
                <w:color w:val="000000"/>
              </w:rPr>
              <w:t xml:space="preserve">«ЗА» 86 354 629 336 99,9968% </w:t>
            </w:r>
          </w:p>
          <w:p w:rsidR="00C41E10" w:rsidRPr="00C41E10" w:rsidRDefault="00C41E10" w:rsidP="00C41E10">
            <w:pPr>
              <w:rPr>
                <w:color w:val="000000"/>
              </w:rPr>
            </w:pPr>
            <w:r w:rsidRPr="00C41E10">
              <w:rPr>
                <w:color w:val="000000"/>
              </w:rPr>
              <w:t xml:space="preserve">«ПРОТИВ» 54 500 0,0001% </w:t>
            </w:r>
          </w:p>
          <w:p w:rsidR="00C41E10" w:rsidRPr="00C41E10" w:rsidRDefault="00C41E10" w:rsidP="00C41E10">
            <w:pPr>
              <w:rPr>
                <w:color w:val="000000"/>
              </w:rPr>
            </w:pPr>
            <w:r w:rsidRPr="00C41E10">
              <w:rPr>
                <w:color w:val="000000"/>
              </w:rPr>
              <w:t xml:space="preserve">«ВОЗДЕРЖАЛСЯ»325 178 0,0004%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2 264 410 (0,0026%).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1 повестки дня, принятое Общим собранием акционеров: </w:t>
            </w:r>
          </w:p>
          <w:p w:rsidR="00C41E10" w:rsidRPr="00C41E10" w:rsidRDefault="00C41E10" w:rsidP="00C41E10">
            <w:pPr>
              <w:rPr>
                <w:color w:val="000000"/>
              </w:rPr>
            </w:pPr>
            <w:r w:rsidRPr="00C41E10">
              <w:rPr>
                <w:color w:val="000000"/>
              </w:rPr>
              <w:t xml:space="preserve">Досрочно прекратить полномочия членов Совета директоров ПАО «ОГК-2», избранных годовым Общим собранием акционеров 08 июня 2016 года.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2) Результаты голосования по вопросу № 2 повестки дня: </w:t>
            </w:r>
          </w:p>
          <w:p w:rsidR="00C41E10" w:rsidRPr="00C41E10" w:rsidRDefault="00C41E10" w:rsidP="00C41E10">
            <w:pPr>
              <w:rPr>
                <w:color w:val="000000"/>
              </w:rPr>
            </w:pPr>
            <w:r w:rsidRPr="00C41E10">
              <w:rPr>
                <w:color w:val="000000"/>
              </w:rPr>
              <w:t xml:space="preserve">Результаты распределения голосов по вопросу 2 повестки дня: </w:t>
            </w:r>
          </w:p>
          <w:p w:rsidR="00C41E10" w:rsidRPr="00C41E10" w:rsidRDefault="00C41E10" w:rsidP="00C41E10">
            <w:pPr>
              <w:rPr>
                <w:color w:val="000000"/>
              </w:rPr>
            </w:pPr>
            <w:r w:rsidRPr="00C41E10">
              <w:rPr>
                <w:color w:val="000000"/>
              </w:rPr>
              <w:t xml:space="preserve">№№ </w:t>
            </w:r>
          </w:p>
          <w:p w:rsidR="00C41E10" w:rsidRPr="00C41E10" w:rsidRDefault="00C41E10" w:rsidP="00C41E10">
            <w:pPr>
              <w:rPr>
                <w:color w:val="000000"/>
              </w:rPr>
            </w:pPr>
            <w:proofErr w:type="gramStart"/>
            <w:r w:rsidRPr="00C41E10">
              <w:rPr>
                <w:color w:val="000000"/>
              </w:rPr>
              <w:t>п</w:t>
            </w:r>
            <w:proofErr w:type="gramEnd"/>
            <w:r w:rsidRPr="00C41E10">
              <w:rPr>
                <w:color w:val="000000"/>
              </w:rPr>
              <w:t xml:space="preserve">/п Ф.И.О. </w:t>
            </w:r>
          </w:p>
          <w:p w:rsidR="00C41E10" w:rsidRPr="00C41E10" w:rsidRDefault="00C41E10" w:rsidP="00C41E10">
            <w:pPr>
              <w:rPr>
                <w:color w:val="000000"/>
              </w:rPr>
            </w:pPr>
            <w:r w:rsidRPr="00C41E10">
              <w:rPr>
                <w:color w:val="000000"/>
              </w:rPr>
              <w:t xml:space="preserve">кандидата Число голосов, </w:t>
            </w:r>
          </w:p>
          <w:p w:rsidR="00C41E10" w:rsidRPr="00C41E10" w:rsidRDefault="00C41E10" w:rsidP="00C41E10">
            <w:pPr>
              <w:rPr>
                <w:color w:val="000000"/>
              </w:rPr>
            </w:pPr>
            <w:r w:rsidRPr="00C41E10">
              <w:rPr>
                <w:color w:val="000000"/>
              </w:rPr>
              <w:t xml:space="preserve">поданных «ЗА» </w:t>
            </w:r>
          </w:p>
          <w:p w:rsidR="00C41E10" w:rsidRPr="00C41E10" w:rsidRDefault="00C41E10" w:rsidP="00C41E10">
            <w:pPr>
              <w:rPr>
                <w:color w:val="000000"/>
              </w:rPr>
            </w:pPr>
            <w:r w:rsidRPr="00C41E10">
              <w:rPr>
                <w:color w:val="000000"/>
              </w:rPr>
              <w:t xml:space="preserve">кандидата </w:t>
            </w:r>
          </w:p>
          <w:p w:rsidR="00C41E10" w:rsidRPr="00C41E10" w:rsidRDefault="00C41E10" w:rsidP="00C41E10">
            <w:pPr>
              <w:rPr>
                <w:color w:val="000000"/>
              </w:rPr>
            </w:pPr>
            <w:r w:rsidRPr="00C41E10">
              <w:rPr>
                <w:color w:val="000000"/>
              </w:rPr>
              <w:t xml:space="preserve">1 ФЕДОРОВ ДЕНИС ВЛАДИМИРОВИЧ (Генеральный директор ПАО «Центрэнергохолдинг», Генеральный директор ООО </w:t>
            </w:r>
            <w:r w:rsidRPr="00C41E10">
              <w:rPr>
                <w:color w:val="000000"/>
              </w:rPr>
              <w:lastRenderedPageBreak/>
              <w:t xml:space="preserve">«Газпром энергохолдинг») 131 193 191 161 13,8108% </w:t>
            </w:r>
          </w:p>
          <w:p w:rsidR="00C41E10" w:rsidRPr="00C41E10" w:rsidRDefault="00C41E10" w:rsidP="00C41E10">
            <w:pPr>
              <w:rPr>
                <w:color w:val="000000"/>
              </w:rPr>
            </w:pPr>
            <w:r w:rsidRPr="00C41E10">
              <w:rPr>
                <w:color w:val="000000"/>
              </w:rPr>
              <w:t>2 ШАЦКИЙ ПАВЕЛ ОЛЕГОВИЧ (Первый заместитель генерального директор</w:t>
            </w:r>
            <w:proofErr w:type="gramStart"/>
            <w:r w:rsidRPr="00C41E10">
              <w:rPr>
                <w:color w:val="000000"/>
              </w:rPr>
              <w:t>а ООО</w:t>
            </w:r>
            <w:proofErr w:type="gramEnd"/>
            <w:r w:rsidRPr="00C41E10">
              <w:rPr>
                <w:color w:val="000000"/>
              </w:rPr>
              <w:t xml:space="preserve"> «Газпром энергохолдинг») 82 000 086 410 8,6322% </w:t>
            </w:r>
          </w:p>
          <w:p w:rsidR="00C41E10" w:rsidRPr="00C41E10" w:rsidRDefault="00C41E10" w:rsidP="00C41E10">
            <w:pPr>
              <w:rPr>
                <w:color w:val="000000"/>
              </w:rPr>
            </w:pPr>
            <w:r w:rsidRPr="00C41E10">
              <w:rPr>
                <w:color w:val="000000"/>
              </w:rPr>
              <w:t xml:space="preserve">3 ФИЛЬ СЕРГЕЙ СЕРГЕЕВИЧ (Заместитель генерального директора по корпоративно-правовой работе ООО «Газпром энергохолдинг») 80 000 058 691 8,4217% </w:t>
            </w:r>
          </w:p>
          <w:p w:rsidR="00C41E10" w:rsidRPr="00C41E10" w:rsidRDefault="00C41E10" w:rsidP="00C41E10">
            <w:pPr>
              <w:rPr>
                <w:color w:val="000000"/>
              </w:rPr>
            </w:pPr>
            <w:r w:rsidRPr="00C41E10">
              <w:rPr>
                <w:color w:val="000000"/>
              </w:rPr>
              <w:t xml:space="preserve">4 ЗЕМЛЯНОЙ ЕВГЕНИЙ НИКОЛАЕВИЧ (Заместитель генерального директора по экономике и финансам ООО «Газпром энергохолдинг») 80 000 147 769 8,4217% </w:t>
            </w:r>
          </w:p>
          <w:p w:rsidR="00C41E10" w:rsidRPr="00C41E10" w:rsidRDefault="00C41E10" w:rsidP="00C41E10">
            <w:pPr>
              <w:rPr>
                <w:color w:val="000000"/>
              </w:rPr>
            </w:pPr>
            <w:r w:rsidRPr="00C41E10">
              <w:rPr>
                <w:color w:val="000000"/>
              </w:rPr>
              <w:t xml:space="preserve">5 КОРОБКИНА ИРИНА ЮРЬЕВНА (Заместитель начальника Управления ПАО «Газпром») 82 000 148 824 8,6322% </w:t>
            </w:r>
          </w:p>
          <w:p w:rsidR="00C41E10" w:rsidRPr="00C41E10" w:rsidRDefault="00C41E10" w:rsidP="00C41E10">
            <w:pPr>
              <w:rPr>
                <w:color w:val="000000"/>
              </w:rPr>
            </w:pPr>
            <w:r w:rsidRPr="00C41E10">
              <w:rPr>
                <w:color w:val="000000"/>
              </w:rPr>
              <w:t xml:space="preserve">6 РОГОВ АЛЕКСАНДР ВЛАДИМИРОВИЧ (Начальник отдела - заместитель начальника Управления ПАО «Газпром») 82 000 442 128 8,6323% </w:t>
            </w:r>
          </w:p>
          <w:p w:rsidR="00C41E10" w:rsidRPr="00C41E10" w:rsidRDefault="00C41E10" w:rsidP="00C41E10">
            <w:pPr>
              <w:rPr>
                <w:color w:val="000000"/>
              </w:rPr>
            </w:pPr>
            <w:r w:rsidRPr="00C41E10">
              <w:rPr>
                <w:color w:val="000000"/>
              </w:rPr>
              <w:t xml:space="preserve">7 БАШУК ДЕНИС НИКОЛАЕВИЧ (Управляющий директор ПАО «МОЭК») 80 000 422 390 8,4217% </w:t>
            </w:r>
          </w:p>
          <w:p w:rsidR="00C41E10" w:rsidRPr="00C41E10" w:rsidRDefault="00C41E10" w:rsidP="00C41E10">
            <w:pPr>
              <w:rPr>
                <w:color w:val="000000"/>
              </w:rPr>
            </w:pPr>
            <w:r w:rsidRPr="00C41E10">
              <w:rPr>
                <w:color w:val="000000"/>
              </w:rPr>
              <w:t>8 ДОЛИН ЮРИЙ ЕФИМОВИЧ (Заместитель генерального директора по капитальному строительств</w:t>
            </w:r>
            <w:proofErr w:type="gramStart"/>
            <w:r w:rsidRPr="00C41E10">
              <w:rPr>
                <w:color w:val="000000"/>
              </w:rPr>
              <w:t>у ООО</w:t>
            </w:r>
            <w:proofErr w:type="gramEnd"/>
            <w:r w:rsidRPr="00C41E10">
              <w:rPr>
                <w:color w:val="000000"/>
              </w:rPr>
              <w:t xml:space="preserve"> «Газпром энергохолдинг») 156 834 0,0000% </w:t>
            </w:r>
          </w:p>
          <w:p w:rsidR="00C41E10" w:rsidRPr="00C41E10" w:rsidRDefault="00C41E10" w:rsidP="00C41E10">
            <w:pPr>
              <w:rPr>
                <w:color w:val="000000"/>
              </w:rPr>
            </w:pPr>
            <w:r w:rsidRPr="00C41E10">
              <w:rPr>
                <w:color w:val="000000"/>
              </w:rPr>
              <w:t xml:space="preserve">9 ХИМИЧУК ЕЛЕНА ВЛАДИМИРОВНА (Начальник отдела ПАО «Газпром») 145 324 0,0000% </w:t>
            </w:r>
          </w:p>
          <w:p w:rsidR="00C41E10" w:rsidRPr="00C41E10" w:rsidRDefault="00C41E10" w:rsidP="00C41E10">
            <w:pPr>
              <w:rPr>
                <w:color w:val="000000"/>
              </w:rPr>
            </w:pPr>
            <w:r w:rsidRPr="00C41E10">
              <w:rPr>
                <w:color w:val="000000"/>
              </w:rPr>
              <w:t xml:space="preserve">10 АБДУЛЛИН РОМАН ЭДУАРДОВИЧ (Заместитель начальника Департамента ПАО «Газпром») 80 000 116 155 8,4217% </w:t>
            </w:r>
          </w:p>
          <w:p w:rsidR="00C41E10" w:rsidRPr="00C41E10" w:rsidRDefault="00C41E10" w:rsidP="00C41E10">
            <w:pPr>
              <w:rPr>
                <w:color w:val="000000"/>
              </w:rPr>
            </w:pPr>
            <w:r w:rsidRPr="00C41E10">
              <w:rPr>
                <w:color w:val="000000"/>
              </w:rPr>
              <w:t xml:space="preserve">11 БИКМУРЗИН АЛЬБЕРТ ФЯРИТОВИЧ (Директор по корпоративным и имущественным вопросам ООО «Газпром энергохолдинг») 133 869 0,0000% </w:t>
            </w:r>
          </w:p>
          <w:p w:rsidR="00C41E10" w:rsidRPr="00C41E10" w:rsidRDefault="00C41E10" w:rsidP="00C41E10">
            <w:pPr>
              <w:rPr>
                <w:color w:val="000000"/>
              </w:rPr>
            </w:pPr>
            <w:r w:rsidRPr="00C41E10">
              <w:rPr>
                <w:color w:val="000000"/>
              </w:rPr>
              <w:t xml:space="preserve">12 КУЛИКОВ ДЕНИС ВИКТОРОВИЧ (Советник Исполнительного директора Ассоциации профессиональных инвесторов, Независимый директор) 80 000 964 196 8,4218% </w:t>
            </w:r>
          </w:p>
          <w:p w:rsidR="00C41E10" w:rsidRPr="00C41E10" w:rsidRDefault="00C41E10" w:rsidP="00C41E10">
            <w:pPr>
              <w:rPr>
                <w:color w:val="000000"/>
              </w:rPr>
            </w:pPr>
            <w:r w:rsidRPr="00C41E10">
              <w:rPr>
                <w:color w:val="000000"/>
              </w:rPr>
              <w:lastRenderedPageBreak/>
              <w:t xml:space="preserve">13 ШЕВЧУК АЛЕКСАНДР ВИКТОРОВИЧ (Исполнительный директор Ассоциации профессиональных инвесторов, Независимый директор) 92 168 092 602 9,7026% </w:t>
            </w:r>
          </w:p>
          <w:p w:rsidR="00C41E10" w:rsidRPr="00C41E10" w:rsidRDefault="00C41E10" w:rsidP="00C41E10">
            <w:pPr>
              <w:rPr>
                <w:color w:val="000000"/>
              </w:rPr>
            </w:pPr>
            <w:r w:rsidRPr="00C41E10">
              <w:rPr>
                <w:color w:val="000000"/>
              </w:rPr>
              <w:t xml:space="preserve">14 АНАНЬЕВ СТАНИСЛАВ АНАТОЛЬЕВИЧ (Генеральный директор ПАО «ОГК-2») 80 499 321 301 8,4742%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ПРОТИВ ВСЕХ КАНДИДАТОВ 683 078 0,0001% </w:t>
            </w:r>
          </w:p>
          <w:p w:rsidR="00C41E10" w:rsidRPr="00C41E10" w:rsidRDefault="00C41E10" w:rsidP="00C41E10">
            <w:pPr>
              <w:rPr>
                <w:color w:val="000000"/>
              </w:rPr>
            </w:pPr>
            <w:r w:rsidRPr="00C41E10">
              <w:rPr>
                <w:color w:val="000000"/>
              </w:rPr>
              <w:t xml:space="preserve">ВОЗДЕРЖАЛСЯ ПО ВСЕМ КАНДИДАТАМ 13 810 621 0,0015% </w:t>
            </w:r>
          </w:p>
          <w:p w:rsidR="00C41E10" w:rsidRPr="00C41E10" w:rsidRDefault="00C41E10" w:rsidP="00C41E10">
            <w:pPr>
              <w:rPr>
                <w:color w:val="000000"/>
              </w:rPr>
            </w:pPr>
            <w:r w:rsidRPr="00C41E10">
              <w:rPr>
                <w:color w:val="000000"/>
              </w:rPr>
              <w:t xml:space="preserve">Число кумулятивных голосов в бюллетенях, которые признаны недействительными: 52 091 094 (0,0055%).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2 повестки дня, принятое Общим собранием акционеров: </w:t>
            </w:r>
          </w:p>
          <w:p w:rsidR="00C41E10" w:rsidRPr="00C41E10" w:rsidRDefault="00C41E10" w:rsidP="00C41E10">
            <w:pPr>
              <w:rPr>
                <w:color w:val="000000"/>
              </w:rPr>
            </w:pPr>
            <w:r w:rsidRPr="00C41E10">
              <w:rPr>
                <w:color w:val="000000"/>
              </w:rPr>
              <w:t xml:space="preserve">Избрать в Совет директоров ПАО «ОГК-2»: </w:t>
            </w:r>
          </w:p>
          <w:p w:rsidR="00C41E10" w:rsidRPr="00C41E10" w:rsidRDefault="00C41E10" w:rsidP="00C41E10">
            <w:pPr>
              <w:rPr>
                <w:color w:val="000000"/>
              </w:rPr>
            </w:pPr>
            <w:r w:rsidRPr="00C41E10">
              <w:rPr>
                <w:color w:val="000000"/>
              </w:rPr>
              <w:t xml:space="preserve">1 ФЕДОРОВ ДЕНИС ВЛАДИМИРОВИЧ, ГЕНЕРАЛЬНЫЙ ДИРЕКТОР ПАО «ЦЕНТРЭНЕРГОХОЛДИНГ», ГЕНЕРАЛЬНЫЙ ДИРЕКТОР ООО «ГАЗПРОМ ЭНЕРГОХОЛДИНГ» </w:t>
            </w:r>
          </w:p>
          <w:p w:rsidR="00C41E10" w:rsidRPr="00C41E10" w:rsidRDefault="00C41E10" w:rsidP="00C41E10">
            <w:pPr>
              <w:rPr>
                <w:color w:val="000000"/>
              </w:rPr>
            </w:pPr>
            <w:r w:rsidRPr="00C41E10">
              <w:rPr>
                <w:color w:val="000000"/>
              </w:rPr>
              <w:t xml:space="preserve">2 ШЕВЧУК АЛЕКСАНДР ВИКТОРОВИЧ, ИСПОЛНИТЕЛЬНЫЙ ДИРЕКТОР АССОЦИАЦИИ ПРОФЕССИОНАЛЬНЫХ ИНВЕСТОРОВ, НЕЗАВИСИМЫЙ ДИРЕКТОР </w:t>
            </w:r>
          </w:p>
          <w:p w:rsidR="00C41E10" w:rsidRPr="00C41E10" w:rsidRDefault="00C41E10" w:rsidP="00C41E10">
            <w:pPr>
              <w:rPr>
                <w:color w:val="000000"/>
              </w:rPr>
            </w:pPr>
            <w:r w:rsidRPr="00C41E10">
              <w:rPr>
                <w:color w:val="000000"/>
              </w:rPr>
              <w:t xml:space="preserve">3 РОГОВ АЛЕКСАНДР ВЛАДИМИРОВИЧ, НАЧАЛЬНИК ОТДЕЛА – ЗАМЕСТИТЕЛЬ НАЧАЛЬНИКА УПРАВЛЕНИЯ ПАО «ГАЗПРОМ» </w:t>
            </w:r>
          </w:p>
          <w:p w:rsidR="00C41E10" w:rsidRPr="00C41E10" w:rsidRDefault="00C41E10" w:rsidP="00C41E10">
            <w:pPr>
              <w:rPr>
                <w:color w:val="000000"/>
              </w:rPr>
            </w:pPr>
            <w:r w:rsidRPr="00C41E10">
              <w:rPr>
                <w:color w:val="000000"/>
              </w:rPr>
              <w:t xml:space="preserve">4 КОРОБКИНА ИРИНА ЮРЬЕВНА, ЗАМЕСТИТЕЛЬ НАЧАЛЬНИКА УПРАВЛЕНИЯ ПАО «ГАЗПРОМ» </w:t>
            </w:r>
          </w:p>
          <w:p w:rsidR="00C41E10" w:rsidRPr="00C41E10" w:rsidRDefault="00C41E10" w:rsidP="00C41E10">
            <w:pPr>
              <w:rPr>
                <w:color w:val="000000"/>
              </w:rPr>
            </w:pPr>
            <w:r w:rsidRPr="00C41E10">
              <w:rPr>
                <w:color w:val="000000"/>
              </w:rPr>
              <w:t>5 ШАЦКИЙ ПАВЕЛ ОЛЕГОВИЧ, ПЕРВЫЙ ЗАМЕСТИТЕЛЬ ГЕНЕРАЛЬНОГО ДИРЕКТОР</w:t>
            </w:r>
            <w:proofErr w:type="gramStart"/>
            <w:r w:rsidRPr="00C41E10">
              <w:rPr>
                <w:color w:val="000000"/>
              </w:rPr>
              <w:t>А ООО</w:t>
            </w:r>
            <w:proofErr w:type="gramEnd"/>
            <w:r w:rsidRPr="00C41E10">
              <w:rPr>
                <w:color w:val="000000"/>
              </w:rPr>
              <w:t xml:space="preserve"> «ГАЗПРОМ ЭНЕРГОХОЛДИНГ» </w:t>
            </w:r>
          </w:p>
          <w:p w:rsidR="00C41E10" w:rsidRPr="00C41E10" w:rsidRDefault="00C41E10" w:rsidP="00C41E10">
            <w:pPr>
              <w:rPr>
                <w:color w:val="000000"/>
              </w:rPr>
            </w:pPr>
            <w:r w:rsidRPr="00C41E10">
              <w:rPr>
                <w:color w:val="000000"/>
              </w:rPr>
              <w:t xml:space="preserve">6 АНАНЬЕВ СТАНИСЛАВ АНАТОЛЬЕВИЧ, ГЕНЕРАЛЬНЫЙ ДИРЕКТОР ПАО «ОГК-2» </w:t>
            </w:r>
          </w:p>
          <w:p w:rsidR="00C41E10" w:rsidRPr="00C41E10" w:rsidRDefault="00C41E10" w:rsidP="00C41E10">
            <w:pPr>
              <w:rPr>
                <w:color w:val="000000"/>
              </w:rPr>
            </w:pPr>
            <w:r w:rsidRPr="00C41E10">
              <w:rPr>
                <w:color w:val="000000"/>
              </w:rPr>
              <w:t xml:space="preserve">7 КУЛИКОВ ДЕНИС ВИКТОРОВИЧ, СОВЕТНИК ИСПОЛНИТЕЛЬНОГО ДИРЕКТОРА АССОЦИАЦИИ ПРОФЕССИОНАЛЬНЫХ ИНВЕСТОРОВ, НЕЗАВИСИМЫЙ ДИРЕКТОР </w:t>
            </w:r>
          </w:p>
          <w:p w:rsidR="00C41E10" w:rsidRPr="00C41E10" w:rsidRDefault="00C41E10" w:rsidP="00C41E10">
            <w:pPr>
              <w:rPr>
                <w:color w:val="000000"/>
              </w:rPr>
            </w:pPr>
            <w:r w:rsidRPr="00C41E10">
              <w:rPr>
                <w:color w:val="000000"/>
              </w:rPr>
              <w:lastRenderedPageBreak/>
              <w:t xml:space="preserve">8 БАШУК ДЕНИС НИКОЛАЕВИЧ, УПРАВЛЯЮЩИЙ ДИРЕКТОР ПАО «МОЭК» </w:t>
            </w:r>
          </w:p>
          <w:p w:rsidR="00C41E10" w:rsidRPr="00C41E10" w:rsidRDefault="00C41E10" w:rsidP="00C41E10">
            <w:pPr>
              <w:rPr>
                <w:color w:val="000000"/>
              </w:rPr>
            </w:pPr>
            <w:r w:rsidRPr="00C41E10">
              <w:rPr>
                <w:color w:val="000000"/>
              </w:rPr>
              <w:t xml:space="preserve">9 ЗЕМЛЯНОЙ ЕВГЕНИЙ НИКОЛАЕВИЧ, ЗАМЕСТИТЕЛЬ ГЕНЕРАЛЬНОГО ДИРЕКТОРА ПО ЭКОНОМИКЕ И ФИНАНСАМ ООО «ГАЗПРОМ ЭНЕРГОХОЛДИНГ» </w:t>
            </w:r>
          </w:p>
          <w:p w:rsidR="00C41E10" w:rsidRPr="00C41E10" w:rsidRDefault="00C41E10" w:rsidP="00C41E10">
            <w:pPr>
              <w:rPr>
                <w:color w:val="000000"/>
              </w:rPr>
            </w:pPr>
            <w:r w:rsidRPr="00C41E10">
              <w:rPr>
                <w:color w:val="000000"/>
              </w:rPr>
              <w:t xml:space="preserve">10 АБДУЛЛИН РОМАН ЭДУАРДОВИЧ, ЗАМЕСТИТЕЛЬ НАЧАЛЬНИКА ДЕПАРТАМЕНТА ПАО «ГАЗПРОМ» </w:t>
            </w:r>
          </w:p>
          <w:p w:rsidR="00C41E10" w:rsidRPr="00C41E10" w:rsidRDefault="00C41E10" w:rsidP="00C41E10">
            <w:pPr>
              <w:rPr>
                <w:color w:val="000000"/>
              </w:rPr>
            </w:pPr>
            <w:r w:rsidRPr="00C41E10">
              <w:rPr>
                <w:color w:val="000000"/>
              </w:rPr>
              <w:t xml:space="preserve">11 ФИЛЬ СЕРГЕЙ СЕРГЕЕВИЧ, ЗАМЕСТИТЕЛЬ ГЕНЕРАЛЬНОГО ДИРЕКТОРА ПО КОРПОРАТИВНО-ПРАВОВОЙ РАБОТЕ ООО «ГАЗПРОМ ЭНЕРГОХОЛДИНГ» </w:t>
            </w:r>
          </w:p>
          <w:p w:rsidR="00C41E10" w:rsidRPr="00C41E10" w:rsidRDefault="00C41E10" w:rsidP="00C41E10">
            <w:pPr>
              <w:rPr>
                <w:color w:val="000000"/>
              </w:rPr>
            </w:pPr>
            <w:r w:rsidRPr="00C41E10">
              <w:rPr>
                <w:color w:val="000000"/>
              </w:rPr>
              <w:t xml:space="preserve">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3) Результаты голосования по вопросу № 3 повестки дня: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«ЗА» 86 355 253 653 99,9976% </w:t>
            </w:r>
          </w:p>
          <w:p w:rsidR="00C41E10" w:rsidRPr="00C41E10" w:rsidRDefault="00C41E10" w:rsidP="00C41E10">
            <w:pPr>
              <w:rPr>
                <w:color w:val="000000"/>
              </w:rPr>
            </w:pPr>
            <w:r w:rsidRPr="00C41E10">
              <w:rPr>
                <w:color w:val="000000"/>
              </w:rPr>
              <w:t xml:space="preserve">«ПРОТИВ» 362 764 0,0004% </w:t>
            </w:r>
          </w:p>
          <w:p w:rsidR="00C41E10" w:rsidRPr="00C41E10" w:rsidRDefault="00C41E10" w:rsidP="00C41E10">
            <w:pPr>
              <w:rPr>
                <w:color w:val="000000"/>
              </w:rPr>
            </w:pPr>
            <w:r w:rsidRPr="00C41E10">
              <w:rPr>
                <w:color w:val="000000"/>
              </w:rPr>
              <w:t xml:space="preserve">«ВОЗДЕРЖАЛСЯ» 1 411 281 0,0016% </w:t>
            </w:r>
          </w:p>
          <w:p w:rsidR="00C41E10" w:rsidRPr="00C41E10" w:rsidRDefault="00C41E10" w:rsidP="00C41E10">
            <w:pPr>
              <w:rPr>
                <w:color w:val="000000"/>
              </w:rPr>
            </w:pPr>
            <w:r w:rsidRPr="00C41E10">
              <w:rPr>
                <w:color w:val="000000"/>
              </w:rPr>
              <w:t xml:space="preserve">Число голосов в бюллетенях, которые признаны недействительными: 245 735 (0,0003%). </w:t>
            </w:r>
          </w:p>
          <w:p w:rsidR="00C41E10" w:rsidRPr="00C41E10" w:rsidRDefault="00C41E10" w:rsidP="00C41E10">
            <w:pPr>
              <w:rPr>
                <w:color w:val="000000"/>
              </w:rPr>
            </w:pPr>
          </w:p>
          <w:p w:rsidR="00C41E10" w:rsidRPr="00C41E10" w:rsidRDefault="00C41E10" w:rsidP="00C41E10">
            <w:pPr>
              <w:rPr>
                <w:color w:val="000000"/>
              </w:rPr>
            </w:pPr>
            <w:r w:rsidRPr="00C41E10">
              <w:rPr>
                <w:color w:val="000000"/>
              </w:rPr>
              <w:t xml:space="preserve">Решение по вопросу № 3 повестки дня, принятое Общим собранием акционеров: </w:t>
            </w:r>
          </w:p>
          <w:p w:rsidR="00C41E10" w:rsidRPr="00C41E10" w:rsidRDefault="00C41E10" w:rsidP="00C41E10">
            <w:pPr>
              <w:rPr>
                <w:color w:val="000000"/>
              </w:rPr>
            </w:pPr>
            <w:proofErr w:type="gramStart"/>
            <w:r w:rsidRPr="00C41E10">
              <w:rPr>
                <w:color w:val="000000"/>
              </w:rPr>
              <w:t>В соответствии со статьей 79 ФЗ «Об акционерных обществах» одобрить заключение между ПАО «ОГК-2» и ООО «КВАРЦ – Новые Технологии» дополнительных соглашений (взаимосвязанных сделок) к Договору генерального 5 подряда № 1-07 кс от 14.11.2007 на выполнение функций Генподрядчика (EPCM-подрядчика) по строительству «под ключ» двух пылеугольных энергоблоков единичной установленной мощностью 660 (600-700) МВт на площадке Филиала ПАО «ОГК-2» Троицкая ГРЭС (Троицкая ГРЭС) (далее</w:t>
            </w:r>
            <w:proofErr w:type="gramEnd"/>
            <w:r w:rsidRPr="00C41E10">
              <w:rPr>
                <w:color w:val="000000"/>
              </w:rPr>
              <w:t xml:space="preserve"> – </w:t>
            </w:r>
            <w:proofErr w:type="gramStart"/>
            <w:r w:rsidRPr="00C41E10">
              <w:rPr>
                <w:color w:val="000000"/>
              </w:rPr>
              <w:t xml:space="preserve">Договор), являющегося крупной сделкой, на следующих существенных условиях: </w:t>
            </w:r>
            <w:proofErr w:type="gramEnd"/>
          </w:p>
          <w:p w:rsidR="00C41E10" w:rsidRPr="00C41E10" w:rsidRDefault="00C41E10" w:rsidP="00C41E10">
            <w:pPr>
              <w:rPr>
                <w:color w:val="000000"/>
              </w:rPr>
            </w:pPr>
            <w:r w:rsidRPr="00C41E10">
              <w:rPr>
                <w:color w:val="000000"/>
              </w:rPr>
              <w:t xml:space="preserve">Стороны: Заказчик – ПАО «ОГК-2», Генподрядчик - </w:t>
            </w:r>
            <w:r w:rsidRPr="00C41E10">
              <w:rPr>
                <w:color w:val="000000"/>
              </w:rPr>
              <w:lastRenderedPageBreak/>
              <w:t xml:space="preserve">ООО «КВАРЦ - Новые Технологии». </w:t>
            </w:r>
          </w:p>
          <w:p w:rsidR="00C41E10" w:rsidRPr="00C41E10" w:rsidRDefault="00C41E10" w:rsidP="00C41E10">
            <w:pPr>
              <w:rPr>
                <w:color w:val="000000"/>
              </w:rPr>
            </w:pPr>
            <w:r w:rsidRPr="00C41E10">
              <w:rPr>
                <w:color w:val="000000"/>
              </w:rPr>
              <w:t xml:space="preserve">Предмет: Генподрядчик выполняет проектные работы, включая изыскательские работы, разработку проектной документации, работы по строительству ПСУ-660. </w:t>
            </w:r>
          </w:p>
          <w:p w:rsidR="00C41E10" w:rsidRPr="00C41E10" w:rsidRDefault="00C41E10" w:rsidP="00C41E10">
            <w:pPr>
              <w:rPr>
                <w:color w:val="000000"/>
              </w:rPr>
            </w:pPr>
            <w:r w:rsidRPr="00C41E10">
              <w:rPr>
                <w:color w:val="000000"/>
              </w:rPr>
              <w:t xml:space="preserve">Заказчик принимает результаты работ и оплачивает в соответствии с условиями Договора. </w:t>
            </w:r>
          </w:p>
          <w:p w:rsidR="00C41E10" w:rsidRPr="00C41E10" w:rsidRDefault="00C41E10" w:rsidP="00C41E10">
            <w:pPr>
              <w:rPr>
                <w:color w:val="000000"/>
              </w:rPr>
            </w:pPr>
            <w:r w:rsidRPr="00C41E10">
              <w:rPr>
                <w:color w:val="000000"/>
              </w:rPr>
              <w:t>Цена: Не более 56 465 786 850,00 (Пятьдесят шесть миллиардов четыреста шестьдесят пять миллионов семьсот восемьдесят шесть тысяч восемьсот пятьдесят) руб. 00 коп</w:t>
            </w:r>
            <w:proofErr w:type="gramStart"/>
            <w:r w:rsidRPr="00C41E10">
              <w:rPr>
                <w:color w:val="000000"/>
              </w:rPr>
              <w:t xml:space="preserve">., </w:t>
            </w:r>
            <w:proofErr w:type="gramEnd"/>
            <w:r w:rsidRPr="00C41E10">
              <w:rPr>
                <w:color w:val="000000"/>
              </w:rPr>
              <w:t xml:space="preserve">в том числе НДС 8 613 425 112 (Восемь миллиардов шестьсот тринадцать миллионов четыреста двадцать пять тысяч сто двенадцать) руб. 71 коп. </w:t>
            </w:r>
          </w:p>
          <w:p w:rsidR="00C41E10" w:rsidRPr="00C41E10" w:rsidRDefault="00C41E10" w:rsidP="00C41E10">
            <w:pPr>
              <w:rPr>
                <w:color w:val="000000"/>
              </w:rPr>
            </w:pPr>
            <w:r w:rsidRPr="00C41E10">
              <w:rPr>
                <w:color w:val="000000"/>
              </w:rPr>
              <w:t>Сроки выполнения работ по Договору: не изменяются.</w:t>
            </w:r>
          </w:p>
        </w:tc>
        <w:tc>
          <w:tcPr>
            <w:tcW w:w="550" w:type="pct"/>
            <w:shd w:val="clear" w:color="auto" w:fill="auto"/>
          </w:tcPr>
          <w:p w:rsidR="00C41E10" w:rsidRPr="00C41E10" w:rsidRDefault="00C41E10" w:rsidP="008E4A76">
            <w:pPr>
              <w:pStyle w:val="a7"/>
              <w:ind w:left="163"/>
              <w:rPr>
                <w:color w:val="000000"/>
              </w:rPr>
            </w:pPr>
            <w:r w:rsidRPr="00C41E10">
              <w:rPr>
                <w:color w:val="000000"/>
              </w:rPr>
              <w:lastRenderedPageBreak/>
              <w:t>Не принимали участие в голосовании</w:t>
            </w:r>
          </w:p>
        </w:tc>
      </w:tr>
      <w:tr w:rsidR="00C41E10" w:rsidRPr="001D555D" w:rsidTr="00366E63">
        <w:trPr>
          <w:trHeight w:val="278"/>
        </w:trPr>
        <w:tc>
          <w:tcPr>
            <w:tcW w:w="142" w:type="pct"/>
            <w:shd w:val="clear" w:color="auto" w:fill="auto"/>
          </w:tcPr>
          <w:p w:rsidR="00C41E10" w:rsidRDefault="00C41E10" w:rsidP="00BD5CD9">
            <w:pPr>
              <w:jc w:val="center"/>
              <w:rPr>
                <w:color w:val="000000"/>
              </w:rPr>
            </w:pPr>
            <w:r>
              <w:rPr>
                <w:color w:val="000000"/>
              </w:rPr>
              <w:lastRenderedPageBreak/>
              <w:t>8</w:t>
            </w:r>
          </w:p>
        </w:tc>
        <w:tc>
          <w:tcPr>
            <w:tcW w:w="860" w:type="pct"/>
            <w:shd w:val="clear" w:color="auto" w:fill="auto"/>
          </w:tcPr>
          <w:p w:rsidR="00C41E10" w:rsidRDefault="00BE21F3" w:rsidP="00C41E10">
            <w:pPr>
              <w:jc w:val="center"/>
              <w:rPr>
                <w:color w:val="000000"/>
                <w:sz w:val="22"/>
                <w:szCs w:val="22"/>
                <w:lang w:val="en-US"/>
              </w:rPr>
            </w:pPr>
            <w:r w:rsidRPr="00BE21F3">
              <w:rPr>
                <w:color w:val="000000"/>
                <w:sz w:val="22"/>
                <w:szCs w:val="22"/>
              </w:rPr>
              <w:t>Открытое акционерное общество «Территориальная генерирующая компания №1»</w:t>
            </w:r>
          </w:p>
          <w:p w:rsidR="00BE21F3" w:rsidRDefault="00BE21F3" w:rsidP="00C41E10">
            <w:pPr>
              <w:jc w:val="center"/>
              <w:rPr>
                <w:color w:val="000000"/>
                <w:sz w:val="22"/>
                <w:szCs w:val="22"/>
                <w:lang w:val="en-US"/>
              </w:rPr>
            </w:pPr>
          </w:p>
          <w:p w:rsidR="00BE21F3" w:rsidRPr="00BE21F3" w:rsidRDefault="00BE21F3" w:rsidP="00C41E10">
            <w:pPr>
              <w:jc w:val="center"/>
              <w:rPr>
                <w:color w:val="000000"/>
                <w:sz w:val="22"/>
                <w:szCs w:val="22"/>
                <w:lang w:val="en-US"/>
              </w:rPr>
            </w:pPr>
            <w:r w:rsidRPr="00BE21F3">
              <w:rPr>
                <w:color w:val="000000"/>
                <w:sz w:val="22"/>
                <w:szCs w:val="22"/>
                <w:lang w:val="en-US"/>
              </w:rPr>
              <w:t>ОАО «ТГК-1»</w:t>
            </w:r>
          </w:p>
        </w:tc>
        <w:tc>
          <w:tcPr>
            <w:tcW w:w="517" w:type="pct"/>
            <w:shd w:val="clear" w:color="auto" w:fill="auto"/>
          </w:tcPr>
          <w:p w:rsidR="00C41E10" w:rsidRPr="00C41E10" w:rsidRDefault="00BE21F3" w:rsidP="00C41E10">
            <w:pPr>
              <w:jc w:val="center"/>
              <w:rPr>
                <w:color w:val="000000"/>
              </w:rPr>
            </w:pPr>
            <w:r w:rsidRPr="00BE21F3">
              <w:rPr>
                <w:color w:val="000000"/>
              </w:rPr>
              <w:t>20 июня 2016г.</w:t>
            </w:r>
          </w:p>
        </w:tc>
        <w:tc>
          <w:tcPr>
            <w:tcW w:w="1318" w:type="pct"/>
            <w:shd w:val="clear" w:color="auto" w:fill="auto"/>
          </w:tcPr>
          <w:p w:rsidR="00BE21F3" w:rsidRPr="00BE21F3" w:rsidRDefault="00BE21F3" w:rsidP="00BE21F3">
            <w:pPr>
              <w:rPr>
                <w:color w:val="000000"/>
              </w:rPr>
            </w:pPr>
            <w:r w:rsidRPr="00BE21F3">
              <w:rPr>
                <w:color w:val="000000"/>
              </w:rPr>
              <w:t xml:space="preserve">1. Об утверждении годового отчета, годовой бухгалтерской (финансовой) отчетности Общества. </w:t>
            </w:r>
          </w:p>
          <w:p w:rsidR="00BE21F3" w:rsidRPr="00BE21F3" w:rsidRDefault="00BE21F3" w:rsidP="00BE21F3">
            <w:pPr>
              <w:rPr>
                <w:color w:val="000000"/>
              </w:rPr>
            </w:pPr>
            <w:r w:rsidRPr="00BE21F3">
              <w:rPr>
                <w:color w:val="000000"/>
              </w:rPr>
              <w:t xml:space="preserve">2. О распределении прибыли (в том числе о выплате дивидендов) и убытков Общества по результатам 2015 финансового года. </w:t>
            </w:r>
          </w:p>
          <w:p w:rsidR="00BE21F3" w:rsidRPr="00BE21F3" w:rsidRDefault="00BE21F3" w:rsidP="00BE21F3">
            <w:pPr>
              <w:rPr>
                <w:color w:val="000000"/>
              </w:rPr>
            </w:pPr>
            <w:r w:rsidRPr="00BE21F3">
              <w:rPr>
                <w:color w:val="000000"/>
              </w:rPr>
              <w:t xml:space="preserve">3. Об избрании членов Совета директоров Общества. </w:t>
            </w:r>
          </w:p>
          <w:p w:rsidR="00BE21F3" w:rsidRPr="00BE21F3" w:rsidRDefault="00BE21F3" w:rsidP="00BE21F3">
            <w:pPr>
              <w:rPr>
                <w:color w:val="000000"/>
              </w:rPr>
            </w:pPr>
            <w:r w:rsidRPr="00BE21F3">
              <w:rPr>
                <w:color w:val="000000"/>
              </w:rPr>
              <w:t xml:space="preserve">4. Об избрании членов Ревизионной комиссии (Ревизора) Общества. </w:t>
            </w:r>
          </w:p>
          <w:p w:rsidR="00BE21F3" w:rsidRPr="00BE21F3" w:rsidRDefault="00BE21F3" w:rsidP="00BE21F3">
            <w:pPr>
              <w:rPr>
                <w:color w:val="000000"/>
              </w:rPr>
            </w:pPr>
            <w:r w:rsidRPr="00BE21F3">
              <w:rPr>
                <w:color w:val="000000"/>
              </w:rPr>
              <w:t>5. Об утвержден</w:t>
            </w:r>
            <w:proofErr w:type="gramStart"/>
            <w:r w:rsidRPr="00BE21F3">
              <w:rPr>
                <w:color w:val="000000"/>
              </w:rPr>
              <w:t>ии ау</w:t>
            </w:r>
            <w:proofErr w:type="gramEnd"/>
            <w:r w:rsidRPr="00BE21F3">
              <w:rPr>
                <w:color w:val="000000"/>
              </w:rPr>
              <w:t xml:space="preserve">дитора Общества. </w:t>
            </w:r>
          </w:p>
          <w:p w:rsidR="00BE21F3" w:rsidRPr="00BE21F3" w:rsidRDefault="00BE21F3" w:rsidP="00BE21F3">
            <w:pPr>
              <w:rPr>
                <w:color w:val="000000"/>
              </w:rPr>
            </w:pPr>
            <w:r w:rsidRPr="00BE21F3">
              <w:rPr>
                <w:color w:val="000000"/>
              </w:rPr>
              <w:t xml:space="preserve">6. Об утверждении Устава Общества в новой редакции. </w:t>
            </w:r>
          </w:p>
          <w:p w:rsidR="00BE21F3" w:rsidRPr="00BE21F3" w:rsidRDefault="00BE21F3" w:rsidP="00BE21F3">
            <w:pPr>
              <w:rPr>
                <w:color w:val="000000"/>
              </w:rPr>
            </w:pPr>
            <w:r w:rsidRPr="00BE21F3">
              <w:rPr>
                <w:color w:val="000000"/>
              </w:rPr>
              <w:t xml:space="preserve">7. Об утверждении внутренних документов, регулирующих деятельность органов Общества. </w:t>
            </w:r>
          </w:p>
          <w:p w:rsidR="00BE21F3" w:rsidRPr="00BE21F3" w:rsidRDefault="00BE21F3" w:rsidP="00BE21F3">
            <w:pPr>
              <w:rPr>
                <w:color w:val="000000"/>
              </w:rPr>
            </w:pPr>
            <w:r w:rsidRPr="00BE21F3">
              <w:rPr>
                <w:color w:val="000000"/>
              </w:rPr>
              <w:t xml:space="preserve">8. О выплате членам Совета директоров Общества вознаграждений и компенсаций. </w:t>
            </w:r>
          </w:p>
          <w:p w:rsidR="00C41E10" w:rsidRPr="00C41E10" w:rsidRDefault="00BE21F3" w:rsidP="00BE21F3">
            <w:pPr>
              <w:rPr>
                <w:color w:val="000000"/>
              </w:rPr>
            </w:pPr>
            <w:r w:rsidRPr="00BE21F3">
              <w:rPr>
                <w:color w:val="000000"/>
              </w:rPr>
              <w:t>9. Об одобрении сделок, в совершении которых имеется заинтересованность.</w:t>
            </w:r>
          </w:p>
        </w:tc>
        <w:tc>
          <w:tcPr>
            <w:tcW w:w="1614" w:type="pct"/>
            <w:shd w:val="clear" w:color="auto" w:fill="auto"/>
          </w:tcPr>
          <w:p w:rsidR="000C29AF" w:rsidRPr="000C29AF" w:rsidRDefault="000C29AF" w:rsidP="000C29AF">
            <w:pPr>
              <w:rPr>
                <w:color w:val="000000"/>
              </w:rPr>
            </w:pPr>
            <w:r w:rsidRPr="000C29AF">
              <w:rPr>
                <w:color w:val="000000"/>
              </w:rPr>
              <w:t xml:space="preserve">ПО 1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Утвердить годовой отчет Общества по итогам 2015 года, годовую бухгалтерскую отчетность Общества за 2015 год, отчет о финансовых результатах Общества по итогам 2015 года. (Приложение № 2 к протоколу).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2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1. Утвердить следующее распределение прибыли (убытков) Общества за 2015 финансовый год: </w:t>
            </w:r>
          </w:p>
          <w:p w:rsidR="000C29AF" w:rsidRPr="000C29AF" w:rsidRDefault="000C29AF" w:rsidP="000C29AF">
            <w:pPr>
              <w:rPr>
                <w:color w:val="000000"/>
              </w:rPr>
            </w:pPr>
            <w:r w:rsidRPr="000C29AF">
              <w:rPr>
                <w:color w:val="000000"/>
              </w:rPr>
              <w:tab/>
              <w:t xml:space="preserve">(тыс. руб.) </w:t>
            </w:r>
          </w:p>
          <w:p w:rsidR="000C29AF" w:rsidRPr="000C29AF" w:rsidRDefault="000C29AF" w:rsidP="000C29AF">
            <w:pPr>
              <w:rPr>
                <w:color w:val="000000"/>
              </w:rPr>
            </w:pPr>
            <w:r w:rsidRPr="000C29AF">
              <w:rPr>
                <w:color w:val="000000"/>
              </w:rPr>
              <w:t>Нераспределенная прибыл</w:t>
            </w:r>
            <w:proofErr w:type="gramStart"/>
            <w:r w:rsidRPr="000C29AF">
              <w:rPr>
                <w:color w:val="000000"/>
              </w:rPr>
              <w:t>ь(</w:t>
            </w:r>
            <w:proofErr w:type="gramEnd"/>
            <w:r w:rsidRPr="000C29AF">
              <w:rPr>
                <w:color w:val="000000"/>
              </w:rPr>
              <w:t xml:space="preserve">убыток) отчетного периода: 2 676 053 </w:t>
            </w:r>
          </w:p>
          <w:p w:rsidR="000C29AF" w:rsidRPr="000C29AF" w:rsidRDefault="000C29AF" w:rsidP="000C29AF">
            <w:pPr>
              <w:rPr>
                <w:color w:val="000000"/>
              </w:rPr>
            </w:pPr>
            <w:r w:rsidRPr="000C29AF">
              <w:rPr>
                <w:color w:val="000000"/>
              </w:rPr>
              <w:t xml:space="preserve">Распределить на: Резервный фонд 133 803 </w:t>
            </w:r>
          </w:p>
          <w:p w:rsidR="000C29AF" w:rsidRPr="000C29AF" w:rsidRDefault="000C29AF" w:rsidP="000C29AF">
            <w:pPr>
              <w:rPr>
                <w:color w:val="000000"/>
              </w:rPr>
            </w:pPr>
            <w:r w:rsidRPr="000C29AF">
              <w:rPr>
                <w:color w:val="000000"/>
              </w:rPr>
              <w:t xml:space="preserve">Фонд накопления 1 605 631 </w:t>
            </w:r>
          </w:p>
          <w:p w:rsidR="000C29AF" w:rsidRPr="000C29AF" w:rsidRDefault="000C29AF" w:rsidP="000C29AF">
            <w:pPr>
              <w:rPr>
                <w:color w:val="000000"/>
              </w:rPr>
            </w:pPr>
            <w:r w:rsidRPr="000C29AF">
              <w:rPr>
                <w:color w:val="000000"/>
              </w:rPr>
              <w:t xml:space="preserve">Дивиденды 936 619 </w:t>
            </w:r>
          </w:p>
          <w:p w:rsidR="000C29AF" w:rsidRPr="000C29AF" w:rsidRDefault="000C29AF" w:rsidP="000C29AF">
            <w:pPr>
              <w:rPr>
                <w:color w:val="000000"/>
              </w:rPr>
            </w:pPr>
            <w:r w:rsidRPr="000C29AF">
              <w:rPr>
                <w:color w:val="000000"/>
              </w:rPr>
              <w:t xml:space="preserve">Погашение убытков прошлых лет - </w:t>
            </w:r>
          </w:p>
          <w:p w:rsidR="000C29AF" w:rsidRPr="000C29AF" w:rsidRDefault="000C29AF" w:rsidP="000C29AF">
            <w:pPr>
              <w:rPr>
                <w:color w:val="000000"/>
              </w:rPr>
            </w:pPr>
            <w:r w:rsidRPr="000C29AF">
              <w:rPr>
                <w:color w:val="000000"/>
              </w:rPr>
              <w:t xml:space="preserve">2. Выплатить дивиденды по обыкновенным акциям Общества по итогам 2015 года в размере 0,000243004 руб. на одну обыкновенную акцию </w:t>
            </w:r>
            <w:r w:rsidRPr="000C29AF">
              <w:rPr>
                <w:color w:val="000000"/>
              </w:rPr>
              <w:lastRenderedPageBreak/>
              <w:t xml:space="preserve">Общества в денежной форме. </w:t>
            </w:r>
          </w:p>
          <w:p w:rsidR="000C29AF" w:rsidRPr="000C29AF" w:rsidRDefault="000C29AF" w:rsidP="000C29AF">
            <w:pPr>
              <w:rPr>
                <w:color w:val="000000"/>
              </w:rPr>
            </w:pPr>
            <w:r w:rsidRPr="000C29AF">
              <w:rPr>
                <w:color w:val="000000"/>
              </w:rPr>
              <w:t xml:space="preserve">3. Установить 07 июля 2016 года датой, на которую определяются лица, имеющие право на получение дивидендов. </w:t>
            </w:r>
          </w:p>
          <w:p w:rsidR="000C29AF" w:rsidRPr="000C29AF" w:rsidRDefault="000C29AF" w:rsidP="000C29AF">
            <w:pPr>
              <w:rPr>
                <w:color w:val="000000"/>
              </w:rPr>
            </w:pPr>
            <w:r w:rsidRPr="000C29AF">
              <w:rPr>
                <w:color w:val="000000"/>
              </w:rPr>
              <w:t xml:space="preserve">4.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составляет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3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Избрать Совет директоров Общества в следующем составе: </w:t>
            </w:r>
          </w:p>
          <w:p w:rsidR="000C29AF" w:rsidRPr="000C29AF" w:rsidRDefault="000C29AF" w:rsidP="000C29AF">
            <w:pPr>
              <w:rPr>
                <w:color w:val="000000"/>
              </w:rPr>
            </w:pPr>
            <w:r w:rsidRPr="000C29AF">
              <w:rPr>
                <w:color w:val="000000"/>
              </w:rPr>
              <w:t xml:space="preserve">1. СЕЛЕЗНЕВ КИРИЛЛ ГЕННАДЬЕВИЧ </w:t>
            </w:r>
          </w:p>
          <w:p w:rsidR="000C29AF" w:rsidRPr="000C29AF" w:rsidRDefault="000C29AF" w:rsidP="000C29AF">
            <w:pPr>
              <w:rPr>
                <w:color w:val="000000"/>
              </w:rPr>
            </w:pPr>
            <w:r w:rsidRPr="000C29AF">
              <w:rPr>
                <w:color w:val="000000"/>
              </w:rPr>
              <w:t xml:space="preserve">2. ФЕДОРОВ ДЕНИС ВЛАДИМИРОВИЧ </w:t>
            </w:r>
          </w:p>
          <w:p w:rsidR="000C29AF" w:rsidRPr="000C29AF" w:rsidRDefault="000C29AF" w:rsidP="000C29AF">
            <w:pPr>
              <w:rPr>
                <w:color w:val="000000"/>
              </w:rPr>
            </w:pPr>
            <w:r w:rsidRPr="000C29AF">
              <w:rPr>
                <w:color w:val="000000"/>
              </w:rPr>
              <w:t xml:space="preserve">3. ЕРОШИН ЮРИЙ АЛЕКСАНДРОВИЧ </w:t>
            </w:r>
          </w:p>
          <w:p w:rsidR="000C29AF" w:rsidRPr="000C29AF" w:rsidRDefault="000C29AF" w:rsidP="000C29AF">
            <w:pPr>
              <w:rPr>
                <w:color w:val="000000"/>
              </w:rPr>
            </w:pPr>
            <w:r w:rsidRPr="000C29AF">
              <w:rPr>
                <w:color w:val="000000"/>
              </w:rPr>
              <w:t xml:space="preserve">4. ЧУВАЕВ АЛЕКСАНДР АНАТОЛЬЕВИЧ </w:t>
            </w:r>
          </w:p>
          <w:p w:rsidR="000C29AF" w:rsidRPr="000C29AF" w:rsidRDefault="000C29AF" w:rsidP="000C29AF">
            <w:pPr>
              <w:rPr>
                <w:color w:val="000000"/>
              </w:rPr>
            </w:pPr>
            <w:r w:rsidRPr="000C29AF">
              <w:rPr>
                <w:color w:val="000000"/>
              </w:rPr>
              <w:t xml:space="preserve">5. КАУТИНЕН КАРИ </w:t>
            </w:r>
          </w:p>
          <w:p w:rsidR="000C29AF" w:rsidRPr="000C29AF" w:rsidRDefault="000C29AF" w:rsidP="000C29AF">
            <w:pPr>
              <w:rPr>
                <w:color w:val="000000"/>
              </w:rPr>
            </w:pPr>
            <w:r w:rsidRPr="000C29AF">
              <w:rPr>
                <w:color w:val="000000"/>
              </w:rPr>
              <w:t xml:space="preserve">6. АБДУШУКУРОВ ПАРВИЗ ФАРХОДОВИЧ </w:t>
            </w:r>
          </w:p>
          <w:p w:rsidR="000C29AF" w:rsidRPr="000C29AF" w:rsidRDefault="000C29AF" w:rsidP="000C29AF">
            <w:pPr>
              <w:rPr>
                <w:color w:val="000000"/>
              </w:rPr>
            </w:pPr>
            <w:r w:rsidRPr="000C29AF">
              <w:rPr>
                <w:color w:val="000000"/>
              </w:rPr>
              <w:t xml:space="preserve">7. БАРВИНОК АЛЕКСЕЙ ВИТАЛЬЕВИЧ </w:t>
            </w:r>
          </w:p>
          <w:p w:rsidR="000C29AF" w:rsidRPr="000C29AF" w:rsidRDefault="000C29AF" w:rsidP="000C29AF">
            <w:pPr>
              <w:rPr>
                <w:color w:val="000000"/>
              </w:rPr>
            </w:pPr>
            <w:r w:rsidRPr="000C29AF">
              <w:rPr>
                <w:color w:val="000000"/>
              </w:rPr>
              <w:t xml:space="preserve">8. КАЗАЧЕНКОВ ВАЛЕНТИН ЗАХАРЬЕВИЧ </w:t>
            </w:r>
          </w:p>
          <w:p w:rsidR="000C29AF" w:rsidRPr="000C29AF" w:rsidRDefault="000C29AF" w:rsidP="000C29AF">
            <w:pPr>
              <w:rPr>
                <w:color w:val="000000"/>
              </w:rPr>
            </w:pPr>
            <w:r w:rsidRPr="000C29AF">
              <w:rPr>
                <w:color w:val="000000"/>
              </w:rPr>
              <w:t xml:space="preserve">9. ШАТАЛОВ ИГОРЬ ИГОРЕВИЧ </w:t>
            </w:r>
          </w:p>
          <w:p w:rsidR="000C29AF" w:rsidRPr="000C29AF" w:rsidRDefault="000C29AF" w:rsidP="000C29AF">
            <w:pPr>
              <w:rPr>
                <w:color w:val="000000"/>
              </w:rPr>
            </w:pPr>
            <w:r w:rsidRPr="000C29AF">
              <w:rPr>
                <w:color w:val="000000"/>
              </w:rPr>
              <w:t xml:space="preserve">10. ШАЦКИЙ ПАВЕЛ ОЛЕГОВИЧ </w:t>
            </w:r>
          </w:p>
          <w:p w:rsidR="000C29AF" w:rsidRPr="000C29AF" w:rsidRDefault="000C29AF" w:rsidP="000C29AF">
            <w:pPr>
              <w:rPr>
                <w:color w:val="000000"/>
              </w:rPr>
            </w:pPr>
            <w:r w:rsidRPr="000C29AF">
              <w:rPr>
                <w:color w:val="000000"/>
              </w:rPr>
              <w:t xml:space="preserve">11. КАРАПЕТЯН КАРЕН ВИЛЬГЕЛЬМОВИЧ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4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Избрать Ревизионную комиссию Общества в составе: </w:t>
            </w:r>
          </w:p>
          <w:p w:rsidR="000C29AF" w:rsidRPr="000C29AF" w:rsidRDefault="000C29AF" w:rsidP="000C29AF">
            <w:pPr>
              <w:rPr>
                <w:color w:val="000000"/>
              </w:rPr>
            </w:pPr>
            <w:r w:rsidRPr="000C29AF">
              <w:rPr>
                <w:color w:val="000000"/>
              </w:rPr>
              <w:t xml:space="preserve">1. ОСИН НИКИТА ЮРЬЕВИЧ </w:t>
            </w:r>
          </w:p>
          <w:p w:rsidR="000C29AF" w:rsidRPr="000C29AF" w:rsidRDefault="000C29AF" w:rsidP="000C29AF">
            <w:pPr>
              <w:rPr>
                <w:color w:val="000000"/>
              </w:rPr>
            </w:pPr>
            <w:r w:rsidRPr="000C29AF">
              <w:rPr>
                <w:color w:val="000000"/>
              </w:rPr>
              <w:t xml:space="preserve">2. ЛИНОВИЦКИЙ ЮРИЙ АНДРЕЕВИЧ </w:t>
            </w:r>
          </w:p>
          <w:p w:rsidR="000C29AF" w:rsidRPr="000C29AF" w:rsidRDefault="000C29AF" w:rsidP="000C29AF">
            <w:pPr>
              <w:rPr>
                <w:color w:val="000000"/>
              </w:rPr>
            </w:pPr>
            <w:r w:rsidRPr="000C29AF">
              <w:rPr>
                <w:color w:val="000000"/>
              </w:rPr>
              <w:t xml:space="preserve">3. САЛЕХОВ МАРАТ ХАСАНОВИЧ </w:t>
            </w:r>
          </w:p>
          <w:p w:rsidR="000C29AF" w:rsidRPr="000C29AF" w:rsidRDefault="000C29AF" w:rsidP="000C29AF">
            <w:pPr>
              <w:rPr>
                <w:color w:val="000000"/>
              </w:rPr>
            </w:pPr>
            <w:r w:rsidRPr="000C29AF">
              <w:rPr>
                <w:color w:val="000000"/>
              </w:rPr>
              <w:t xml:space="preserve">4. КОТЛЯР АНАТОЛИЙ АНАТОЛЬЕВИЧ </w:t>
            </w:r>
          </w:p>
          <w:p w:rsidR="000C29AF" w:rsidRPr="000C29AF" w:rsidRDefault="000C29AF" w:rsidP="000C29AF">
            <w:pPr>
              <w:rPr>
                <w:color w:val="000000"/>
              </w:rPr>
            </w:pPr>
            <w:r w:rsidRPr="000C29AF">
              <w:rPr>
                <w:color w:val="000000"/>
              </w:rPr>
              <w:t xml:space="preserve">5. ЮЗИФОВИЧ АЛЕКСАНДР МИХАЙЛОВИЧ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5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Утвердить аудитором Общества АО «БДО Юникон».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6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Утвердить устав ОАО «ТГК-1» в новой редакции. (Приложение № 3 к протоколу).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7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7.1. Утвердить Положение об Общем собрании акционеров Общества в новой редакции (приложение № 4 к протоколу). </w:t>
            </w:r>
          </w:p>
          <w:p w:rsidR="000C29AF" w:rsidRPr="000C29AF" w:rsidRDefault="000C29AF" w:rsidP="000C29AF">
            <w:pPr>
              <w:rPr>
                <w:color w:val="000000"/>
              </w:rPr>
            </w:pPr>
            <w:r w:rsidRPr="000C29AF">
              <w:rPr>
                <w:color w:val="000000"/>
              </w:rPr>
              <w:t xml:space="preserve">7.2. Утвердить Положение о Совете директоров Общества в новой редакции (приложение № 5 к протоколу). </w:t>
            </w:r>
          </w:p>
          <w:p w:rsidR="000C29AF" w:rsidRPr="000C29AF" w:rsidRDefault="000C29AF" w:rsidP="000C29AF">
            <w:pPr>
              <w:rPr>
                <w:color w:val="000000"/>
              </w:rPr>
            </w:pPr>
            <w:r w:rsidRPr="000C29AF">
              <w:rPr>
                <w:color w:val="000000"/>
              </w:rPr>
              <w:t xml:space="preserve">7.3. Утвердить Положение о Ревизионной комиссии Общества в новой редакции (приложение № 6 к протоколу).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8 ВОПРОСУ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 xml:space="preserve">1. </w:t>
            </w:r>
            <w:proofErr w:type="gramStart"/>
            <w:r w:rsidRPr="000C29AF">
              <w:rPr>
                <w:color w:val="000000"/>
              </w:rPr>
              <w:t xml:space="preserve">Определить общую сумму дополнительной части вознаграждения членов Совета директоров ОАО «ТГК-1», избранных решением годового Общего собрания акционеров ОАО «ТГК-1» 22 июня 2015 года, (далее – члены Совета директоров ОАО «ТГК-1») в размере 0,822% (ноль целых восемьсот двадцать две тысячных процента) чистой прибыли ОАО «ТГК-1», полученной по итогам деятельности в 2015 году, определяемой по российским стандартам бухгалтерского учета. </w:t>
            </w:r>
            <w:proofErr w:type="gramEnd"/>
          </w:p>
          <w:p w:rsidR="000C29AF" w:rsidRPr="000C29AF" w:rsidRDefault="000C29AF" w:rsidP="000C29AF">
            <w:pPr>
              <w:rPr>
                <w:color w:val="000000"/>
              </w:rPr>
            </w:pPr>
            <w:r w:rsidRPr="000C29AF">
              <w:rPr>
                <w:color w:val="000000"/>
              </w:rPr>
              <w:t xml:space="preserve">2. Определить, что общая сумма дополнительной </w:t>
            </w:r>
            <w:r w:rsidRPr="000C29AF">
              <w:rPr>
                <w:color w:val="000000"/>
              </w:rPr>
              <w:lastRenderedPageBreak/>
              <w:t xml:space="preserve">части вознаграждения распределяется между членами Совета директоров ОАО «ТГК-1» в равных долях. Сумма вознаграждения, причитающаяся членам Совета директоров ОАО «ТГК-1», подпадающим под ограничения на получение вознаграждения, предусмотренные действующим законодательством и Положением о порядке определения размера вознаграждения и компенсаций членам Совета директоров ОАО «ТГК-1», остается в распоряжении ОАО «ТГК-1».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 9 ВОПРОСУ </w:t>
            </w:r>
          </w:p>
          <w:p w:rsidR="000C29AF" w:rsidRPr="000C29AF" w:rsidRDefault="000C29AF" w:rsidP="000C29AF">
            <w:pPr>
              <w:rPr>
                <w:color w:val="000000"/>
              </w:rPr>
            </w:pPr>
            <w:r w:rsidRPr="000C29AF">
              <w:rPr>
                <w:color w:val="000000"/>
              </w:rPr>
              <w:t xml:space="preserve">Об одобрении сделок, в совершении которых имеется заинтересованность. </w:t>
            </w:r>
          </w:p>
          <w:p w:rsidR="000C29AF" w:rsidRPr="000C29AF" w:rsidRDefault="000C29AF" w:rsidP="000C29AF">
            <w:pPr>
              <w:rPr>
                <w:color w:val="000000"/>
              </w:rPr>
            </w:pPr>
            <w:r w:rsidRPr="000C29AF">
              <w:rPr>
                <w:color w:val="000000"/>
              </w:rPr>
              <w:t xml:space="preserve">Подвопрос 9.1.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 повестки дня: </w:t>
            </w:r>
          </w:p>
          <w:p w:rsidR="000C29AF" w:rsidRPr="000C29AF" w:rsidRDefault="000C29AF" w:rsidP="000C29AF">
            <w:pPr>
              <w:rPr>
                <w:color w:val="000000"/>
              </w:rPr>
            </w:pPr>
            <w:r w:rsidRPr="000C29AF">
              <w:rPr>
                <w:color w:val="000000"/>
              </w:rPr>
              <w:t xml:space="preserve">«ЗА» 2 175 153 840 546 56,4339% </w:t>
            </w:r>
          </w:p>
          <w:p w:rsidR="000C29AF" w:rsidRPr="000C29AF" w:rsidRDefault="000C29AF" w:rsidP="000C29AF">
            <w:pPr>
              <w:rPr>
                <w:color w:val="000000"/>
              </w:rPr>
            </w:pPr>
            <w:r w:rsidRPr="000C29AF">
              <w:rPr>
                <w:color w:val="000000"/>
              </w:rPr>
              <w:t xml:space="preserve">«ПРОТИВ» 1 135 082 766 239 29,4495% </w:t>
            </w:r>
          </w:p>
          <w:p w:rsidR="000C29AF" w:rsidRPr="000C29AF" w:rsidRDefault="000C29AF" w:rsidP="000C29AF">
            <w:pPr>
              <w:rPr>
                <w:color w:val="000000"/>
              </w:rPr>
            </w:pPr>
            <w:r w:rsidRPr="000C29AF">
              <w:rPr>
                <w:color w:val="000000"/>
              </w:rPr>
              <w:t xml:space="preserve">«ВОЗДЕРЖАЛСЯ» 290 706 911 0,0075% </w:t>
            </w:r>
          </w:p>
          <w:p w:rsidR="000C29AF" w:rsidRPr="000C29AF" w:rsidRDefault="000C29AF" w:rsidP="000C29AF">
            <w:pPr>
              <w:rPr>
                <w:color w:val="000000"/>
              </w:rPr>
            </w:pPr>
            <w:r w:rsidRPr="000C29AF">
              <w:rPr>
                <w:color w:val="000000"/>
              </w:rPr>
              <w:t xml:space="preserve">Число голосов по вопросу 9 подвопросу 9.1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103 046 375 (0,0027%).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r w:rsidRPr="000C29AF">
              <w:rPr>
                <w:color w:val="000000"/>
              </w:rPr>
              <w:t xml:space="preserve">Свободные двусторонние договоры купли-продажи электрической энергии и/или мощности, заключаемые в рамках оптового рынка </w:t>
            </w:r>
            <w:r w:rsidRPr="000C29AF">
              <w:rPr>
                <w:color w:val="000000"/>
              </w:rPr>
              <w:lastRenderedPageBreak/>
              <w:t xml:space="preserve">электрической энергии и мощности между ОАО «ТГК-1» и заинтересованными лицами, на следующих существенных условиях: </w:t>
            </w:r>
          </w:p>
          <w:p w:rsidR="000C29AF" w:rsidRPr="000C29AF" w:rsidRDefault="000C29AF" w:rsidP="000C29AF">
            <w:pPr>
              <w:rPr>
                <w:color w:val="000000"/>
              </w:rPr>
            </w:pPr>
            <w:r w:rsidRPr="000C29AF">
              <w:rPr>
                <w:color w:val="000000"/>
              </w:rPr>
              <w:t xml:space="preserve">Предмет Договоров: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и/или мощность. </w:t>
            </w:r>
          </w:p>
          <w:p w:rsidR="000C29AF" w:rsidRPr="000C29AF" w:rsidRDefault="000C29AF" w:rsidP="000C29AF">
            <w:pPr>
              <w:rPr>
                <w:color w:val="000000"/>
              </w:rPr>
            </w:pPr>
            <w:r w:rsidRPr="000C29AF">
              <w:rPr>
                <w:color w:val="000000"/>
              </w:rPr>
              <w:t xml:space="preserve">Предельная сумма, на которую могут быть заключены Договоры: 2 500 000 000 (Два миллиарда пятьсот миллионов) рублей. </w:t>
            </w:r>
          </w:p>
          <w:p w:rsidR="000C29AF" w:rsidRPr="000C29AF" w:rsidRDefault="000C29AF" w:rsidP="000C29AF">
            <w:pPr>
              <w:rPr>
                <w:color w:val="000000"/>
              </w:rPr>
            </w:pPr>
            <w:r w:rsidRPr="000C29AF">
              <w:rPr>
                <w:color w:val="000000"/>
              </w:rPr>
              <w:t xml:space="preserve">Стороны Договоров: </w:t>
            </w:r>
          </w:p>
          <w:p w:rsidR="000C29AF" w:rsidRPr="000C29AF" w:rsidRDefault="000C29AF" w:rsidP="000C29AF">
            <w:pPr>
              <w:rPr>
                <w:color w:val="000000"/>
              </w:rPr>
            </w:pPr>
            <w:r w:rsidRPr="000C29AF">
              <w:rPr>
                <w:color w:val="000000"/>
              </w:rPr>
              <w:t xml:space="preserve">Продавец (Покупатель) - ОАО «ТГК-1» </w:t>
            </w:r>
          </w:p>
          <w:p w:rsidR="000C29AF" w:rsidRPr="000C29AF" w:rsidRDefault="000C29AF" w:rsidP="000C29AF">
            <w:pPr>
              <w:rPr>
                <w:color w:val="000000"/>
              </w:rPr>
            </w:pPr>
            <w:r w:rsidRPr="000C29AF">
              <w:rPr>
                <w:color w:val="000000"/>
              </w:rPr>
              <w:t xml:space="preserve">Покупатель (Продавец) - ОАО «Фортум».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9.2.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9.2 повестки дня: </w:t>
            </w:r>
          </w:p>
          <w:p w:rsidR="000C29AF" w:rsidRPr="000C29AF" w:rsidRDefault="000C29AF" w:rsidP="000C29AF">
            <w:pPr>
              <w:rPr>
                <w:color w:val="000000"/>
              </w:rPr>
            </w:pPr>
            <w:r w:rsidRPr="000C29AF">
              <w:rPr>
                <w:color w:val="000000"/>
              </w:rPr>
              <w:t xml:space="preserve">«ЗА» 179 094 877 754 9,6377% </w:t>
            </w:r>
          </w:p>
          <w:p w:rsidR="000C29AF" w:rsidRPr="000C29AF" w:rsidRDefault="000C29AF" w:rsidP="000C29AF">
            <w:pPr>
              <w:rPr>
                <w:color w:val="000000"/>
              </w:rPr>
            </w:pPr>
            <w:r w:rsidRPr="000C29AF">
              <w:rPr>
                <w:color w:val="000000"/>
              </w:rPr>
              <w:t xml:space="preserve">«ПРОТИВ» 1 135 086 157 169 61,0825% </w:t>
            </w:r>
          </w:p>
          <w:p w:rsidR="000C29AF" w:rsidRPr="000C29AF" w:rsidRDefault="000C29AF" w:rsidP="000C29AF">
            <w:pPr>
              <w:rPr>
                <w:color w:val="000000"/>
              </w:rPr>
            </w:pPr>
            <w:r w:rsidRPr="000C29AF">
              <w:rPr>
                <w:color w:val="000000"/>
              </w:rPr>
              <w:t xml:space="preserve">«ВОЗДЕРЖАЛСЯ» 290 560 436 0,0156% </w:t>
            </w:r>
          </w:p>
          <w:p w:rsidR="000C29AF" w:rsidRPr="000C29AF" w:rsidRDefault="000C29AF" w:rsidP="000C29AF">
            <w:pPr>
              <w:rPr>
                <w:color w:val="000000"/>
              </w:rPr>
            </w:pPr>
            <w:r w:rsidRPr="000C29AF">
              <w:rPr>
                <w:color w:val="000000"/>
              </w:rPr>
              <w:t xml:space="preserve">Число голосов по вопросу 9 подвопросу 9.2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100 970 054 (0,0054%). </w:t>
            </w: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9.3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9.3 повестки дня: </w:t>
            </w:r>
          </w:p>
          <w:p w:rsidR="000C29AF" w:rsidRPr="000C29AF" w:rsidRDefault="000C29AF" w:rsidP="000C29AF">
            <w:pPr>
              <w:rPr>
                <w:color w:val="000000"/>
              </w:rPr>
            </w:pPr>
            <w:r w:rsidRPr="000C29AF">
              <w:rPr>
                <w:color w:val="000000"/>
              </w:rPr>
              <w:t xml:space="preserve">«ЗА» 2 175 154 876 309 56,4339% </w:t>
            </w:r>
          </w:p>
          <w:p w:rsidR="000C29AF" w:rsidRPr="000C29AF" w:rsidRDefault="000C29AF" w:rsidP="000C29AF">
            <w:pPr>
              <w:rPr>
                <w:color w:val="000000"/>
              </w:rPr>
            </w:pPr>
            <w:r w:rsidRPr="000C29AF">
              <w:rPr>
                <w:color w:val="000000"/>
              </w:rPr>
              <w:t xml:space="preserve">«ПРОТИВ» 1 135 083 557 313 29,4495% </w:t>
            </w:r>
          </w:p>
          <w:p w:rsidR="000C29AF" w:rsidRPr="000C29AF" w:rsidRDefault="000C29AF" w:rsidP="000C29AF">
            <w:pPr>
              <w:rPr>
                <w:color w:val="000000"/>
              </w:rPr>
            </w:pPr>
            <w:r w:rsidRPr="000C29AF">
              <w:rPr>
                <w:color w:val="000000"/>
              </w:rPr>
              <w:t xml:space="preserve">«ВОЗДЕРЖАЛСЯ» 290 924 585 0,0075% </w:t>
            </w:r>
          </w:p>
          <w:p w:rsidR="000C29AF" w:rsidRPr="000C29AF" w:rsidRDefault="000C29AF" w:rsidP="000C29AF">
            <w:pPr>
              <w:rPr>
                <w:color w:val="000000"/>
              </w:rPr>
            </w:pPr>
            <w:r w:rsidRPr="000C29AF">
              <w:rPr>
                <w:color w:val="000000"/>
              </w:rPr>
              <w:lastRenderedPageBreak/>
              <w:t xml:space="preserve">Число голосов по вопросу 9 подвопросу 9.3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101 001 864 (0,0026%).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r w:rsidRPr="000C29AF">
              <w:rPr>
                <w:color w:val="000000"/>
              </w:rPr>
              <w:t xml:space="preserve">Свободные двусторонние договоры купли-продажи электрической энергии и/или мощности, заключаемые в ходе биржевых торгов между ОАО «ТГК-1» и заинтересованными лицами, на следующих существенных условиях: </w:t>
            </w:r>
          </w:p>
          <w:p w:rsidR="000C29AF" w:rsidRPr="000C29AF" w:rsidRDefault="000C29AF" w:rsidP="000C29AF">
            <w:pPr>
              <w:rPr>
                <w:color w:val="000000"/>
              </w:rPr>
            </w:pPr>
            <w:r w:rsidRPr="000C29AF">
              <w:rPr>
                <w:color w:val="000000"/>
              </w:rPr>
              <w:t xml:space="preserve">Предмет Договоров: В соответствии с условиями Договоров Продавец обязуется передать электрическую энергию и/или мощность в собственность Покупателя, а Покупатель обязуется принять и оплатить электрическую энергию и мощность. </w:t>
            </w:r>
          </w:p>
          <w:p w:rsidR="000C29AF" w:rsidRPr="000C29AF" w:rsidRDefault="000C29AF" w:rsidP="000C29AF">
            <w:pPr>
              <w:rPr>
                <w:color w:val="000000"/>
              </w:rPr>
            </w:pPr>
            <w:r w:rsidRPr="000C29AF">
              <w:rPr>
                <w:color w:val="000000"/>
              </w:rPr>
              <w:t xml:space="preserve">Предельная сумма, на которую могут быть заключены Договоры: 700 000 000 (Семьсот миллионов) рублей. </w:t>
            </w:r>
          </w:p>
          <w:p w:rsidR="000C29AF" w:rsidRPr="000C29AF" w:rsidRDefault="000C29AF" w:rsidP="000C29AF">
            <w:pPr>
              <w:rPr>
                <w:color w:val="000000"/>
              </w:rPr>
            </w:pPr>
            <w:r w:rsidRPr="000C29AF">
              <w:rPr>
                <w:color w:val="000000"/>
              </w:rPr>
              <w:t xml:space="preserve">Стороны Договоров: </w:t>
            </w:r>
          </w:p>
          <w:p w:rsidR="000C29AF" w:rsidRPr="000C29AF" w:rsidRDefault="000C29AF" w:rsidP="000C29AF">
            <w:pPr>
              <w:rPr>
                <w:color w:val="000000"/>
              </w:rPr>
            </w:pPr>
            <w:r w:rsidRPr="000C29AF">
              <w:rPr>
                <w:color w:val="000000"/>
              </w:rPr>
              <w:t xml:space="preserve">Продавец (Покупатель) - ОАО «ТГК-1» </w:t>
            </w:r>
          </w:p>
          <w:p w:rsidR="000C29AF" w:rsidRPr="000C29AF" w:rsidRDefault="000C29AF" w:rsidP="000C29AF">
            <w:pPr>
              <w:rPr>
                <w:color w:val="000000"/>
              </w:rPr>
            </w:pPr>
            <w:r w:rsidRPr="000C29AF">
              <w:rPr>
                <w:color w:val="000000"/>
              </w:rPr>
              <w:t xml:space="preserve">Покупатель (Продавец) - ОАО «Фортум».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9.4.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9.4 повестки дня: </w:t>
            </w:r>
          </w:p>
          <w:p w:rsidR="000C29AF" w:rsidRPr="000C29AF" w:rsidRDefault="000C29AF" w:rsidP="000C29AF">
            <w:pPr>
              <w:rPr>
                <w:color w:val="000000"/>
              </w:rPr>
            </w:pPr>
            <w:r w:rsidRPr="000C29AF">
              <w:rPr>
                <w:color w:val="000000"/>
              </w:rPr>
              <w:t xml:space="preserve">«ЗА» 179 095 268 066 9,6377% </w:t>
            </w:r>
          </w:p>
          <w:p w:rsidR="000C29AF" w:rsidRPr="000C29AF" w:rsidRDefault="000C29AF" w:rsidP="000C29AF">
            <w:pPr>
              <w:rPr>
                <w:color w:val="000000"/>
              </w:rPr>
            </w:pPr>
            <w:r w:rsidRPr="000C29AF">
              <w:rPr>
                <w:color w:val="000000"/>
              </w:rPr>
              <w:t xml:space="preserve">«ПРОТИВ» 1 135 083 596 781 61,0824% </w:t>
            </w:r>
          </w:p>
          <w:p w:rsidR="000C29AF" w:rsidRPr="000C29AF" w:rsidRDefault="000C29AF" w:rsidP="000C29AF">
            <w:pPr>
              <w:rPr>
                <w:color w:val="000000"/>
              </w:rPr>
            </w:pPr>
            <w:r w:rsidRPr="000C29AF">
              <w:rPr>
                <w:color w:val="000000"/>
              </w:rPr>
              <w:lastRenderedPageBreak/>
              <w:t xml:space="preserve">«ВОЗДЕРЖАЛСЯ» 290 691 460 0,0156% </w:t>
            </w:r>
          </w:p>
          <w:p w:rsidR="000C29AF" w:rsidRPr="000C29AF" w:rsidRDefault="000C29AF" w:rsidP="000C29AF">
            <w:pPr>
              <w:rPr>
                <w:color w:val="000000"/>
              </w:rPr>
            </w:pPr>
            <w:r w:rsidRPr="000C29AF">
              <w:rPr>
                <w:color w:val="000000"/>
              </w:rPr>
              <w:t xml:space="preserve">Число голосов по вопросу 9 подвопросу 9.4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103 009 106 (0,0055%).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9.5.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9.5 повестки дня: </w:t>
            </w:r>
          </w:p>
          <w:p w:rsidR="000C29AF" w:rsidRPr="000C29AF" w:rsidRDefault="000C29AF" w:rsidP="000C29AF">
            <w:pPr>
              <w:rPr>
                <w:color w:val="000000"/>
              </w:rPr>
            </w:pPr>
            <w:r w:rsidRPr="000C29AF">
              <w:rPr>
                <w:color w:val="000000"/>
              </w:rPr>
              <w:t xml:space="preserve">«ЗА» 178 858 243 092 9,6249% </w:t>
            </w:r>
          </w:p>
          <w:p w:rsidR="000C29AF" w:rsidRPr="000C29AF" w:rsidRDefault="000C29AF" w:rsidP="000C29AF">
            <w:pPr>
              <w:rPr>
                <w:color w:val="000000"/>
              </w:rPr>
            </w:pPr>
            <w:r w:rsidRPr="000C29AF">
              <w:rPr>
                <w:color w:val="000000"/>
              </w:rPr>
              <w:t xml:space="preserve">«ПРОТИВ» 1 266 123 0,0001% </w:t>
            </w:r>
          </w:p>
          <w:p w:rsidR="000C29AF" w:rsidRPr="000C29AF" w:rsidRDefault="000C29AF" w:rsidP="000C29AF">
            <w:pPr>
              <w:rPr>
                <w:color w:val="000000"/>
              </w:rPr>
            </w:pPr>
            <w:r w:rsidRPr="000C29AF">
              <w:rPr>
                <w:color w:val="000000"/>
              </w:rPr>
              <w:t xml:space="preserve">«ВОЗДЕРЖАЛСЯ» 1 135 386 061 872 61,0986% </w:t>
            </w:r>
          </w:p>
          <w:p w:rsidR="000C29AF" w:rsidRPr="000C29AF" w:rsidRDefault="000C29AF" w:rsidP="000C29AF">
            <w:pPr>
              <w:rPr>
                <w:color w:val="000000"/>
              </w:rPr>
            </w:pPr>
            <w:r w:rsidRPr="000C29AF">
              <w:rPr>
                <w:color w:val="000000"/>
              </w:rPr>
              <w:t xml:space="preserve">Число голосов по вопросу 9 подвопросу 9.5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326 994 326 (0,0176%). </w:t>
            </w: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9.6.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9.6 повестки дня: </w:t>
            </w:r>
          </w:p>
          <w:p w:rsidR="000C29AF" w:rsidRPr="000C29AF" w:rsidRDefault="000C29AF" w:rsidP="000C29AF">
            <w:pPr>
              <w:rPr>
                <w:color w:val="000000"/>
              </w:rPr>
            </w:pPr>
            <w:r w:rsidRPr="000C29AF">
              <w:rPr>
                <w:color w:val="000000"/>
              </w:rPr>
              <w:t xml:space="preserve">«ЗА» 179 041 136 704 9,6348% </w:t>
            </w:r>
          </w:p>
          <w:p w:rsidR="000C29AF" w:rsidRPr="000C29AF" w:rsidRDefault="000C29AF" w:rsidP="000C29AF">
            <w:pPr>
              <w:rPr>
                <w:color w:val="000000"/>
              </w:rPr>
            </w:pPr>
            <w:r w:rsidRPr="000C29AF">
              <w:rPr>
                <w:color w:val="000000"/>
              </w:rPr>
              <w:t xml:space="preserve">«ПРОТИВ» 13 256 260 0,0007% </w:t>
            </w:r>
          </w:p>
          <w:p w:rsidR="000C29AF" w:rsidRPr="000C29AF" w:rsidRDefault="000C29AF" w:rsidP="000C29AF">
            <w:pPr>
              <w:rPr>
                <w:color w:val="000000"/>
              </w:rPr>
            </w:pPr>
            <w:r w:rsidRPr="000C29AF">
              <w:rPr>
                <w:color w:val="000000"/>
              </w:rPr>
              <w:t xml:space="preserve">«ВОЗДЕРЖАЛСЯ» 1 135 415 489 062 61,1002% </w:t>
            </w:r>
          </w:p>
          <w:p w:rsidR="000C29AF" w:rsidRPr="000C29AF" w:rsidRDefault="000C29AF" w:rsidP="000C29AF">
            <w:pPr>
              <w:rPr>
                <w:color w:val="000000"/>
              </w:rPr>
            </w:pPr>
            <w:r w:rsidRPr="000C29AF">
              <w:rPr>
                <w:color w:val="000000"/>
              </w:rPr>
              <w:t xml:space="preserve">Число голосов по вопросу 9 подвопросу 9.6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lastRenderedPageBreak/>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102 683 387 (0,0055%). </w:t>
            </w: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9.7. </w:t>
            </w:r>
          </w:p>
          <w:p w:rsidR="000C29AF" w:rsidRPr="000C29AF" w:rsidRDefault="000C29AF" w:rsidP="000C29AF">
            <w:pPr>
              <w:rPr>
                <w:color w:val="000000"/>
              </w:rPr>
            </w:pPr>
            <w:r w:rsidRPr="000C29AF">
              <w:rPr>
                <w:color w:val="000000"/>
              </w:rPr>
              <w:t xml:space="preserve">ВОПРОС, ПОСТАВЛЕННЫЙ НА ГОЛОСОВАНИЕ: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9.7 повестки дня: </w:t>
            </w:r>
          </w:p>
          <w:p w:rsidR="000C29AF" w:rsidRPr="000C29AF" w:rsidRDefault="000C29AF" w:rsidP="000C29AF">
            <w:pPr>
              <w:rPr>
                <w:color w:val="000000"/>
              </w:rPr>
            </w:pPr>
            <w:r w:rsidRPr="000C29AF">
              <w:rPr>
                <w:color w:val="000000"/>
              </w:rPr>
              <w:t xml:space="preserve">«ЗА» 179 008 690 588 9,6330% </w:t>
            </w:r>
          </w:p>
          <w:p w:rsidR="000C29AF" w:rsidRPr="000C29AF" w:rsidRDefault="000C29AF" w:rsidP="000C29AF">
            <w:pPr>
              <w:rPr>
                <w:color w:val="000000"/>
              </w:rPr>
            </w:pPr>
            <w:r w:rsidRPr="000C29AF">
              <w:rPr>
                <w:color w:val="000000"/>
              </w:rPr>
              <w:t xml:space="preserve">«ПРОТИВ» 32 413 861 0,0017% </w:t>
            </w:r>
          </w:p>
          <w:p w:rsidR="000C29AF" w:rsidRPr="000C29AF" w:rsidRDefault="000C29AF" w:rsidP="000C29AF">
            <w:pPr>
              <w:rPr>
                <w:color w:val="000000"/>
              </w:rPr>
            </w:pPr>
            <w:r w:rsidRPr="000C29AF">
              <w:rPr>
                <w:color w:val="000000"/>
              </w:rPr>
              <w:t xml:space="preserve">«ВОЗДЕРЖАЛСЯ» 1 135 429 732 378 61,1010% </w:t>
            </w:r>
          </w:p>
          <w:p w:rsidR="000C29AF" w:rsidRPr="000C29AF" w:rsidRDefault="000C29AF" w:rsidP="000C29AF">
            <w:pPr>
              <w:rPr>
                <w:color w:val="000000"/>
              </w:rPr>
            </w:pPr>
            <w:r w:rsidRPr="000C29AF">
              <w:rPr>
                <w:color w:val="000000"/>
              </w:rPr>
              <w:t xml:space="preserve">Число голосов по вопросу 9 подвопросу 9.7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101 728 586 (0,0055%). </w:t>
            </w: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9.8.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9.8 повестки дня: </w:t>
            </w:r>
          </w:p>
          <w:p w:rsidR="000C29AF" w:rsidRPr="000C29AF" w:rsidRDefault="000C29AF" w:rsidP="000C29AF">
            <w:pPr>
              <w:rPr>
                <w:color w:val="000000"/>
              </w:rPr>
            </w:pPr>
            <w:r w:rsidRPr="000C29AF">
              <w:rPr>
                <w:color w:val="000000"/>
              </w:rPr>
              <w:t xml:space="preserve">«ЗА» 1 284 084 061 583 69,1005% </w:t>
            </w:r>
          </w:p>
          <w:p w:rsidR="000C29AF" w:rsidRPr="000C29AF" w:rsidRDefault="000C29AF" w:rsidP="000C29AF">
            <w:pPr>
              <w:rPr>
                <w:color w:val="000000"/>
              </w:rPr>
            </w:pPr>
            <w:r w:rsidRPr="000C29AF">
              <w:rPr>
                <w:color w:val="000000"/>
              </w:rPr>
              <w:t xml:space="preserve">«ПРОТИВ» 24 494 707 0,0013% </w:t>
            </w:r>
          </w:p>
          <w:p w:rsidR="000C29AF" w:rsidRPr="000C29AF" w:rsidRDefault="000C29AF" w:rsidP="000C29AF">
            <w:pPr>
              <w:rPr>
                <w:color w:val="000000"/>
              </w:rPr>
            </w:pPr>
            <w:r w:rsidRPr="000C29AF">
              <w:rPr>
                <w:color w:val="000000"/>
              </w:rPr>
              <w:t xml:space="preserve">«ВОЗДЕРЖАЛСЯ» 30 378 529 329 1,6348% </w:t>
            </w:r>
          </w:p>
          <w:p w:rsidR="000C29AF" w:rsidRPr="000C29AF" w:rsidRDefault="000C29AF" w:rsidP="000C29AF">
            <w:pPr>
              <w:rPr>
                <w:color w:val="000000"/>
              </w:rPr>
            </w:pPr>
            <w:r w:rsidRPr="000C29AF">
              <w:rPr>
                <w:color w:val="000000"/>
              </w:rPr>
              <w:t xml:space="preserve">Число голосов по вопросу 9 подвопросу 9.8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85 479 794 (0,0046%).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lastRenderedPageBreak/>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proofErr w:type="gramStart"/>
            <w:r w:rsidRPr="000C29AF">
              <w:rPr>
                <w:color w:val="000000"/>
              </w:rPr>
              <w:t xml:space="preserve">Сделки между ОАО «ТГК-1» (Заемщик) и ПАО «Газпром» (Займодавец), связанные с предоставлением займов, на следующих основных условиях каждая: сумма займа – не более 50 000 000 000 (Пятьдесят миллиардов) рублей (без учета процентов); срок займа – до 5 лет с даты предоставления суммы займа; проценты на сумму займа – до 18% (Восемнадцать процентов) годовых включительно. </w:t>
            </w:r>
            <w:proofErr w:type="gramEnd"/>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9.9.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9.9 повестки дня: </w:t>
            </w:r>
          </w:p>
          <w:p w:rsidR="000C29AF" w:rsidRPr="000C29AF" w:rsidRDefault="000C29AF" w:rsidP="000C29AF">
            <w:pPr>
              <w:rPr>
                <w:color w:val="000000"/>
              </w:rPr>
            </w:pPr>
            <w:r w:rsidRPr="000C29AF">
              <w:rPr>
                <w:color w:val="000000"/>
              </w:rPr>
              <w:t xml:space="preserve">«ЗА» 1 314 146 916 176 70,7183% </w:t>
            </w:r>
          </w:p>
          <w:p w:rsidR="000C29AF" w:rsidRPr="000C29AF" w:rsidRDefault="000C29AF" w:rsidP="000C29AF">
            <w:pPr>
              <w:rPr>
                <w:color w:val="000000"/>
              </w:rPr>
            </w:pPr>
            <w:r w:rsidRPr="000C29AF">
              <w:rPr>
                <w:color w:val="000000"/>
              </w:rPr>
              <w:t xml:space="preserve">«ПРОТИВ» 14 026 141 0,0008% </w:t>
            </w:r>
          </w:p>
          <w:p w:rsidR="000C29AF" w:rsidRPr="000C29AF" w:rsidRDefault="000C29AF" w:rsidP="000C29AF">
            <w:pPr>
              <w:rPr>
                <w:color w:val="000000"/>
              </w:rPr>
            </w:pPr>
            <w:r w:rsidRPr="000C29AF">
              <w:rPr>
                <w:color w:val="000000"/>
              </w:rPr>
              <w:t xml:space="preserve">«ВОЗДЕРЖАЛСЯ» 311 077 903 0,0167% </w:t>
            </w:r>
          </w:p>
          <w:p w:rsidR="000C29AF" w:rsidRPr="000C29AF" w:rsidRDefault="000C29AF" w:rsidP="000C29AF">
            <w:pPr>
              <w:rPr>
                <w:color w:val="000000"/>
              </w:rPr>
            </w:pPr>
            <w:r w:rsidRPr="000C29AF">
              <w:rPr>
                <w:color w:val="000000"/>
              </w:rPr>
              <w:t xml:space="preserve">Число голосов по вопросу 9 подвопросу 9.9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100 545 193 (0,0054%).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proofErr w:type="gramStart"/>
            <w:r w:rsidRPr="000C29AF">
              <w:rPr>
                <w:color w:val="000000"/>
              </w:rPr>
              <w:lastRenderedPageBreak/>
              <w:t xml:space="preserve">Сделки между ОАО «ТГК-1» (Клиент) и Банк ГПБ (АО) (Банк) купли-продажи иностранной валюты, в том числе договоры купли-продажи иностранной валюты с исполнением обязательств по требованию (опционные контракты), с предельной суммой по каждой сделке, не превышающей 500 000 000 (Пятьсот миллионов) рублей или эквивалент в иностранной валюте по курсу ЦБ РФ на дату заключения соответствующей сделки. </w:t>
            </w:r>
            <w:proofErr w:type="gramEnd"/>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9.10.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9.10 повестки дня: </w:t>
            </w:r>
          </w:p>
          <w:p w:rsidR="000C29AF" w:rsidRPr="000C29AF" w:rsidRDefault="000C29AF" w:rsidP="000C29AF">
            <w:pPr>
              <w:rPr>
                <w:color w:val="000000"/>
              </w:rPr>
            </w:pPr>
            <w:r w:rsidRPr="000C29AF">
              <w:rPr>
                <w:color w:val="000000"/>
              </w:rPr>
              <w:t xml:space="preserve">«ЗА» 1 314 134 590 360 70,7177% </w:t>
            </w:r>
          </w:p>
          <w:p w:rsidR="000C29AF" w:rsidRPr="000C29AF" w:rsidRDefault="000C29AF" w:rsidP="000C29AF">
            <w:pPr>
              <w:rPr>
                <w:color w:val="000000"/>
              </w:rPr>
            </w:pPr>
            <w:r w:rsidRPr="000C29AF">
              <w:rPr>
                <w:color w:val="000000"/>
              </w:rPr>
              <w:t xml:space="preserve">«ПРОТИВ» 8 818 569 0,0005% </w:t>
            </w:r>
          </w:p>
          <w:p w:rsidR="000C29AF" w:rsidRPr="000C29AF" w:rsidRDefault="000C29AF" w:rsidP="000C29AF">
            <w:pPr>
              <w:rPr>
                <w:color w:val="000000"/>
              </w:rPr>
            </w:pPr>
            <w:r w:rsidRPr="000C29AF">
              <w:rPr>
                <w:color w:val="000000"/>
              </w:rPr>
              <w:t xml:space="preserve">«ВОЗДЕРЖАЛСЯ» 327 466 131 0,0176% </w:t>
            </w:r>
          </w:p>
          <w:p w:rsidR="000C29AF" w:rsidRPr="000C29AF" w:rsidRDefault="000C29AF" w:rsidP="000C29AF">
            <w:pPr>
              <w:rPr>
                <w:color w:val="000000"/>
              </w:rPr>
            </w:pPr>
            <w:r w:rsidRPr="000C29AF">
              <w:rPr>
                <w:color w:val="000000"/>
              </w:rPr>
              <w:t xml:space="preserve">Число голосов по вопросу 9 подвопросу 9.10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101 690 353 (0,0055%).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r w:rsidRPr="000C29AF">
              <w:rPr>
                <w:color w:val="000000"/>
              </w:rPr>
              <w:t xml:space="preserve">Сделки между ОАО «ТГК-1» (Клиент) и Банк ГПБ (АО) (Банк) о предоставлении Банком банковских гарантий и (или) аккредитивов для обеспечения исполнения обязательств ОАО «ТГК-1» на предельную сумму каждая до 4 500 000 000 (Четыре миллиарда пятьсот миллионов) рублей (без учета процентов) по ставке до 4% (Четыре процента) </w:t>
            </w:r>
            <w:r w:rsidRPr="000C29AF">
              <w:rPr>
                <w:color w:val="000000"/>
              </w:rPr>
              <w:lastRenderedPageBreak/>
              <w:t xml:space="preserve">годовых включительно.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9.11.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9.11 повестки дня: </w:t>
            </w:r>
          </w:p>
          <w:p w:rsidR="000C29AF" w:rsidRPr="000C29AF" w:rsidRDefault="000C29AF" w:rsidP="000C29AF">
            <w:pPr>
              <w:rPr>
                <w:color w:val="000000"/>
              </w:rPr>
            </w:pPr>
            <w:r w:rsidRPr="000C29AF">
              <w:rPr>
                <w:color w:val="000000"/>
              </w:rPr>
              <w:t xml:space="preserve">«ЗА» 1 314 105 178 714 70,7161% </w:t>
            </w:r>
          </w:p>
          <w:p w:rsidR="000C29AF" w:rsidRPr="000C29AF" w:rsidRDefault="000C29AF" w:rsidP="000C29AF">
            <w:pPr>
              <w:rPr>
                <w:color w:val="000000"/>
              </w:rPr>
            </w:pPr>
            <w:r w:rsidRPr="000C29AF">
              <w:rPr>
                <w:color w:val="000000"/>
              </w:rPr>
              <w:t xml:space="preserve">«ПРОТИВ» 21 162 053 0,0011% </w:t>
            </w:r>
          </w:p>
          <w:p w:rsidR="000C29AF" w:rsidRPr="000C29AF" w:rsidRDefault="000C29AF" w:rsidP="000C29AF">
            <w:pPr>
              <w:rPr>
                <w:color w:val="000000"/>
              </w:rPr>
            </w:pPr>
            <w:r w:rsidRPr="000C29AF">
              <w:rPr>
                <w:color w:val="000000"/>
              </w:rPr>
              <w:t xml:space="preserve">«ВОЗДЕРЖАЛСЯ» 344 665 217 0,0185% </w:t>
            </w:r>
          </w:p>
          <w:p w:rsidR="000C29AF" w:rsidRPr="000C29AF" w:rsidRDefault="000C29AF" w:rsidP="000C29AF">
            <w:pPr>
              <w:rPr>
                <w:color w:val="000000"/>
              </w:rPr>
            </w:pPr>
            <w:r w:rsidRPr="000C29AF">
              <w:rPr>
                <w:color w:val="000000"/>
              </w:rPr>
              <w:t xml:space="preserve">Число голосов по вопросу 9 подвопросу 9.11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101 559 429 (0,0055%).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proofErr w:type="gramStart"/>
            <w:r w:rsidRPr="000C29AF">
              <w:rPr>
                <w:color w:val="000000"/>
              </w:rPr>
              <w:t>Сделки между ОАО «ТГК-1» (Клиент) и Банк ГПБ (АО) (Банк) о размещении свободных денежных средств ОАО «ТГК-1» на депозитах и (или) в виде минимального неснижаемого остатка на банковских счетах в рублях или иностранной валюте, на следующих основных условиях каждая: размещаемая предельная сумма - не более 15 000 000 000 (Пятнадцать миллиардов) рублей или эквивалента в иностранной валюте по курсу ЦБ РФ</w:t>
            </w:r>
            <w:proofErr w:type="gramEnd"/>
            <w:r w:rsidRPr="000C29AF">
              <w:rPr>
                <w:color w:val="000000"/>
              </w:rPr>
              <w:t xml:space="preserve"> на дату заключения соответствующей сделки; срок размещения - до 5 лет </w:t>
            </w:r>
            <w:proofErr w:type="gramStart"/>
            <w:r w:rsidRPr="000C29AF">
              <w:rPr>
                <w:color w:val="000000"/>
              </w:rPr>
              <w:t>с даты размещения</w:t>
            </w:r>
            <w:proofErr w:type="gramEnd"/>
            <w:r w:rsidRPr="000C29AF">
              <w:rPr>
                <w:color w:val="000000"/>
              </w:rPr>
              <w:t xml:space="preserve">; проценты на сумму размещения - до 18% (Восемнадцать процентов) годовых включительно.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9.12. </w:t>
            </w:r>
          </w:p>
          <w:p w:rsidR="000C29AF" w:rsidRPr="000C29AF" w:rsidRDefault="000C29AF" w:rsidP="000C29AF">
            <w:pPr>
              <w:rPr>
                <w:color w:val="000000"/>
              </w:rPr>
            </w:pPr>
            <w:r w:rsidRPr="000C29AF">
              <w:rPr>
                <w:color w:val="000000"/>
              </w:rPr>
              <w:lastRenderedPageBreak/>
              <w:t xml:space="preserve">Число голосов, отданных за каждый из вариантов голосования по вопросу 9 подвопросу 9.12 повестки дня: </w:t>
            </w:r>
          </w:p>
          <w:p w:rsidR="000C29AF" w:rsidRPr="000C29AF" w:rsidRDefault="000C29AF" w:rsidP="000C29AF">
            <w:pPr>
              <w:rPr>
                <w:color w:val="000000"/>
              </w:rPr>
            </w:pPr>
            <w:r w:rsidRPr="000C29AF">
              <w:rPr>
                <w:color w:val="000000"/>
              </w:rPr>
              <w:t xml:space="preserve">«ЗА» 1 313 883 546 558 70,7041% </w:t>
            </w:r>
          </w:p>
          <w:p w:rsidR="000C29AF" w:rsidRPr="000C29AF" w:rsidRDefault="000C29AF" w:rsidP="000C29AF">
            <w:pPr>
              <w:rPr>
                <w:color w:val="000000"/>
              </w:rPr>
            </w:pPr>
            <w:r w:rsidRPr="000C29AF">
              <w:rPr>
                <w:color w:val="000000"/>
              </w:rPr>
              <w:t xml:space="preserve">«ПРОТИВ» 47 533 140 0,0026% </w:t>
            </w:r>
          </w:p>
          <w:p w:rsidR="000C29AF" w:rsidRPr="000C29AF" w:rsidRDefault="000C29AF" w:rsidP="000C29AF">
            <w:pPr>
              <w:rPr>
                <w:color w:val="000000"/>
              </w:rPr>
            </w:pPr>
            <w:r w:rsidRPr="000C29AF">
              <w:rPr>
                <w:color w:val="000000"/>
              </w:rPr>
              <w:t xml:space="preserve">«ВОЗДЕРЖАЛСЯ» 339 751 099 0,0183% </w:t>
            </w:r>
          </w:p>
          <w:p w:rsidR="000C29AF" w:rsidRPr="000C29AF" w:rsidRDefault="000C29AF" w:rsidP="000C29AF">
            <w:pPr>
              <w:rPr>
                <w:color w:val="000000"/>
              </w:rPr>
            </w:pPr>
            <w:r w:rsidRPr="000C29AF">
              <w:rPr>
                <w:color w:val="000000"/>
              </w:rPr>
              <w:t xml:space="preserve">Число голосов по вопросу 9 подвопросу 9.12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301 734 616 (0,0162%).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proofErr w:type="gramStart"/>
            <w:r w:rsidRPr="000C29AF">
              <w:rPr>
                <w:color w:val="000000"/>
              </w:rPr>
              <w:t xml:space="preserve">Сделки (кредиты, кредитные линии, овердрафты) между ОАО «ТГК-1» (Заемщик) и Банк ГПБ (АО) (Кредитор), связанные с получением кредита, на следующих основных условиях каждая: сумма кредита - не более 25 000 000 000 (Двадцать пять миллиардов) рублей (без учета процентов); срок кредита – до 5 лет с даты предоставления кредита; проценты по кредиту – до 18% (Восемнадцать процентов) годовых включительно. </w:t>
            </w:r>
            <w:proofErr w:type="gramEnd"/>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9.13.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9.13 повестки дня: </w:t>
            </w:r>
          </w:p>
          <w:p w:rsidR="000C29AF" w:rsidRPr="000C29AF" w:rsidRDefault="000C29AF" w:rsidP="000C29AF">
            <w:pPr>
              <w:rPr>
                <w:color w:val="000000"/>
              </w:rPr>
            </w:pPr>
            <w:r w:rsidRPr="000C29AF">
              <w:rPr>
                <w:color w:val="000000"/>
              </w:rPr>
              <w:t xml:space="preserve">«ЗА» 1 313 935 424 938 70,7069% </w:t>
            </w:r>
          </w:p>
          <w:p w:rsidR="000C29AF" w:rsidRPr="000C29AF" w:rsidRDefault="000C29AF" w:rsidP="000C29AF">
            <w:pPr>
              <w:rPr>
                <w:color w:val="000000"/>
              </w:rPr>
            </w:pPr>
            <w:r w:rsidRPr="000C29AF">
              <w:rPr>
                <w:color w:val="000000"/>
              </w:rPr>
              <w:t xml:space="preserve">«ПРОТИВ» 21 635 005 0,0012% </w:t>
            </w:r>
          </w:p>
          <w:p w:rsidR="000C29AF" w:rsidRPr="000C29AF" w:rsidRDefault="000C29AF" w:rsidP="000C29AF">
            <w:pPr>
              <w:rPr>
                <w:color w:val="000000"/>
              </w:rPr>
            </w:pPr>
            <w:r w:rsidRPr="000C29AF">
              <w:rPr>
                <w:color w:val="000000"/>
              </w:rPr>
              <w:t xml:space="preserve">«ВОЗДЕРЖАЛСЯ» 313 234 980 0,0169% </w:t>
            </w:r>
          </w:p>
          <w:p w:rsidR="000C29AF" w:rsidRPr="000C29AF" w:rsidRDefault="000C29AF" w:rsidP="000C29AF">
            <w:pPr>
              <w:rPr>
                <w:color w:val="000000"/>
              </w:rPr>
            </w:pPr>
            <w:r w:rsidRPr="000C29AF">
              <w:rPr>
                <w:color w:val="000000"/>
              </w:rPr>
              <w:t xml:space="preserve">Число голосов по вопросу 9 подвопросу 9.13 </w:t>
            </w:r>
            <w:r w:rsidRPr="000C29AF">
              <w:rPr>
                <w:color w:val="000000"/>
              </w:rPr>
              <w:lastRenderedPageBreak/>
              <w:t xml:space="preserve">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302 270 490 (0,0163%).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процессе осуществления ОАО «ТГК-1» обычной хозяйственной деятельности: </w:t>
            </w:r>
          </w:p>
          <w:p w:rsidR="000C29AF" w:rsidRPr="000C29AF" w:rsidRDefault="000C29AF" w:rsidP="000C29AF">
            <w:pPr>
              <w:rPr>
                <w:color w:val="000000"/>
              </w:rPr>
            </w:pPr>
            <w:r w:rsidRPr="000C29AF">
              <w:rPr>
                <w:color w:val="000000"/>
              </w:rPr>
              <w:t xml:space="preserve">Сделки между ОАО «ТГК-1» (Клиент) и Банк ГПБ (АО) (Банк) по операциям с производными финансовыми инструментами, </w:t>
            </w:r>
            <w:proofErr w:type="gramStart"/>
            <w:r w:rsidRPr="000C29AF">
              <w:rPr>
                <w:color w:val="000000"/>
              </w:rPr>
              <w:t>заключаемые</w:t>
            </w:r>
            <w:proofErr w:type="gramEnd"/>
            <w:r w:rsidRPr="000C29AF">
              <w:rPr>
                <w:color w:val="000000"/>
              </w:rPr>
              <w:t xml:space="preserve"> в том числе для целей хеджирования валютных и процентных рисков, с предельной суммой по каждой сделке, не превышающей 2 000 000 000 (Два миллиарда) рублей или эквивалент в иностранной валюте по курсу ЦБ РФ на дату заключения соответствующей сделки.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9.14.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9.14 повестки дня: </w:t>
            </w:r>
          </w:p>
          <w:p w:rsidR="000C29AF" w:rsidRPr="000C29AF" w:rsidRDefault="000C29AF" w:rsidP="000C29AF">
            <w:pPr>
              <w:rPr>
                <w:color w:val="000000"/>
              </w:rPr>
            </w:pPr>
            <w:r w:rsidRPr="000C29AF">
              <w:rPr>
                <w:color w:val="000000"/>
              </w:rPr>
              <w:t xml:space="preserve">«ЗА» 148 816 958 377 8,0083% </w:t>
            </w:r>
          </w:p>
          <w:p w:rsidR="000C29AF" w:rsidRPr="000C29AF" w:rsidRDefault="000C29AF" w:rsidP="000C29AF">
            <w:pPr>
              <w:rPr>
                <w:color w:val="000000"/>
              </w:rPr>
            </w:pPr>
            <w:r w:rsidRPr="000C29AF">
              <w:rPr>
                <w:color w:val="000000"/>
              </w:rPr>
              <w:t xml:space="preserve">«ПРОТИВ» 1 135 106 925 983 61,0836% </w:t>
            </w:r>
          </w:p>
          <w:p w:rsidR="000C29AF" w:rsidRPr="000C29AF" w:rsidRDefault="000C29AF" w:rsidP="000C29AF">
            <w:pPr>
              <w:rPr>
                <w:color w:val="000000"/>
              </w:rPr>
            </w:pPr>
            <w:r w:rsidRPr="000C29AF">
              <w:rPr>
                <w:color w:val="000000"/>
              </w:rPr>
              <w:t xml:space="preserve">«ВОЗДЕРЖАЛСЯ» 30 347 405 138 1,6331% </w:t>
            </w:r>
          </w:p>
          <w:p w:rsidR="000C29AF" w:rsidRPr="000C29AF" w:rsidRDefault="000C29AF" w:rsidP="000C29AF">
            <w:pPr>
              <w:rPr>
                <w:color w:val="000000"/>
              </w:rPr>
            </w:pPr>
            <w:r w:rsidRPr="000C29AF">
              <w:rPr>
                <w:color w:val="000000"/>
              </w:rPr>
              <w:t xml:space="preserve">Число голосов по вопросу 9 подвопросу 9.14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301 275 915 (0,0162%). </w:t>
            </w:r>
          </w:p>
          <w:p w:rsidR="000C29AF" w:rsidRPr="000C29AF" w:rsidRDefault="000C29AF" w:rsidP="000C29AF">
            <w:pPr>
              <w:rPr>
                <w:color w:val="000000"/>
              </w:rPr>
            </w:pPr>
            <w:r w:rsidRPr="000C29AF">
              <w:rPr>
                <w:color w:val="000000"/>
              </w:rPr>
              <w:t xml:space="preserve">Формулировка решения, принятого общим </w:t>
            </w:r>
            <w:r w:rsidRPr="000C29AF">
              <w:rPr>
                <w:color w:val="000000"/>
              </w:rPr>
              <w:lastRenderedPageBreak/>
              <w:t xml:space="preserve">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9.15.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9.15 повестки дня: </w:t>
            </w:r>
          </w:p>
          <w:p w:rsidR="000C29AF" w:rsidRPr="000C29AF" w:rsidRDefault="000C29AF" w:rsidP="000C29AF">
            <w:pPr>
              <w:rPr>
                <w:color w:val="000000"/>
              </w:rPr>
            </w:pPr>
            <w:r w:rsidRPr="000C29AF">
              <w:rPr>
                <w:color w:val="000000"/>
              </w:rPr>
              <w:t xml:space="preserve">«ЗА» 148 831 525 610 8,0091% </w:t>
            </w:r>
          </w:p>
          <w:p w:rsidR="000C29AF" w:rsidRPr="000C29AF" w:rsidRDefault="000C29AF" w:rsidP="000C29AF">
            <w:pPr>
              <w:rPr>
                <w:color w:val="000000"/>
              </w:rPr>
            </w:pPr>
            <w:r w:rsidRPr="000C29AF">
              <w:rPr>
                <w:color w:val="000000"/>
              </w:rPr>
              <w:t xml:space="preserve">«ПРОТИВ» 1 135 107 126 019 61,0836% </w:t>
            </w:r>
          </w:p>
          <w:p w:rsidR="000C29AF" w:rsidRPr="000C29AF" w:rsidRDefault="000C29AF" w:rsidP="000C29AF">
            <w:pPr>
              <w:rPr>
                <w:color w:val="000000"/>
              </w:rPr>
            </w:pPr>
            <w:r w:rsidRPr="000C29AF">
              <w:rPr>
                <w:color w:val="000000"/>
              </w:rPr>
              <w:t xml:space="preserve">«ВОЗДЕРЖАЛСЯ» 30 332 633 281 1,6323% </w:t>
            </w:r>
          </w:p>
          <w:p w:rsidR="000C29AF" w:rsidRPr="000C29AF" w:rsidRDefault="000C29AF" w:rsidP="000C29AF">
            <w:pPr>
              <w:rPr>
                <w:color w:val="000000"/>
              </w:rPr>
            </w:pPr>
            <w:r w:rsidRPr="000C29AF">
              <w:rPr>
                <w:color w:val="000000"/>
              </w:rPr>
              <w:t xml:space="preserve">Число голосов по вопросу 9 подвопросу 9.15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301 280 503 (0,0162%). </w:t>
            </w:r>
          </w:p>
          <w:p w:rsidR="000C29AF" w:rsidRPr="000C29AF" w:rsidRDefault="000C29AF" w:rsidP="000C29AF">
            <w:pPr>
              <w:rPr>
                <w:color w:val="000000"/>
              </w:rPr>
            </w:pPr>
            <w:r w:rsidRPr="000C29AF">
              <w:rPr>
                <w:color w:val="000000"/>
              </w:rPr>
              <w:t xml:space="preserve">Формулировка решения, принятого общим собранием: РЕШЕНИЕ НЕ ПРИНЯТО. </w:t>
            </w:r>
          </w:p>
          <w:p w:rsidR="000C29AF" w:rsidRPr="000C29AF" w:rsidRDefault="000C29AF" w:rsidP="000C29AF">
            <w:pPr>
              <w:rPr>
                <w:color w:val="000000"/>
              </w:rPr>
            </w:pPr>
          </w:p>
          <w:p w:rsidR="000C29AF" w:rsidRPr="000C29AF" w:rsidRDefault="000C29AF" w:rsidP="000C29AF">
            <w:pPr>
              <w:rPr>
                <w:color w:val="000000"/>
              </w:rPr>
            </w:pPr>
            <w:r w:rsidRPr="000C29AF">
              <w:rPr>
                <w:color w:val="000000"/>
              </w:rPr>
              <w:t xml:space="preserve">Подвопрос 9.16. </w:t>
            </w:r>
          </w:p>
          <w:p w:rsidR="000C29AF" w:rsidRPr="000C29AF" w:rsidRDefault="000C29AF" w:rsidP="000C29AF">
            <w:pPr>
              <w:rPr>
                <w:color w:val="000000"/>
              </w:rPr>
            </w:pPr>
            <w:r w:rsidRPr="000C29AF">
              <w:rPr>
                <w:color w:val="000000"/>
              </w:rPr>
              <w:t xml:space="preserve">Число голосов, отданных за каждый из вариантов голосования по вопросу 9 подвопросу 9.16 повестки дня: </w:t>
            </w:r>
          </w:p>
          <w:p w:rsidR="000C29AF" w:rsidRPr="000C29AF" w:rsidRDefault="000C29AF" w:rsidP="000C29AF">
            <w:pPr>
              <w:rPr>
                <w:color w:val="000000"/>
              </w:rPr>
            </w:pPr>
            <w:r w:rsidRPr="000C29AF">
              <w:rPr>
                <w:color w:val="000000"/>
              </w:rPr>
              <w:t xml:space="preserve">«ЗА» 1 313 905 118 972 70,7053% </w:t>
            </w:r>
          </w:p>
          <w:p w:rsidR="000C29AF" w:rsidRPr="000C29AF" w:rsidRDefault="000C29AF" w:rsidP="000C29AF">
            <w:pPr>
              <w:rPr>
                <w:color w:val="000000"/>
              </w:rPr>
            </w:pPr>
            <w:r w:rsidRPr="000C29AF">
              <w:rPr>
                <w:color w:val="000000"/>
              </w:rPr>
              <w:t xml:space="preserve">«ПРОТИВ» 38 710 867 0,0021% </w:t>
            </w:r>
          </w:p>
          <w:p w:rsidR="000C29AF" w:rsidRPr="000C29AF" w:rsidRDefault="000C29AF" w:rsidP="000C29AF">
            <w:pPr>
              <w:rPr>
                <w:color w:val="000000"/>
              </w:rPr>
            </w:pPr>
            <w:r w:rsidRPr="000C29AF">
              <w:rPr>
                <w:color w:val="000000"/>
              </w:rPr>
              <w:t xml:space="preserve">«ВОЗДЕРЖАЛСЯ» 325 432 670 0,0175% </w:t>
            </w:r>
          </w:p>
          <w:p w:rsidR="000C29AF" w:rsidRPr="000C29AF" w:rsidRDefault="000C29AF" w:rsidP="000C29AF">
            <w:pPr>
              <w:rPr>
                <w:color w:val="000000"/>
              </w:rPr>
            </w:pPr>
            <w:r w:rsidRPr="000C29AF">
              <w:rPr>
                <w:color w:val="000000"/>
              </w:rPr>
              <w:t xml:space="preserve">Число голосов по вопросу 9 подвопросу 9.16 повестки дня, которые не подсчитывались в связи с признанием бюллетеней № 1 (в том числе в части голосования по соответствующему вопросу) </w:t>
            </w:r>
            <w:proofErr w:type="gramStart"/>
            <w:r w:rsidRPr="000C29AF">
              <w:rPr>
                <w:color w:val="000000"/>
              </w:rPr>
              <w:t>недействительными</w:t>
            </w:r>
            <w:proofErr w:type="gramEnd"/>
            <w:r w:rsidRPr="000C29AF">
              <w:rPr>
                <w:color w:val="000000"/>
              </w:rPr>
              <w:t xml:space="preserve">, или по иным основаниям, предусмотренным действующим законодательством, составило: 303 302 904 (0,0163%). </w:t>
            </w:r>
          </w:p>
          <w:p w:rsidR="000C29AF" w:rsidRPr="000C29AF" w:rsidRDefault="000C29AF" w:rsidP="000C29AF">
            <w:pPr>
              <w:rPr>
                <w:color w:val="000000"/>
              </w:rPr>
            </w:pPr>
            <w:r w:rsidRPr="000C29AF">
              <w:rPr>
                <w:color w:val="000000"/>
              </w:rPr>
              <w:t xml:space="preserve">Формулировка решения, принятого общим собранием: </w:t>
            </w:r>
          </w:p>
          <w:p w:rsidR="000C29AF" w:rsidRPr="000C29AF" w:rsidRDefault="000C29AF" w:rsidP="000C29AF">
            <w:pPr>
              <w:rPr>
                <w:color w:val="000000"/>
              </w:rPr>
            </w:pPr>
            <w:r w:rsidRPr="000C29AF">
              <w:rPr>
                <w:color w:val="000000"/>
              </w:rPr>
              <w:t>Одобрить в соответствии с главой Х</w:t>
            </w:r>
            <w:proofErr w:type="gramStart"/>
            <w:r w:rsidRPr="000C29AF">
              <w:rPr>
                <w:color w:val="000000"/>
              </w:rPr>
              <w:t>I</w:t>
            </w:r>
            <w:proofErr w:type="gramEnd"/>
            <w:r w:rsidRPr="000C29AF">
              <w:rPr>
                <w:color w:val="000000"/>
              </w:rPr>
              <w:t xml:space="preserve"> Федерального закона «Об акционерных обществах» и статьей 15 Устава Общества следующие сделки, в совершении которых имеется заинтересованность, и которые могут быть совершены ОАО «ТГК-1» в будущем в </w:t>
            </w:r>
            <w:r w:rsidRPr="000C29AF">
              <w:rPr>
                <w:color w:val="000000"/>
              </w:rPr>
              <w:lastRenderedPageBreak/>
              <w:t xml:space="preserve">процессе осуществления ОАО «ТГК-1» обычной хозяйственной деятельности: </w:t>
            </w:r>
          </w:p>
          <w:p w:rsidR="00C41E10" w:rsidRPr="0018029E" w:rsidRDefault="000C29AF" w:rsidP="000C29AF">
            <w:pPr>
              <w:rPr>
                <w:color w:val="000000"/>
              </w:rPr>
            </w:pPr>
            <w:proofErr w:type="gramStart"/>
            <w:r w:rsidRPr="000C29AF">
              <w:rPr>
                <w:color w:val="000000"/>
              </w:rPr>
              <w:t xml:space="preserve">Сделки (кредиты, кредитные линии, овердрафты) между ОАО «ТГК-1» (Заемщик) и Банк «ВБРР» (АО) (Кредитор), связанные с получением кредита, на следующих основных условиях каждая: сумма кредита – не более 4 000 000 000 (Четыре миллиарда) рублей (без учета процентов); срок кредита – до 5 лет с даты предоставления кредита; проценты по кредиту – до 18% (Восемнадцать </w:t>
            </w:r>
            <w:r w:rsidR="0018029E">
              <w:rPr>
                <w:color w:val="000000"/>
              </w:rPr>
              <w:t>процентов) годовых включительно</w:t>
            </w:r>
            <w:r w:rsidR="0018029E" w:rsidRPr="0018029E">
              <w:rPr>
                <w:color w:val="000000"/>
              </w:rPr>
              <w:t>.</w:t>
            </w:r>
            <w:proofErr w:type="gramEnd"/>
          </w:p>
        </w:tc>
        <w:tc>
          <w:tcPr>
            <w:tcW w:w="550" w:type="pct"/>
            <w:shd w:val="clear" w:color="auto" w:fill="auto"/>
          </w:tcPr>
          <w:p w:rsidR="00C41E10" w:rsidRPr="00C41E10" w:rsidRDefault="0018029E" w:rsidP="008E4A76">
            <w:pPr>
              <w:pStyle w:val="a7"/>
              <w:ind w:left="163"/>
              <w:rPr>
                <w:color w:val="000000"/>
              </w:rPr>
            </w:pPr>
            <w:r w:rsidRPr="0018029E">
              <w:rPr>
                <w:color w:val="000000"/>
              </w:rPr>
              <w:lastRenderedPageBreak/>
              <w:t>Не принимали участие в голосовании</w:t>
            </w:r>
          </w:p>
        </w:tc>
      </w:tr>
      <w:tr w:rsidR="0018029E" w:rsidRPr="001D555D" w:rsidTr="00366E63">
        <w:trPr>
          <w:trHeight w:val="278"/>
        </w:trPr>
        <w:tc>
          <w:tcPr>
            <w:tcW w:w="142" w:type="pct"/>
            <w:shd w:val="clear" w:color="auto" w:fill="auto"/>
          </w:tcPr>
          <w:p w:rsidR="0018029E" w:rsidRDefault="00122D6C" w:rsidP="00BD5CD9">
            <w:pPr>
              <w:jc w:val="center"/>
              <w:rPr>
                <w:color w:val="000000"/>
              </w:rPr>
            </w:pPr>
            <w:r>
              <w:rPr>
                <w:color w:val="000000"/>
              </w:rPr>
              <w:lastRenderedPageBreak/>
              <w:t>9</w:t>
            </w:r>
          </w:p>
        </w:tc>
        <w:tc>
          <w:tcPr>
            <w:tcW w:w="860" w:type="pct"/>
            <w:shd w:val="clear" w:color="auto" w:fill="auto"/>
          </w:tcPr>
          <w:p w:rsidR="0018029E" w:rsidRDefault="0018029E" w:rsidP="00C41E10">
            <w:pPr>
              <w:jc w:val="center"/>
              <w:rPr>
                <w:color w:val="000000"/>
                <w:sz w:val="22"/>
                <w:szCs w:val="22"/>
                <w:lang w:val="en-US"/>
              </w:rPr>
            </w:pPr>
            <w:r w:rsidRPr="0018029E">
              <w:rPr>
                <w:color w:val="000000"/>
                <w:sz w:val="22"/>
                <w:szCs w:val="22"/>
              </w:rPr>
              <w:t>Публичное акционерное общество «Федеральная сетевая компания Единой энергетической системы»</w:t>
            </w:r>
          </w:p>
          <w:p w:rsidR="0018029E" w:rsidRPr="0018029E" w:rsidRDefault="0018029E" w:rsidP="00C41E10">
            <w:pPr>
              <w:jc w:val="center"/>
              <w:rPr>
                <w:color w:val="000000"/>
                <w:sz w:val="22"/>
                <w:szCs w:val="22"/>
                <w:lang w:val="en-US"/>
              </w:rPr>
            </w:pPr>
          </w:p>
          <w:p w:rsidR="0018029E" w:rsidRDefault="0018029E" w:rsidP="00C41E10">
            <w:pPr>
              <w:jc w:val="center"/>
              <w:rPr>
                <w:color w:val="000000"/>
                <w:sz w:val="22"/>
                <w:szCs w:val="22"/>
                <w:lang w:val="en-US"/>
              </w:rPr>
            </w:pPr>
            <w:r w:rsidRPr="0018029E">
              <w:rPr>
                <w:color w:val="000000"/>
                <w:sz w:val="22"/>
                <w:szCs w:val="22"/>
                <w:lang w:val="en-US"/>
              </w:rPr>
              <w:t>ПАО «ФСК ЕЭС»</w:t>
            </w:r>
          </w:p>
          <w:p w:rsidR="0018029E" w:rsidRPr="0018029E" w:rsidRDefault="0018029E" w:rsidP="00C41E10">
            <w:pPr>
              <w:jc w:val="center"/>
              <w:rPr>
                <w:color w:val="000000"/>
                <w:sz w:val="22"/>
                <w:szCs w:val="22"/>
                <w:lang w:val="en-US"/>
              </w:rPr>
            </w:pPr>
          </w:p>
        </w:tc>
        <w:tc>
          <w:tcPr>
            <w:tcW w:w="517" w:type="pct"/>
            <w:shd w:val="clear" w:color="auto" w:fill="auto"/>
          </w:tcPr>
          <w:p w:rsidR="0018029E" w:rsidRPr="00122D6C" w:rsidRDefault="0018029E" w:rsidP="00C41E10">
            <w:pPr>
              <w:jc w:val="center"/>
              <w:rPr>
                <w:color w:val="000000"/>
              </w:rPr>
            </w:pPr>
            <w:r w:rsidRPr="0018029E">
              <w:rPr>
                <w:color w:val="000000"/>
              </w:rPr>
              <w:t>29 июня 2016</w:t>
            </w:r>
            <w:r w:rsidR="00122D6C">
              <w:rPr>
                <w:color w:val="000000"/>
              </w:rPr>
              <w:t>г.</w:t>
            </w:r>
          </w:p>
        </w:tc>
        <w:tc>
          <w:tcPr>
            <w:tcW w:w="1318" w:type="pct"/>
            <w:shd w:val="clear" w:color="auto" w:fill="auto"/>
          </w:tcPr>
          <w:p w:rsidR="00122D6C" w:rsidRPr="00122D6C" w:rsidRDefault="00122D6C" w:rsidP="00122D6C">
            <w:pPr>
              <w:rPr>
                <w:color w:val="000000"/>
              </w:rPr>
            </w:pPr>
            <w:r w:rsidRPr="00122D6C">
              <w:rPr>
                <w:color w:val="000000"/>
              </w:rPr>
              <w:t xml:space="preserve">1. Об утверждении годового отчета, годовой бухгалтерской (финансовой) отчетности, а также о распределении прибыли (в том числе о выплате дивидендов) и убытков ПАО «ФСК ЕЭС» по результатам 2015 отчетного года. </w:t>
            </w:r>
          </w:p>
          <w:p w:rsidR="00122D6C" w:rsidRPr="00122D6C" w:rsidRDefault="00122D6C" w:rsidP="00122D6C">
            <w:pPr>
              <w:rPr>
                <w:color w:val="000000"/>
              </w:rPr>
            </w:pPr>
            <w:r w:rsidRPr="00122D6C">
              <w:rPr>
                <w:color w:val="000000"/>
              </w:rPr>
              <w:t xml:space="preserve">2. О выплате вознаграждения членам Совета директоров ПАО «ФСК ЕЭС». </w:t>
            </w:r>
          </w:p>
          <w:p w:rsidR="00122D6C" w:rsidRPr="00122D6C" w:rsidRDefault="00122D6C" w:rsidP="00122D6C">
            <w:pPr>
              <w:rPr>
                <w:color w:val="000000"/>
              </w:rPr>
            </w:pPr>
            <w:r w:rsidRPr="00122D6C">
              <w:rPr>
                <w:color w:val="000000"/>
              </w:rPr>
              <w:t xml:space="preserve">3. Об избрании членов Совета директоров ПАО «ФСК ЕЭС». </w:t>
            </w:r>
          </w:p>
          <w:p w:rsidR="00122D6C" w:rsidRPr="00122D6C" w:rsidRDefault="00122D6C" w:rsidP="00122D6C">
            <w:pPr>
              <w:rPr>
                <w:color w:val="000000"/>
              </w:rPr>
            </w:pPr>
            <w:r w:rsidRPr="00122D6C">
              <w:rPr>
                <w:color w:val="000000"/>
              </w:rPr>
              <w:t xml:space="preserve">4. Об избрании членов Ревизионной комиссии ПАО «ФСК ЕЭС». </w:t>
            </w:r>
          </w:p>
          <w:p w:rsidR="00122D6C" w:rsidRPr="00122D6C" w:rsidRDefault="00122D6C" w:rsidP="00122D6C">
            <w:pPr>
              <w:rPr>
                <w:color w:val="000000"/>
              </w:rPr>
            </w:pPr>
            <w:r w:rsidRPr="00122D6C">
              <w:rPr>
                <w:color w:val="000000"/>
              </w:rPr>
              <w:t>5. Об утвержден</w:t>
            </w:r>
            <w:proofErr w:type="gramStart"/>
            <w:r w:rsidRPr="00122D6C">
              <w:rPr>
                <w:color w:val="000000"/>
              </w:rPr>
              <w:t>ии ау</w:t>
            </w:r>
            <w:proofErr w:type="gramEnd"/>
            <w:r w:rsidRPr="00122D6C">
              <w:rPr>
                <w:color w:val="000000"/>
              </w:rPr>
              <w:t xml:space="preserve">дитора ПАО «ФСК ЕЭС». </w:t>
            </w:r>
          </w:p>
          <w:p w:rsidR="00122D6C" w:rsidRPr="00122D6C" w:rsidRDefault="00122D6C" w:rsidP="00122D6C">
            <w:pPr>
              <w:rPr>
                <w:color w:val="000000"/>
              </w:rPr>
            </w:pPr>
            <w:r w:rsidRPr="00122D6C">
              <w:rPr>
                <w:color w:val="000000"/>
              </w:rPr>
              <w:t xml:space="preserve">6. Об утверждении Устава ПАО «ФСК ЕЭС» в новой редакции. </w:t>
            </w:r>
          </w:p>
          <w:p w:rsidR="00122D6C" w:rsidRPr="00122D6C" w:rsidRDefault="00122D6C" w:rsidP="00122D6C">
            <w:pPr>
              <w:rPr>
                <w:color w:val="000000"/>
              </w:rPr>
            </w:pPr>
            <w:r w:rsidRPr="00122D6C">
              <w:rPr>
                <w:color w:val="000000"/>
              </w:rPr>
              <w:t xml:space="preserve">7. Об утверждении Положения о Совете директоров ПАО «ФСК ЕЭС» в новой редакции. </w:t>
            </w:r>
          </w:p>
          <w:p w:rsidR="00122D6C" w:rsidRPr="00122D6C" w:rsidRDefault="00122D6C" w:rsidP="00122D6C">
            <w:pPr>
              <w:rPr>
                <w:color w:val="000000"/>
              </w:rPr>
            </w:pPr>
            <w:r w:rsidRPr="00122D6C">
              <w:rPr>
                <w:color w:val="000000"/>
              </w:rPr>
              <w:t xml:space="preserve">8. Об одобрении </w:t>
            </w:r>
            <w:proofErr w:type="gramStart"/>
            <w:r w:rsidRPr="00122D6C">
              <w:rPr>
                <w:color w:val="000000"/>
              </w:rPr>
              <w:t>договора страхования ответственности членов Совета директоров</w:t>
            </w:r>
            <w:proofErr w:type="gramEnd"/>
            <w:r w:rsidRPr="00122D6C">
              <w:rPr>
                <w:color w:val="000000"/>
              </w:rPr>
              <w:t xml:space="preserve"> ПАО «ФСК ЕЭС», являющегося сделкой, в совершении которой имеется заинтересованность. </w:t>
            </w:r>
          </w:p>
          <w:p w:rsidR="00122D6C" w:rsidRPr="00122D6C" w:rsidRDefault="00122D6C" w:rsidP="00122D6C">
            <w:pPr>
              <w:rPr>
                <w:color w:val="000000"/>
              </w:rPr>
            </w:pPr>
            <w:r w:rsidRPr="00122D6C">
              <w:rPr>
                <w:color w:val="000000"/>
              </w:rPr>
              <w:t xml:space="preserve">9. Об одобрении сделок, в совершении которых имеется заинтересованность, которые могут быть совершены ПАО «ФСК ЕЭС» в будущем в процессе осуществления его обычной </w:t>
            </w:r>
            <w:r w:rsidRPr="00122D6C">
              <w:rPr>
                <w:color w:val="000000"/>
              </w:rPr>
              <w:lastRenderedPageBreak/>
              <w:t xml:space="preserve">хозяйственной деятельности </w:t>
            </w:r>
          </w:p>
          <w:p w:rsidR="0018029E" w:rsidRPr="00BE21F3" w:rsidRDefault="00122D6C" w:rsidP="00122D6C">
            <w:pPr>
              <w:rPr>
                <w:color w:val="000000"/>
              </w:rPr>
            </w:pPr>
            <w:r w:rsidRPr="00122D6C">
              <w:rPr>
                <w:color w:val="000000"/>
              </w:rPr>
              <w:t>(Решение принято Советом директоров ПАО «ФСК ЕЭС» 28.05.2016, протокол от 29.05.2016 № 323).</w:t>
            </w:r>
          </w:p>
        </w:tc>
        <w:tc>
          <w:tcPr>
            <w:tcW w:w="1614" w:type="pct"/>
            <w:shd w:val="clear" w:color="auto" w:fill="auto"/>
          </w:tcPr>
          <w:p w:rsidR="00122D6C" w:rsidRPr="00122D6C" w:rsidRDefault="00122D6C" w:rsidP="00122D6C">
            <w:pPr>
              <w:rPr>
                <w:color w:val="000000"/>
              </w:rPr>
            </w:pPr>
            <w:r w:rsidRPr="00122D6C">
              <w:rPr>
                <w:color w:val="000000"/>
              </w:rPr>
              <w:lastRenderedPageBreak/>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1 ПРИНЯТО РЕШЕНИЕ: </w:t>
            </w:r>
          </w:p>
          <w:p w:rsidR="00122D6C" w:rsidRPr="00122D6C" w:rsidRDefault="00122D6C" w:rsidP="00122D6C">
            <w:pPr>
              <w:rPr>
                <w:color w:val="000000"/>
              </w:rPr>
            </w:pPr>
            <w:r w:rsidRPr="00122D6C">
              <w:rPr>
                <w:color w:val="000000"/>
              </w:rPr>
              <w:t xml:space="preserve">1.1. Утвердить годовой отчет ПАО «ФСК ЕЭС» и годовую бухгалтерскую (финансовую) отчетность ПАО «ФСК ЕЭС» за 2015 год. </w:t>
            </w:r>
          </w:p>
          <w:p w:rsidR="00122D6C" w:rsidRPr="00122D6C" w:rsidRDefault="00122D6C" w:rsidP="00122D6C">
            <w:pPr>
              <w:rPr>
                <w:color w:val="000000"/>
              </w:rPr>
            </w:pPr>
            <w:r w:rsidRPr="00122D6C">
              <w:rPr>
                <w:color w:val="000000"/>
              </w:rPr>
              <w:t xml:space="preserve">1.2. Утвердить следующее распределение прибыли (убытков) ПАО «ФСК ЕЭС» по результатам 2015 отчетного года: </w:t>
            </w:r>
          </w:p>
          <w:p w:rsidR="00122D6C" w:rsidRPr="00122D6C" w:rsidRDefault="00122D6C" w:rsidP="00122D6C">
            <w:pPr>
              <w:rPr>
                <w:color w:val="000000"/>
              </w:rPr>
            </w:pPr>
            <w:r w:rsidRPr="00122D6C">
              <w:rPr>
                <w:color w:val="000000"/>
              </w:rPr>
              <w:tab/>
              <w:t xml:space="preserve">(тыс. руб.) </w:t>
            </w:r>
          </w:p>
          <w:p w:rsidR="00122D6C" w:rsidRPr="00122D6C" w:rsidRDefault="00122D6C" w:rsidP="00122D6C">
            <w:pPr>
              <w:rPr>
                <w:color w:val="000000"/>
              </w:rPr>
            </w:pPr>
            <w:r w:rsidRPr="00122D6C">
              <w:rPr>
                <w:color w:val="000000"/>
              </w:rPr>
              <w:t xml:space="preserve">Нераспределенная прибыль (убыток) отчетного периода: 17 870 137 </w:t>
            </w:r>
          </w:p>
          <w:p w:rsidR="00122D6C" w:rsidRPr="00122D6C" w:rsidRDefault="00122D6C" w:rsidP="00122D6C">
            <w:pPr>
              <w:rPr>
                <w:color w:val="000000"/>
              </w:rPr>
            </w:pPr>
            <w:r w:rsidRPr="00122D6C">
              <w:rPr>
                <w:color w:val="000000"/>
              </w:rPr>
              <w:t xml:space="preserve">Распределить на: Резервный фонд 893 507 </w:t>
            </w:r>
          </w:p>
          <w:p w:rsidR="00122D6C" w:rsidRPr="00122D6C" w:rsidRDefault="00122D6C" w:rsidP="00122D6C">
            <w:pPr>
              <w:rPr>
                <w:color w:val="000000"/>
              </w:rPr>
            </w:pPr>
            <w:r w:rsidRPr="00122D6C">
              <w:rPr>
                <w:color w:val="000000"/>
              </w:rPr>
              <w:t xml:space="preserve">                              Развитие - </w:t>
            </w:r>
          </w:p>
          <w:p w:rsidR="00122D6C" w:rsidRPr="00122D6C" w:rsidRDefault="00122D6C" w:rsidP="00122D6C">
            <w:pPr>
              <w:rPr>
                <w:color w:val="000000"/>
              </w:rPr>
            </w:pPr>
            <w:r w:rsidRPr="00122D6C">
              <w:rPr>
                <w:color w:val="000000"/>
              </w:rPr>
              <w:t xml:space="preserve">                              Дивиденды 16 976 630 </w:t>
            </w:r>
          </w:p>
          <w:p w:rsidR="00122D6C" w:rsidRPr="00122D6C" w:rsidRDefault="00122D6C" w:rsidP="00122D6C">
            <w:pPr>
              <w:rPr>
                <w:color w:val="000000"/>
              </w:rPr>
            </w:pPr>
            <w:r w:rsidRPr="00122D6C">
              <w:rPr>
                <w:color w:val="000000"/>
              </w:rPr>
              <w:t xml:space="preserve">                              Покрытие убытков прошлых периодов - </w:t>
            </w:r>
          </w:p>
          <w:p w:rsidR="00122D6C" w:rsidRPr="00122D6C" w:rsidRDefault="00122D6C" w:rsidP="00122D6C">
            <w:pPr>
              <w:rPr>
                <w:color w:val="000000"/>
              </w:rPr>
            </w:pPr>
            <w:r w:rsidRPr="00122D6C">
              <w:rPr>
                <w:color w:val="000000"/>
              </w:rPr>
              <w:t xml:space="preserve">Выплатить дивиденды по результатам 2015 отчетного года в размере 0,0133185 рублей на одну обыкновенную акцию ПАО «ФСК ЕЭС» в денежной форме. </w:t>
            </w:r>
          </w:p>
          <w:p w:rsidR="00122D6C" w:rsidRPr="00122D6C" w:rsidRDefault="00122D6C" w:rsidP="00122D6C">
            <w:pPr>
              <w:rPr>
                <w:color w:val="000000"/>
              </w:rPr>
            </w:pPr>
            <w:r w:rsidRPr="00122D6C">
              <w:rPr>
                <w:color w:val="000000"/>
              </w:rPr>
              <w:t xml:space="preserve">Сумма начисленных дивидендов в расчете на одного акционера ПАО «ФСК ЕЭС» определяется с точностью до одной копейки. Округление цифр при расчете производится по правилам математического округления. </w:t>
            </w:r>
          </w:p>
          <w:p w:rsidR="0018029E" w:rsidRDefault="00122D6C" w:rsidP="00122D6C">
            <w:pPr>
              <w:rPr>
                <w:color w:val="000000"/>
              </w:rPr>
            </w:pPr>
            <w:r w:rsidRPr="00122D6C">
              <w:rPr>
                <w:color w:val="000000"/>
              </w:rPr>
              <w:t xml:space="preserve">Установить дату, на которую определяются лица, имеющие право на получение дивидендов по результатам 2015 отчетного года – 11 июля 2016 </w:t>
            </w:r>
            <w:r w:rsidRPr="00122D6C">
              <w:rPr>
                <w:color w:val="000000"/>
              </w:rPr>
              <w:lastRenderedPageBreak/>
              <w:t>года.</w:t>
            </w:r>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2 ПРИНЯТО РЕШЕНИЕ: </w:t>
            </w:r>
          </w:p>
          <w:p w:rsidR="00122D6C" w:rsidRDefault="00122D6C" w:rsidP="00122D6C">
            <w:pPr>
              <w:rPr>
                <w:color w:val="000000"/>
              </w:rPr>
            </w:pPr>
            <w:proofErr w:type="gramStart"/>
            <w:r w:rsidRPr="00122D6C">
              <w:rPr>
                <w:color w:val="000000"/>
              </w:rPr>
              <w:t>Выплатить вознаграждение членам Совета директоров ПАО «ФСК ЕЭС», не являющимся государственными служащими, членами Правления (Председателем Правления) ПАО «ФСК ЕЭС, по результатам 2015 отчетного года в размере, определенном в соответствии с Положением о выплате членам Совета директоров ПАО «ФСК ЕЭС» вознаграждений и компенсаций, утвержденным решением годового Общего собрания акционеров Общества от 26.06.2015 (протокол от 30.06.2015 № 16).</w:t>
            </w:r>
            <w:proofErr w:type="gramEnd"/>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3 ПРИНЯТО РЕШЕНИЕ: </w:t>
            </w:r>
          </w:p>
          <w:p w:rsidR="00122D6C" w:rsidRPr="00122D6C" w:rsidRDefault="00122D6C" w:rsidP="00122D6C">
            <w:pPr>
              <w:rPr>
                <w:color w:val="000000"/>
              </w:rPr>
            </w:pPr>
            <w:r w:rsidRPr="00122D6C">
              <w:rPr>
                <w:color w:val="000000"/>
              </w:rPr>
              <w:t xml:space="preserve">Избрать Совет директоров ПАО «ФСК ЕЭС» в составе: </w:t>
            </w:r>
          </w:p>
          <w:p w:rsidR="00122D6C" w:rsidRPr="00122D6C" w:rsidRDefault="00122D6C" w:rsidP="00122D6C">
            <w:pPr>
              <w:rPr>
                <w:color w:val="000000"/>
              </w:rPr>
            </w:pPr>
            <w:r w:rsidRPr="00122D6C">
              <w:rPr>
                <w:color w:val="000000"/>
              </w:rPr>
              <w:t xml:space="preserve">1. Бударгин Олег Михайлович; </w:t>
            </w:r>
          </w:p>
          <w:p w:rsidR="00122D6C" w:rsidRPr="00122D6C" w:rsidRDefault="00122D6C" w:rsidP="00122D6C">
            <w:pPr>
              <w:rPr>
                <w:color w:val="000000"/>
              </w:rPr>
            </w:pPr>
            <w:r w:rsidRPr="00122D6C">
              <w:rPr>
                <w:color w:val="000000"/>
              </w:rPr>
              <w:t xml:space="preserve">2. Муров Андрей Евгеньевич; </w:t>
            </w:r>
          </w:p>
          <w:p w:rsidR="00122D6C" w:rsidRPr="00122D6C" w:rsidRDefault="00122D6C" w:rsidP="00122D6C">
            <w:pPr>
              <w:rPr>
                <w:color w:val="000000"/>
              </w:rPr>
            </w:pPr>
            <w:r w:rsidRPr="00122D6C">
              <w:rPr>
                <w:color w:val="000000"/>
              </w:rPr>
              <w:t xml:space="preserve">3. Каменской Игорь Александрович (в качестве независимого директора); </w:t>
            </w:r>
          </w:p>
          <w:p w:rsidR="00122D6C" w:rsidRPr="00122D6C" w:rsidRDefault="00122D6C" w:rsidP="00122D6C">
            <w:pPr>
              <w:rPr>
                <w:color w:val="000000"/>
              </w:rPr>
            </w:pPr>
            <w:r w:rsidRPr="00122D6C">
              <w:rPr>
                <w:color w:val="000000"/>
              </w:rPr>
              <w:t xml:space="preserve">4. Эрнесто Ферленги (в качестве независимого директора); </w:t>
            </w:r>
          </w:p>
          <w:p w:rsidR="00122D6C" w:rsidRPr="00122D6C" w:rsidRDefault="00122D6C" w:rsidP="00122D6C">
            <w:pPr>
              <w:rPr>
                <w:color w:val="000000"/>
              </w:rPr>
            </w:pPr>
            <w:r w:rsidRPr="00122D6C">
              <w:rPr>
                <w:color w:val="000000"/>
              </w:rPr>
              <w:t xml:space="preserve">5. Грачев Павел Сергеевич (в качестве независимого директора); </w:t>
            </w:r>
          </w:p>
          <w:p w:rsidR="00122D6C" w:rsidRPr="00122D6C" w:rsidRDefault="00122D6C" w:rsidP="00122D6C">
            <w:pPr>
              <w:rPr>
                <w:color w:val="000000"/>
              </w:rPr>
            </w:pPr>
            <w:r w:rsidRPr="00122D6C">
              <w:rPr>
                <w:color w:val="000000"/>
              </w:rPr>
              <w:t xml:space="preserve">6. Рощенко Николай Павлович; </w:t>
            </w:r>
          </w:p>
          <w:p w:rsidR="00122D6C" w:rsidRPr="00122D6C" w:rsidRDefault="00122D6C" w:rsidP="00122D6C">
            <w:pPr>
              <w:rPr>
                <w:color w:val="000000"/>
              </w:rPr>
            </w:pPr>
            <w:r w:rsidRPr="00122D6C">
              <w:rPr>
                <w:color w:val="000000"/>
              </w:rPr>
              <w:t xml:space="preserve">7. Мироносецкий Сергей Николаевич;             </w:t>
            </w:r>
          </w:p>
          <w:p w:rsidR="00122D6C" w:rsidRPr="00122D6C" w:rsidRDefault="00122D6C" w:rsidP="00122D6C">
            <w:pPr>
              <w:rPr>
                <w:color w:val="000000"/>
              </w:rPr>
            </w:pPr>
            <w:r w:rsidRPr="00122D6C">
              <w:rPr>
                <w:color w:val="000000"/>
              </w:rPr>
              <w:t xml:space="preserve">8. Сниккарс Павел Николаевич; </w:t>
            </w:r>
          </w:p>
          <w:p w:rsidR="00122D6C" w:rsidRPr="00122D6C" w:rsidRDefault="00122D6C" w:rsidP="00122D6C">
            <w:pPr>
              <w:rPr>
                <w:color w:val="000000"/>
              </w:rPr>
            </w:pPr>
            <w:r w:rsidRPr="00122D6C">
              <w:rPr>
                <w:color w:val="000000"/>
              </w:rPr>
              <w:t xml:space="preserve">9. Прохоров Егор Вячеславович; </w:t>
            </w:r>
          </w:p>
          <w:p w:rsidR="00122D6C" w:rsidRPr="00122D6C" w:rsidRDefault="00122D6C" w:rsidP="00122D6C">
            <w:pPr>
              <w:rPr>
                <w:color w:val="000000"/>
              </w:rPr>
            </w:pPr>
            <w:r w:rsidRPr="00122D6C">
              <w:rPr>
                <w:color w:val="000000"/>
              </w:rPr>
              <w:t xml:space="preserve">10. Демин Андрей Александрович; </w:t>
            </w:r>
          </w:p>
          <w:p w:rsidR="00122D6C" w:rsidRDefault="00122D6C" w:rsidP="00122D6C">
            <w:pPr>
              <w:rPr>
                <w:color w:val="000000"/>
              </w:rPr>
            </w:pPr>
            <w:r w:rsidRPr="00122D6C">
              <w:rPr>
                <w:color w:val="000000"/>
              </w:rPr>
              <w:t>11. Сергеев Сергей Владимирович.</w:t>
            </w:r>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4 ПРИНЯТО РЕШЕНИЕ: </w:t>
            </w:r>
          </w:p>
          <w:p w:rsidR="00122D6C" w:rsidRPr="00122D6C" w:rsidRDefault="00122D6C" w:rsidP="00122D6C">
            <w:pPr>
              <w:rPr>
                <w:color w:val="000000"/>
              </w:rPr>
            </w:pPr>
            <w:r w:rsidRPr="00122D6C">
              <w:rPr>
                <w:color w:val="000000"/>
              </w:rPr>
              <w:t xml:space="preserve">1. Зобкова Татьяна Валентиновна; </w:t>
            </w:r>
          </w:p>
          <w:p w:rsidR="00122D6C" w:rsidRPr="00122D6C" w:rsidRDefault="00122D6C" w:rsidP="00122D6C">
            <w:pPr>
              <w:rPr>
                <w:color w:val="000000"/>
              </w:rPr>
            </w:pPr>
            <w:r w:rsidRPr="00122D6C">
              <w:rPr>
                <w:color w:val="000000"/>
              </w:rPr>
              <w:t xml:space="preserve">2. Карпов Илья Игоревич; </w:t>
            </w:r>
          </w:p>
          <w:p w:rsidR="00122D6C" w:rsidRPr="00122D6C" w:rsidRDefault="00122D6C" w:rsidP="00122D6C">
            <w:pPr>
              <w:rPr>
                <w:color w:val="000000"/>
              </w:rPr>
            </w:pPr>
            <w:r w:rsidRPr="00122D6C">
              <w:rPr>
                <w:color w:val="000000"/>
              </w:rPr>
              <w:t xml:space="preserve">3. Пронин Николай Николаевич; </w:t>
            </w:r>
          </w:p>
          <w:p w:rsidR="00122D6C" w:rsidRPr="00122D6C" w:rsidRDefault="00122D6C" w:rsidP="00122D6C">
            <w:pPr>
              <w:rPr>
                <w:color w:val="000000"/>
              </w:rPr>
            </w:pPr>
            <w:r w:rsidRPr="00122D6C">
              <w:rPr>
                <w:color w:val="000000"/>
              </w:rPr>
              <w:lastRenderedPageBreak/>
              <w:t xml:space="preserve">4. Шмаков Игорь Владимирович; </w:t>
            </w:r>
          </w:p>
          <w:p w:rsidR="00122D6C" w:rsidRDefault="00122D6C" w:rsidP="00122D6C">
            <w:pPr>
              <w:rPr>
                <w:color w:val="000000"/>
              </w:rPr>
            </w:pPr>
            <w:r w:rsidRPr="00122D6C">
              <w:rPr>
                <w:color w:val="000000"/>
              </w:rPr>
              <w:t>5. Хворов Владимир Васильевич.</w:t>
            </w:r>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w:t>
            </w:r>
          </w:p>
          <w:p w:rsidR="00122D6C" w:rsidRPr="00122D6C" w:rsidRDefault="00122D6C" w:rsidP="00122D6C">
            <w:pPr>
              <w:rPr>
                <w:color w:val="000000"/>
              </w:rPr>
            </w:pPr>
            <w:r w:rsidRPr="00122D6C">
              <w:rPr>
                <w:color w:val="000000"/>
              </w:rPr>
              <w:t xml:space="preserve">ПАО «ФСК ЕЭС» по вопросу повестки дня № 5 ПРИНЯТО РЕШЕНИЕ: </w:t>
            </w:r>
          </w:p>
          <w:p w:rsidR="00122D6C" w:rsidRPr="00122D6C" w:rsidRDefault="00122D6C" w:rsidP="00122D6C">
            <w:pPr>
              <w:rPr>
                <w:color w:val="000000"/>
              </w:rPr>
            </w:pPr>
            <w:r w:rsidRPr="00122D6C">
              <w:rPr>
                <w:color w:val="000000"/>
              </w:rPr>
              <w:t xml:space="preserve">Утвердить Общество с ограниченной ответственностью «РСМ РУСЬ» аудитором </w:t>
            </w:r>
          </w:p>
          <w:p w:rsidR="00122D6C" w:rsidRDefault="00122D6C" w:rsidP="00122D6C">
            <w:pPr>
              <w:rPr>
                <w:color w:val="000000"/>
              </w:rPr>
            </w:pPr>
            <w:r w:rsidRPr="00122D6C">
              <w:rPr>
                <w:color w:val="000000"/>
              </w:rPr>
              <w:t>ПАО «ФСК ЕЭС».</w:t>
            </w:r>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6 ПРИНЯТО РЕШЕНИЕ: </w:t>
            </w:r>
          </w:p>
          <w:p w:rsidR="00122D6C" w:rsidRDefault="00122D6C" w:rsidP="00122D6C">
            <w:pPr>
              <w:rPr>
                <w:color w:val="000000"/>
              </w:rPr>
            </w:pPr>
            <w:r w:rsidRPr="00122D6C">
              <w:rPr>
                <w:color w:val="000000"/>
              </w:rPr>
              <w:t>Утвердить Устав ПАО «ФСК ЕЭС» в новой редакции.</w:t>
            </w:r>
          </w:p>
          <w:p w:rsidR="00122D6C" w:rsidRPr="00122D6C" w:rsidRDefault="00122D6C" w:rsidP="00122D6C">
            <w:pPr>
              <w:rPr>
                <w:color w:val="000000"/>
              </w:rPr>
            </w:pPr>
            <w:r w:rsidRPr="00122D6C">
              <w:rPr>
                <w:color w:val="000000"/>
              </w:rPr>
              <w:t xml:space="preserve">На основании итогов </w:t>
            </w:r>
            <w:proofErr w:type="gramStart"/>
            <w:r w:rsidRPr="00122D6C">
              <w:rPr>
                <w:color w:val="000000"/>
              </w:rPr>
              <w:t>голосования</w:t>
            </w:r>
            <w:proofErr w:type="gramEnd"/>
            <w:r w:rsidRPr="00122D6C">
              <w:rPr>
                <w:color w:val="000000"/>
              </w:rPr>
              <w:t xml:space="preserve"> на годовом Общем собрании акционеров ПАО «ФСК ЕЭС» по вопросу повестки дня № 7 ПРИНЯТО РЕШЕНИЕ: </w:t>
            </w:r>
          </w:p>
          <w:p w:rsidR="00122D6C" w:rsidRDefault="00122D6C" w:rsidP="00122D6C">
            <w:pPr>
              <w:rPr>
                <w:color w:val="000000"/>
              </w:rPr>
            </w:pPr>
            <w:r w:rsidRPr="00122D6C">
              <w:rPr>
                <w:color w:val="000000"/>
              </w:rPr>
              <w:t>Утвердить Положение о Совете директоров ПАО «ФСК ЕЭС» в новой редакции.</w:t>
            </w:r>
          </w:p>
          <w:p w:rsidR="00122D6C" w:rsidRPr="00122D6C" w:rsidRDefault="00122D6C" w:rsidP="00122D6C">
            <w:pPr>
              <w:rPr>
                <w:color w:val="000000"/>
              </w:rPr>
            </w:pPr>
            <w:r w:rsidRPr="00122D6C">
              <w:rPr>
                <w:color w:val="000000"/>
              </w:rPr>
              <w:t xml:space="preserve">Восьмой вопрос: Об одобрении </w:t>
            </w:r>
            <w:proofErr w:type="gramStart"/>
            <w:r w:rsidRPr="00122D6C">
              <w:rPr>
                <w:color w:val="000000"/>
              </w:rPr>
              <w:t>договора страхования ответственности членов Совета директоров</w:t>
            </w:r>
            <w:proofErr w:type="gramEnd"/>
            <w:r w:rsidRPr="00122D6C">
              <w:rPr>
                <w:color w:val="000000"/>
              </w:rPr>
              <w:t xml:space="preserve"> ПАО «ФСК ЕЭС», являющегося сделкой, в совершении которой имеется заинтересованность. </w:t>
            </w:r>
          </w:p>
          <w:p w:rsidR="00122D6C" w:rsidRPr="00122D6C" w:rsidRDefault="00122D6C" w:rsidP="00122D6C">
            <w:pPr>
              <w:rPr>
                <w:color w:val="000000"/>
              </w:rPr>
            </w:pPr>
            <w:r w:rsidRPr="00122D6C">
              <w:rPr>
                <w:color w:val="000000"/>
              </w:rPr>
              <w:t xml:space="preserve">Перед рассмотрением восьмого вопроса уполномоченное лицо регистратора сообщило об отсутствии кворума по данному вопросу повестки дня Собрания. </w:t>
            </w:r>
          </w:p>
          <w:p w:rsidR="00122D6C" w:rsidRPr="00122D6C" w:rsidRDefault="00122D6C" w:rsidP="00122D6C">
            <w:pPr>
              <w:rPr>
                <w:color w:val="000000"/>
              </w:rPr>
            </w:pPr>
            <w:r w:rsidRPr="00122D6C">
              <w:rPr>
                <w:color w:val="000000"/>
              </w:rPr>
              <w:t xml:space="preserve">Кворум по вопросу 8 повестки дня </w:t>
            </w:r>
          </w:p>
          <w:p w:rsidR="00122D6C" w:rsidRPr="00122D6C" w:rsidRDefault="00122D6C" w:rsidP="00122D6C">
            <w:pPr>
              <w:rPr>
                <w:color w:val="000000"/>
              </w:rPr>
            </w:pPr>
            <w:r w:rsidRPr="00122D6C">
              <w:rPr>
                <w:color w:val="000000"/>
              </w:rPr>
              <w:t xml:space="preserve">В соответствии со ст.58 ФЗ «Об акционерных обществах», Уставом общества, собрание акционеров правомочно, если в нем приняли участие акционеры, обладающие более чем половиной голосов размещенных голосующих акций общества. </w:t>
            </w:r>
          </w:p>
          <w:p w:rsidR="00122D6C" w:rsidRPr="00122D6C" w:rsidRDefault="00122D6C" w:rsidP="00122D6C">
            <w:pPr>
              <w:rPr>
                <w:color w:val="000000"/>
              </w:rPr>
            </w:pPr>
            <w:r w:rsidRPr="00122D6C">
              <w:rPr>
                <w:color w:val="000000"/>
              </w:rPr>
              <w:t xml:space="preserve">Число голосов, которыми обладали все лица, включенные в список лиц, имевших право на участие в Общем собрании, не заинтересованные в совершении обществом сделки 253 256 043 010 </w:t>
            </w:r>
          </w:p>
          <w:p w:rsidR="00122D6C" w:rsidRPr="00122D6C" w:rsidRDefault="00122D6C" w:rsidP="00122D6C">
            <w:pPr>
              <w:rPr>
                <w:color w:val="000000"/>
              </w:rPr>
            </w:pPr>
            <w:r w:rsidRPr="00122D6C">
              <w:rPr>
                <w:color w:val="000000"/>
              </w:rPr>
              <w:t xml:space="preserve">Число голосов, приходящихся на голосующие акции общества, владельцами которых являлись лица, не </w:t>
            </w:r>
            <w:r w:rsidRPr="00122D6C">
              <w:rPr>
                <w:color w:val="000000"/>
              </w:rPr>
              <w:lastRenderedPageBreak/>
              <w:t xml:space="preserve">заинтересованные в совершении обществом сделки, определенное с учетом положений п. 4.20 Положения о дополнительных требованиях к порядку подготовки, созыва и проведения общего собрания акционеров (утв. Приказом ФСФР России от 02.02.2012 № 12-6/пз-н) 253 256 043 010 100% </w:t>
            </w:r>
          </w:p>
          <w:p w:rsidR="00122D6C" w:rsidRPr="00122D6C" w:rsidRDefault="00122D6C" w:rsidP="00122D6C">
            <w:pPr>
              <w:rPr>
                <w:color w:val="000000"/>
              </w:rPr>
            </w:pPr>
            <w:r w:rsidRPr="00122D6C">
              <w:rPr>
                <w:color w:val="000000"/>
              </w:rPr>
              <w:t xml:space="preserve">Число голосов, которыми обладали лица, не заинтересованные в совершении обществом сделки, принявшие участие в Общем собрании по данному вопросу 122 275 867 426 и 811 037 090 702/1 153 514 196 362 48,28152% </w:t>
            </w:r>
          </w:p>
          <w:p w:rsidR="00122D6C" w:rsidRPr="00122D6C" w:rsidRDefault="00122D6C" w:rsidP="00122D6C">
            <w:pPr>
              <w:rPr>
                <w:color w:val="000000"/>
              </w:rPr>
            </w:pPr>
            <w:r w:rsidRPr="00122D6C">
              <w:rPr>
                <w:color w:val="000000"/>
              </w:rPr>
              <w:t xml:space="preserve">Кворум отсутствует </w:t>
            </w:r>
          </w:p>
          <w:p w:rsidR="00122D6C" w:rsidRPr="00122D6C" w:rsidRDefault="00122D6C" w:rsidP="00122D6C">
            <w:pPr>
              <w:rPr>
                <w:color w:val="000000"/>
              </w:rPr>
            </w:pPr>
            <w:r w:rsidRPr="00122D6C">
              <w:rPr>
                <w:color w:val="000000"/>
              </w:rPr>
              <w:t xml:space="preserve">В соответствии со ст. 58 Закона об АО в связи с отсутствием кворума по вопросу </w:t>
            </w:r>
          </w:p>
          <w:p w:rsidR="00122D6C" w:rsidRPr="00122D6C" w:rsidRDefault="00122D6C" w:rsidP="00122D6C">
            <w:pPr>
              <w:rPr>
                <w:color w:val="000000"/>
              </w:rPr>
            </w:pPr>
            <w:r w:rsidRPr="00122D6C">
              <w:rPr>
                <w:color w:val="000000"/>
              </w:rPr>
              <w:t xml:space="preserve">«Об одобрении </w:t>
            </w:r>
            <w:proofErr w:type="gramStart"/>
            <w:r w:rsidRPr="00122D6C">
              <w:rPr>
                <w:color w:val="000000"/>
              </w:rPr>
              <w:t>договора страхования ответственности членов Совета директоров</w:t>
            </w:r>
            <w:proofErr w:type="gramEnd"/>
            <w:r w:rsidRPr="00122D6C">
              <w:rPr>
                <w:color w:val="000000"/>
              </w:rPr>
              <w:t xml:space="preserve"> </w:t>
            </w:r>
          </w:p>
          <w:p w:rsidR="00122D6C" w:rsidRPr="00122D6C" w:rsidRDefault="00122D6C" w:rsidP="00122D6C">
            <w:pPr>
              <w:rPr>
                <w:color w:val="000000"/>
              </w:rPr>
            </w:pPr>
            <w:r w:rsidRPr="00122D6C">
              <w:rPr>
                <w:color w:val="000000"/>
              </w:rPr>
              <w:t xml:space="preserve">ПАО «ФСК ЕЭС», являющегося сделкой, в совершении которой имеется заинтересованность», Собрание неправомочно рассматривать данный вопрос. </w:t>
            </w:r>
          </w:p>
          <w:p w:rsidR="00122D6C" w:rsidRDefault="00122D6C" w:rsidP="00122D6C">
            <w:pPr>
              <w:rPr>
                <w:color w:val="000000"/>
              </w:rPr>
            </w:pPr>
            <w:r w:rsidRPr="00122D6C">
              <w:rPr>
                <w:color w:val="000000"/>
              </w:rPr>
              <w:t>Таким образом, восьмой вопрос повестки дня Собрания на обсуждение Собрания не выносился.</w:t>
            </w:r>
          </w:p>
          <w:p w:rsidR="00122D6C" w:rsidRPr="00122D6C" w:rsidRDefault="00122D6C" w:rsidP="00122D6C">
            <w:pPr>
              <w:rPr>
                <w:color w:val="000000"/>
              </w:rPr>
            </w:pPr>
            <w:r w:rsidRPr="00122D6C">
              <w:rPr>
                <w:color w:val="000000"/>
              </w:rPr>
              <w:t xml:space="preserve">Девятый вопрос: Об одобрении сделок, в совершении которых имеется заинтересованность, которые могут быть совершены ПАО «ФСК ЕЭС» в будущем в процессе осуществления его обычной хозяйственной деятельности. </w:t>
            </w:r>
          </w:p>
          <w:p w:rsidR="00122D6C" w:rsidRPr="00122D6C" w:rsidRDefault="00122D6C" w:rsidP="00122D6C">
            <w:pPr>
              <w:rPr>
                <w:color w:val="000000"/>
              </w:rPr>
            </w:pPr>
            <w:r w:rsidRPr="00122D6C">
              <w:rPr>
                <w:color w:val="000000"/>
              </w:rPr>
              <w:t xml:space="preserve">Перед рассмотрением девятого вопроса уполномоченное лицо регистратора сообщило об отсутствии кворума по данному вопросу повестки дня Собрания. </w:t>
            </w:r>
          </w:p>
          <w:p w:rsidR="00122D6C" w:rsidRPr="00122D6C" w:rsidRDefault="00122D6C" w:rsidP="00122D6C">
            <w:pPr>
              <w:rPr>
                <w:color w:val="000000"/>
              </w:rPr>
            </w:pPr>
            <w:r w:rsidRPr="00122D6C">
              <w:rPr>
                <w:color w:val="000000"/>
              </w:rPr>
              <w:t xml:space="preserve">Кворум по вопросу 9 повестки дня </w:t>
            </w:r>
          </w:p>
          <w:p w:rsidR="00122D6C" w:rsidRPr="00122D6C" w:rsidRDefault="00122D6C" w:rsidP="00122D6C">
            <w:pPr>
              <w:rPr>
                <w:color w:val="000000"/>
              </w:rPr>
            </w:pPr>
            <w:r w:rsidRPr="00122D6C">
              <w:rPr>
                <w:color w:val="000000"/>
              </w:rPr>
              <w:t xml:space="preserve">В соответствии со ст.58 ФЗ «Об акционерных обществах», Уставом общества, собрание акционеров правомочно, если в нем приняли участие акционеры, обладающие более чем половиной голосов размещенных голосующих акций общества. </w:t>
            </w:r>
          </w:p>
          <w:p w:rsidR="00122D6C" w:rsidRPr="00122D6C" w:rsidRDefault="00122D6C" w:rsidP="00122D6C">
            <w:pPr>
              <w:rPr>
                <w:color w:val="000000"/>
              </w:rPr>
            </w:pPr>
            <w:r w:rsidRPr="00122D6C">
              <w:rPr>
                <w:color w:val="000000"/>
              </w:rPr>
              <w:t xml:space="preserve">Число голосов, которыми обладали все лица, включенные в список лиц, имевших право на участие в Общем собрании, не заинтересованные в </w:t>
            </w:r>
            <w:r w:rsidRPr="00122D6C">
              <w:rPr>
                <w:color w:val="000000"/>
              </w:rPr>
              <w:lastRenderedPageBreak/>
              <w:t xml:space="preserve">совершении обществом сделки 239 436 092 593 </w:t>
            </w:r>
          </w:p>
          <w:p w:rsidR="00122D6C" w:rsidRPr="00122D6C" w:rsidRDefault="00122D6C" w:rsidP="00122D6C">
            <w:pPr>
              <w:rPr>
                <w:color w:val="000000"/>
              </w:rPr>
            </w:pPr>
            <w:r w:rsidRPr="00122D6C">
              <w:rPr>
                <w:color w:val="000000"/>
              </w:rPr>
              <w:t xml:space="preserve">Число голосов, приходящихся на голосующие акции общества, владельцами которых являлись лица, не заинтересованные в совершении обществом сделки, определенное с учетом положений п. 4.20 Положения о дополнительных требованиях к порядку подготовки, созыва и проведения общего собрания акционеров (утв. Приказом ФСФР России от 02.02.2012 № 12-6/пз-н) 239 436 092 593 100% </w:t>
            </w:r>
          </w:p>
          <w:p w:rsidR="00122D6C" w:rsidRPr="00122D6C" w:rsidRDefault="00122D6C" w:rsidP="00122D6C">
            <w:pPr>
              <w:rPr>
                <w:color w:val="000000"/>
              </w:rPr>
            </w:pPr>
            <w:r w:rsidRPr="00122D6C">
              <w:rPr>
                <w:color w:val="000000"/>
              </w:rPr>
              <w:t xml:space="preserve">Число голосов, которыми обладали лица, не заинтересованные в совершении обществом сделки, принявшие участие в Общем собрании по данному вопросу 108 537 829 768 и 811 037 090 702/1 153 514 196 362 45,33061% </w:t>
            </w:r>
          </w:p>
          <w:p w:rsidR="00122D6C" w:rsidRPr="00122D6C" w:rsidRDefault="00122D6C" w:rsidP="00122D6C">
            <w:pPr>
              <w:rPr>
                <w:color w:val="000000"/>
              </w:rPr>
            </w:pPr>
            <w:r w:rsidRPr="00122D6C">
              <w:rPr>
                <w:color w:val="000000"/>
              </w:rPr>
              <w:t xml:space="preserve">Кворум отсутствует </w:t>
            </w:r>
          </w:p>
          <w:p w:rsidR="00122D6C" w:rsidRPr="00122D6C" w:rsidRDefault="00122D6C" w:rsidP="00122D6C">
            <w:pPr>
              <w:rPr>
                <w:color w:val="000000"/>
              </w:rPr>
            </w:pPr>
            <w:r w:rsidRPr="00122D6C">
              <w:rPr>
                <w:color w:val="000000"/>
              </w:rPr>
              <w:t xml:space="preserve">В соответствии со ст. 58 Закона об АО в связи с отсутствием кворума по вопросу «Об одобрении сделок, в совершении которых имеется заинтересованность, которые могут быть совершены ПАО «ФСК ЕЭС» в будущем в процессе осуществления его обычной хозяйственной деятельности», Собрание неправомочно рассматривать данный вопрос. </w:t>
            </w:r>
          </w:p>
          <w:p w:rsidR="00122D6C" w:rsidRPr="000C29AF" w:rsidRDefault="00122D6C" w:rsidP="00122D6C">
            <w:pPr>
              <w:rPr>
                <w:color w:val="000000"/>
              </w:rPr>
            </w:pPr>
            <w:r w:rsidRPr="00122D6C">
              <w:rPr>
                <w:color w:val="000000"/>
              </w:rPr>
              <w:t>Таким образом, девятый вопрос повестки дня Собрания на обсуждение Собрания не выносился.</w:t>
            </w:r>
          </w:p>
        </w:tc>
        <w:tc>
          <w:tcPr>
            <w:tcW w:w="550" w:type="pct"/>
            <w:shd w:val="clear" w:color="auto" w:fill="auto"/>
          </w:tcPr>
          <w:p w:rsidR="0018029E" w:rsidRPr="0018029E" w:rsidRDefault="00122D6C" w:rsidP="008E4A76">
            <w:pPr>
              <w:pStyle w:val="a7"/>
              <w:ind w:left="163"/>
              <w:rPr>
                <w:color w:val="000000"/>
              </w:rPr>
            </w:pPr>
            <w:r w:rsidRPr="00122D6C">
              <w:rPr>
                <w:color w:val="000000"/>
              </w:rPr>
              <w:lastRenderedPageBreak/>
              <w:t>Не принимали участие в голосовании</w:t>
            </w:r>
          </w:p>
        </w:tc>
      </w:tr>
      <w:tr w:rsidR="00122D6C" w:rsidRPr="001D555D" w:rsidTr="00366E63">
        <w:trPr>
          <w:trHeight w:val="278"/>
        </w:trPr>
        <w:tc>
          <w:tcPr>
            <w:tcW w:w="142" w:type="pct"/>
            <w:shd w:val="clear" w:color="auto" w:fill="auto"/>
          </w:tcPr>
          <w:p w:rsidR="00122D6C" w:rsidRDefault="00122D6C" w:rsidP="00BD5CD9">
            <w:pPr>
              <w:jc w:val="center"/>
              <w:rPr>
                <w:color w:val="000000"/>
              </w:rPr>
            </w:pPr>
            <w:r>
              <w:rPr>
                <w:color w:val="000000"/>
              </w:rPr>
              <w:lastRenderedPageBreak/>
              <w:t>10</w:t>
            </w:r>
          </w:p>
        </w:tc>
        <w:tc>
          <w:tcPr>
            <w:tcW w:w="860" w:type="pct"/>
            <w:shd w:val="clear" w:color="auto" w:fill="auto"/>
          </w:tcPr>
          <w:p w:rsidR="00122D6C" w:rsidRDefault="009A7CD8" w:rsidP="00C41E10">
            <w:pPr>
              <w:jc w:val="center"/>
              <w:rPr>
                <w:color w:val="000000"/>
                <w:sz w:val="22"/>
                <w:szCs w:val="22"/>
              </w:rPr>
            </w:pPr>
            <w:r w:rsidRPr="009A7CD8">
              <w:rPr>
                <w:color w:val="000000"/>
                <w:sz w:val="22"/>
                <w:szCs w:val="22"/>
              </w:rPr>
              <w:t>Иркутское открытое акционерное общество энергетики и электрификации</w:t>
            </w:r>
          </w:p>
          <w:p w:rsidR="009A7CD8" w:rsidRDefault="009A7CD8" w:rsidP="00C41E10">
            <w:pPr>
              <w:jc w:val="center"/>
              <w:rPr>
                <w:color w:val="000000"/>
                <w:sz w:val="22"/>
                <w:szCs w:val="22"/>
              </w:rPr>
            </w:pPr>
          </w:p>
          <w:p w:rsidR="009A7CD8" w:rsidRDefault="009A7CD8" w:rsidP="00C41E10">
            <w:pPr>
              <w:jc w:val="center"/>
              <w:rPr>
                <w:color w:val="000000"/>
                <w:sz w:val="22"/>
                <w:szCs w:val="22"/>
              </w:rPr>
            </w:pPr>
            <w:r w:rsidRPr="009A7CD8">
              <w:rPr>
                <w:color w:val="000000"/>
                <w:sz w:val="22"/>
                <w:szCs w:val="22"/>
              </w:rPr>
              <w:t>ПАО «Иркутскэнерго»</w:t>
            </w:r>
          </w:p>
          <w:p w:rsidR="009A7CD8" w:rsidRPr="0018029E" w:rsidRDefault="009A7CD8" w:rsidP="00C41E10">
            <w:pPr>
              <w:jc w:val="center"/>
              <w:rPr>
                <w:color w:val="000000"/>
                <w:sz w:val="22"/>
                <w:szCs w:val="22"/>
              </w:rPr>
            </w:pPr>
          </w:p>
        </w:tc>
        <w:tc>
          <w:tcPr>
            <w:tcW w:w="517" w:type="pct"/>
            <w:shd w:val="clear" w:color="auto" w:fill="auto"/>
          </w:tcPr>
          <w:p w:rsidR="00122D6C" w:rsidRPr="0018029E" w:rsidRDefault="00122D6C" w:rsidP="00C41E10">
            <w:pPr>
              <w:jc w:val="center"/>
              <w:rPr>
                <w:color w:val="000000"/>
              </w:rPr>
            </w:pPr>
            <w:r>
              <w:rPr>
                <w:color w:val="000000"/>
              </w:rPr>
              <w:t>7 июня 2016 г.</w:t>
            </w:r>
          </w:p>
        </w:tc>
        <w:tc>
          <w:tcPr>
            <w:tcW w:w="1318" w:type="pct"/>
            <w:shd w:val="clear" w:color="auto" w:fill="auto"/>
          </w:tcPr>
          <w:p w:rsidR="009A7CD8" w:rsidRPr="009A7CD8" w:rsidRDefault="009A7CD8" w:rsidP="009A7CD8">
            <w:pPr>
              <w:rPr>
                <w:color w:val="000000"/>
              </w:rPr>
            </w:pPr>
            <w:r w:rsidRPr="009A7CD8">
              <w:rPr>
                <w:color w:val="000000"/>
              </w:rPr>
              <w:t xml:space="preserve">1. Утверждение годового отчета ПАО «Иркутскэнерго» </w:t>
            </w:r>
          </w:p>
          <w:p w:rsidR="009A7CD8" w:rsidRPr="009A7CD8" w:rsidRDefault="009A7CD8" w:rsidP="009A7CD8">
            <w:pPr>
              <w:rPr>
                <w:color w:val="000000"/>
              </w:rPr>
            </w:pPr>
            <w:r w:rsidRPr="009A7CD8">
              <w:rPr>
                <w:color w:val="000000"/>
              </w:rPr>
              <w:t xml:space="preserve">2. Утверждение годовой бухгалтерской отчетности ПАО «Иркутскэнерго» </w:t>
            </w:r>
          </w:p>
          <w:p w:rsidR="009A7CD8" w:rsidRPr="009A7CD8" w:rsidRDefault="009A7CD8" w:rsidP="009A7CD8">
            <w:pPr>
              <w:rPr>
                <w:color w:val="000000"/>
              </w:rPr>
            </w:pPr>
            <w:r w:rsidRPr="009A7CD8">
              <w:rPr>
                <w:color w:val="000000"/>
              </w:rPr>
              <w:t xml:space="preserve">3. Утверждение распределения прибыли ПАО «Иркутскэнерго» по результатам 2015 года </w:t>
            </w:r>
          </w:p>
          <w:p w:rsidR="009A7CD8" w:rsidRPr="009A7CD8" w:rsidRDefault="009A7CD8" w:rsidP="009A7CD8">
            <w:pPr>
              <w:rPr>
                <w:color w:val="000000"/>
              </w:rPr>
            </w:pPr>
            <w:r w:rsidRPr="009A7CD8">
              <w:rPr>
                <w:color w:val="000000"/>
              </w:rPr>
              <w:t xml:space="preserve">4. О размере, сроках и форме выплаты дивидендов по результатам 2015 года </w:t>
            </w:r>
          </w:p>
          <w:p w:rsidR="009A7CD8" w:rsidRPr="009A7CD8" w:rsidRDefault="009A7CD8" w:rsidP="009A7CD8">
            <w:pPr>
              <w:rPr>
                <w:color w:val="000000"/>
              </w:rPr>
            </w:pPr>
            <w:r w:rsidRPr="009A7CD8">
              <w:rPr>
                <w:color w:val="000000"/>
              </w:rPr>
              <w:t xml:space="preserve">5. Избрание членов Совета директоров ПАО «Иркутскэнерго» </w:t>
            </w:r>
          </w:p>
          <w:p w:rsidR="009A7CD8" w:rsidRPr="009A7CD8" w:rsidRDefault="009A7CD8" w:rsidP="009A7CD8">
            <w:pPr>
              <w:rPr>
                <w:color w:val="000000"/>
              </w:rPr>
            </w:pPr>
            <w:r w:rsidRPr="009A7CD8">
              <w:rPr>
                <w:color w:val="000000"/>
              </w:rPr>
              <w:t xml:space="preserve">6. Избрание членов Ревизионной комиссии ПАО «Иркутскэнерго» </w:t>
            </w:r>
          </w:p>
          <w:p w:rsidR="009A7CD8" w:rsidRPr="009A7CD8" w:rsidRDefault="009A7CD8" w:rsidP="009A7CD8">
            <w:pPr>
              <w:rPr>
                <w:color w:val="000000"/>
              </w:rPr>
            </w:pPr>
            <w:r w:rsidRPr="009A7CD8">
              <w:rPr>
                <w:color w:val="000000"/>
              </w:rPr>
              <w:t xml:space="preserve">7. Утверждение аудитора ПАО «Иркутскэнерго» для бухгалтерской </w:t>
            </w:r>
            <w:r w:rsidRPr="009A7CD8">
              <w:rPr>
                <w:color w:val="000000"/>
              </w:rPr>
              <w:lastRenderedPageBreak/>
              <w:t xml:space="preserve">отчетности, подготовленной по российским стандартам бухгалтерского учета </w:t>
            </w:r>
          </w:p>
          <w:p w:rsidR="009A7CD8" w:rsidRPr="009A7CD8" w:rsidRDefault="009A7CD8" w:rsidP="009A7CD8">
            <w:pPr>
              <w:rPr>
                <w:color w:val="000000"/>
              </w:rPr>
            </w:pPr>
            <w:r w:rsidRPr="009A7CD8">
              <w:rPr>
                <w:color w:val="000000"/>
              </w:rPr>
              <w:t xml:space="preserve">8. Утверждение аудитора ПАО «Иркутскэнерго» для консолидированной финансовой отчетности, подготовленной по международным стандартам финансовой отчетности </w:t>
            </w:r>
          </w:p>
          <w:p w:rsidR="009A7CD8" w:rsidRPr="009A7CD8" w:rsidRDefault="009A7CD8" w:rsidP="009A7CD8">
            <w:pPr>
              <w:rPr>
                <w:color w:val="000000"/>
              </w:rPr>
            </w:pPr>
            <w:r w:rsidRPr="009A7CD8">
              <w:rPr>
                <w:color w:val="000000"/>
              </w:rPr>
              <w:t xml:space="preserve">9. Об одобрении взаимосвязанных сделок с Банком ГПБ (АО), в совершении которых имеется заинтересованность </w:t>
            </w:r>
          </w:p>
          <w:p w:rsidR="009A7CD8" w:rsidRPr="009A7CD8" w:rsidRDefault="009A7CD8" w:rsidP="009A7CD8">
            <w:pPr>
              <w:rPr>
                <w:color w:val="000000"/>
              </w:rPr>
            </w:pPr>
            <w:r w:rsidRPr="009A7CD8">
              <w:rPr>
                <w:color w:val="000000"/>
              </w:rPr>
              <w:t xml:space="preserve">10. Об одобрении взаимосвязанных сделок с Банком «ВБРР» (АО), в совершении которых имеется заинтересованность </w:t>
            </w:r>
          </w:p>
          <w:p w:rsidR="009A7CD8" w:rsidRPr="009A7CD8" w:rsidRDefault="009A7CD8" w:rsidP="009A7CD8">
            <w:pPr>
              <w:rPr>
                <w:color w:val="000000"/>
              </w:rPr>
            </w:pPr>
            <w:r w:rsidRPr="009A7CD8">
              <w:rPr>
                <w:color w:val="000000"/>
              </w:rPr>
              <w:t xml:space="preserve">11. Об одобрении крупной сделки </w:t>
            </w:r>
          </w:p>
          <w:p w:rsidR="00122D6C" w:rsidRPr="00122D6C" w:rsidRDefault="009A7CD8" w:rsidP="009A7CD8">
            <w:pPr>
              <w:rPr>
                <w:color w:val="000000"/>
              </w:rPr>
            </w:pPr>
            <w:r w:rsidRPr="009A7CD8">
              <w:rPr>
                <w:color w:val="000000"/>
              </w:rPr>
              <w:t>12. Об одобрении сделок, в совершении которых имеется заинтересованность</w:t>
            </w:r>
          </w:p>
        </w:tc>
        <w:tc>
          <w:tcPr>
            <w:tcW w:w="1614" w:type="pct"/>
            <w:shd w:val="clear" w:color="auto" w:fill="auto"/>
          </w:tcPr>
          <w:p w:rsidR="009A7CD8" w:rsidRPr="009A7CD8" w:rsidRDefault="009A7CD8" w:rsidP="009A7CD8">
            <w:pPr>
              <w:rPr>
                <w:color w:val="000000"/>
              </w:rPr>
            </w:pPr>
            <w:r w:rsidRPr="009A7CD8">
              <w:rPr>
                <w:color w:val="000000"/>
              </w:rPr>
              <w:lastRenderedPageBreak/>
              <w:t xml:space="preserve">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 </w:t>
            </w:r>
          </w:p>
          <w:p w:rsidR="009A7CD8" w:rsidRPr="009A7CD8" w:rsidRDefault="009A7CD8" w:rsidP="009A7CD8">
            <w:pPr>
              <w:rPr>
                <w:color w:val="000000"/>
              </w:rPr>
            </w:pPr>
            <w:r w:rsidRPr="009A7CD8">
              <w:rPr>
                <w:color w:val="000000"/>
              </w:rPr>
              <w:t xml:space="preserve">В соответствии с протоколом об итогах голосования на годовом общем собрании акционеров ПАО «Иркутскэнерго» от 07.06.2016 кворум имелся по всем вопросам повестки дня Собрания. </w:t>
            </w:r>
          </w:p>
          <w:p w:rsidR="009A7CD8" w:rsidRPr="009A7CD8" w:rsidRDefault="009A7CD8" w:rsidP="009A7CD8">
            <w:pPr>
              <w:rPr>
                <w:color w:val="000000"/>
              </w:rPr>
            </w:pPr>
            <w:r w:rsidRPr="009A7CD8">
              <w:rPr>
                <w:color w:val="000000"/>
              </w:rPr>
              <w:t xml:space="preserve">1. При голосовании по вопросу № 1 повестки дня Собрания с формулировкой решения: </w:t>
            </w:r>
          </w:p>
          <w:p w:rsidR="009A7CD8" w:rsidRPr="009A7CD8" w:rsidRDefault="009A7CD8" w:rsidP="009A7CD8">
            <w:pPr>
              <w:rPr>
                <w:color w:val="000000"/>
              </w:rPr>
            </w:pPr>
            <w:r w:rsidRPr="009A7CD8">
              <w:rPr>
                <w:color w:val="000000"/>
              </w:rPr>
              <w:t xml:space="preserve">«Утвердить годовой отчет ПАО «Иркутскэнерго» за 2015 год»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3 813 672 859 </w:t>
            </w:r>
          </w:p>
          <w:p w:rsidR="009A7CD8" w:rsidRPr="009A7CD8" w:rsidRDefault="009A7CD8" w:rsidP="009A7CD8">
            <w:pPr>
              <w:rPr>
                <w:color w:val="000000"/>
              </w:rPr>
            </w:pPr>
            <w:r w:rsidRPr="009A7CD8">
              <w:rPr>
                <w:color w:val="000000"/>
              </w:rPr>
              <w:lastRenderedPageBreak/>
              <w:t xml:space="preserve">«ПРОТИВ» 38 300 </w:t>
            </w:r>
          </w:p>
          <w:p w:rsidR="009A7CD8" w:rsidRPr="009A7CD8" w:rsidRDefault="009A7CD8" w:rsidP="009A7CD8">
            <w:pPr>
              <w:rPr>
                <w:color w:val="000000"/>
              </w:rPr>
            </w:pPr>
            <w:r w:rsidRPr="009A7CD8">
              <w:rPr>
                <w:color w:val="000000"/>
              </w:rPr>
              <w:t xml:space="preserve">«ВОЗДЕРЖАЛСЯ» 2 072 550 </w:t>
            </w:r>
          </w:p>
          <w:p w:rsidR="009A7CD8" w:rsidRPr="009A7CD8" w:rsidRDefault="009A7CD8" w:rsidP="009A7CD8">
            <w:pPr>
              <w:rPr>
                <w:color w:val="000000"/>
              </w:rPr>
            </w:pPr>
            <w:r w:rsidRPr="009A7CD8">
              <w:rPr>
                <w:color w:val="000000"/>
              </w:rPr>
              <w:t xml:space="preserve">Не голосовали 647 041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548 023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2. При голосовании по вопросу № 2 повестки дня Собрания с формулировкой решения: </w:t>
            </w:r>
          </w:p>
          <w:p w:rsidR="009A7CD8" w:rsidRPr="009A7CD8" w:rsidRDefault="009A7CD8" w:rsidP="009A7CD8">
            <w:pPr>
              <w:rPr>
                <w:color w:val="000000"/>
              </w:rPr>
            </w:pPr>
            <w:r w:rsidRPr="009A7CD8">
              <w:rPr>
                <w:color w:val="000000"/>
              </w:rPr>
              <w:t xml:space="preserve">«Утвердить годовую бухгалтерскую отчетность ПАО «Иркутскэнерго» за 2015 год»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p>
          <w:p w:rsidR="009A7CD8" w:rsidRPr="009A7CD8" w:rsidRDefault="009A7CD8" w:rsidP="009A7CD8">
            <w:pPr>
              <w:rPr>
                <w:color w:val="000000"/>
              </w:rPr>
            </w:pPr>
            <w:r w:rsidRPr="009A7CD8">
              <w:rPr>
                <w:color w:val="000000"/>
              </w:rPr>
              <w:t xml:space="preserve">«ЗА» 3 813 604 509 </w:t>
            </w:r>
          </w:p>
          <w:p w:rsidR="009A7CD8" w:rsidRPr="009A7CD8" w:rsidRDefault="009A7CD8" w:rsidP="009A7CD8">
            <w:pPr>
              <w:rPr>
                <w:color w:val="000000"/>
              </w:rPr>
            </w:pPr>
            <w:r w:rsidRPr="009A7CD8">
              <w:rPr>
                <w:color w:val="000000"/>
              </w:rPr>
              <w:t xml:space="preserve">«ПРОТИВ» 38 300 </w:t>
            </w:r>
          </w:p>
          <w:p w:rsidR="009A7CD8" w:rsidRPr="009A7CD8" w:rsidRDefault="009A7CD8" w:rsidP="009A7CD8">
            <w:pPr>
              <w:rPr>
                <w:color w:val="000000"/>
              </w:rPr>
            </w:pPr>
            <w:r w:rsidRPr="009A7CD8">
              <w:rPr>
                <w:color w:val="000000"/>
              </w:rPr>
              <w:t xml:space="preserve">«ВОЗДЕРЖАЛСЯ» 1 995 550 </w:t>
            </w:r>
          </w:p>
          <w:p w:rsidR="009A7CD8" w:rsidRPr="009A7CD8" w:rsidRDefault="009A7CD8" w:rsidP="009A7CD8">
            <w:pPr>
              <w:rPr>
                <w:color w:val="000000"/>
              </w:rPr>
            </w:pPr>
            <w:r w:rsidRPr="009A7CD8">
              <w:rPr>
                <w:color w:val="000000"/>
              </w:rPr>
              <w:t xml:space="preserve">Не голосовали 647 041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693 373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3. При голосовании по вопросу №3 повестки дня Собрания с формулировкой решения </w:t>
            </w:r>
          </w:p>
          <w:p w:rsidR="009A7CD8" w:rsidRPr="009A7CD8" w:rsidRDefault="009A7CD8" w:rsidP="009A7CD8">
            <w:pPr>
              <w:rPr>
                <w:color w:val="000000"/>
              </w:rPr>
            </w:pPr>
            <w:r w:rsidRPr="009A7CD8">
              <w:rPr>
                <w:color w:val="000000"/>
              </w:rPr>
              <w:t>«Распределить прибыль в размере 12 633 436 тыс. рублей, полученную ПАО «Иркутскэнерго» по результатам 2015 года, на следующие цели</w:t>
            </w:r>
            <w:proofErr w:type="gramStart"/>
            <w:r w:rsidRPr="009A7CD8">
              <w:rPr>
                <w:color w:val="000000"/>
              </w:rPr>
              <w:t>:»</w:t>
            </w:r>
            <w:proofErr w:type="gramEnd"/>
            <w:r w:rsidRPr="009A7CD8">
              <w:rPr>
                <w:color w:val="000000"/>
              </w:rPr>
              <w:t xml:space="preserve">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 Цели </w:t>
            </w:r>
            <w:proofErr w:type="gramStart"/>
            <w:r w:rsidRPr="009A7CD8">
              <w:rPr>
                <w:color w:val="000000"/>
              </w:rPr>
              <w:t>ЗА</w:t>
            </w:r>
            <w:proofErr w:type="gramEnd"/>
            <w:r w:rsidRPr="009A7CD8">
              <w:rPr>
                <w:color w:val="000000"/>
              </w:rPr>
              <w:t xml:space="preserve"> ПРОТИВ ВОЗДЕРЖАЛСЯ НЕДЕЙСТВИТЕЛЬНО </w:t>
            </w:r>
          </w:p>
          <w:p w:rsidR="009A7CD8" w:rsidRPr="009A7CD8" w:rsidRDefault="009A7CD8" w:rsidP="009A7CD8">
            <w:pPr>
              <w:rPr>
                <w:color w:val="000000"/>
              </w:rPr>
            </w:pPr>
            <w:r w:rsidRPr="009A7CD8">
              <w:rPr>
                <w:color w:val="000000"/>
              </w:rPr>
              <w:t xml:space="preserve">1 выплата дивидендов по акциям ПАО «Иркутскэнерго» – 2 526 408,081 тыс. рублей 238 021 520 3 575 346 989 1 892 600 1 138 123 </w:t>
            </w:r>
          </w:p>
          <w:p w:rsidR="009A7CD8" w:rsidRPr="009A7CD8" w:rsidRDefault="009A7CD8" w:rsidP="009A7CD8">
            <w:pPr>
              <w:rPr>
                <w:color w:val="000000"/>
              </w:rPr>
            </w:pPr>
            <w:r w:rsidRPr="009A7CD8">
              <w:rPr>
                <w:color w:val="000000"/>
              </w:rPr>
              <w:t xml:space="preserve">2 инвестиционная деятельность (основное производство) – 540 000 тыс. рублей 3 812 278 973 771 100 1 983 536 1 365 623 </w:t>
            </w:r>
          </w:p>
          <w:p w:rsidR="009A7CD8" w:rsidRPr="009A7CD8" w:rsidRDefault="009A7CD8" w:rsidP="009A7CD8">
            <w:pPr>
              <w:rPr>
                <w:color w:val="000000"/>
              </w:rPr>
            </w:pPr>
            <w:r w:rsidRPr="009A7CD8">
              <w:rPr>
                <w:color w:val="000000"/>
              </w:rPr>
              <w:t xml:space="preserve">3 социальные и благотворительные мероприятия – 325 000 тыс. рублей 3 811 826 259 1 031 500 2 084 750 1 456 723 </w:t>
            </w:r>
          </w:p>
          <w:p w:rsidR="009A7CD8" w:rsidRPr="009A7CD8" w:rsidRDefault="009A7CD8" w:rsidP="009A7CD8">
            <w:pPr>
              <w:rPr>
                <w:color w:val="000000"/>
              </w:rPr>
            </w:pPr>
            <w:r w:rsidRPr="009A7CD8">
              <w:rPr>
                <w:color w:val="000000"/>
              </w:rPr>
              <w:t xml:space="preserve">Не голосовали 579 541 </w:t>
            </w:r>
          </w:p>
          <w:p w:rsidR="009A7CD8" w:rsidRPr="009A7CD8" w:rsidRDefault="009A7CD8" w:rsidP="009A7CD8">
            <w:pPr>
              <w:rPr>
                <w:color w:val="000000"/>
              </w:rPr>
            </w:pPr>
            <w:r w:rsidRPr="009A7CD8">
              <w:rPr>
                <w:color w:val="000000"/>
              </w:rPr>
              <w:t xml:space="preserve">На основании итогов голосования принято решение: </w:t>
            </w:r>
          </w:p>
          <w:p w:rsidR="009A7CD8" w:rsidRPr="009A7CD8" w:rsidRDefault="009A7CD8" w:rsidP="009A7CD8">
            <w:pPr>
              <w:rPr>
                <w:color w:val="000000"/>
              </w:rPr>
            </w:pPr>
            <w:r w:rsidRPr="009A7CD8">
              <w:rPr>
                <w:color w:val="000000"/>
              </w:rPr>
              <w:t xml:space="preserve">«Распределить прибыль в размере 12 633 436 тыс. рублей, полученную ПАО «Иркутскэнерго» по </w:t>
            </w:r>
            <w:r w:rsidRPr="009A7CD8">
              <w:rPr>
                <w:color w:val="000000"/>
              </w:rPr>
              <w:lastRenderedPageBreak/>
              <w:t xml:space="preserve">результатам 2015 года, на следующие цели: </w:t>
            </w:r>
          </w:p>
          <w:p w:rsidR="009A7CD8" w:rsidRPr="009A7CD8" w:rsidRDefault="009A7CD8" w:rsidP="009A7CD8">
            <w:pPr>
              <w:rPr>
                <w:color w:val="000000"/>
              </w:rPr>
            </w:pPr>
            <w:r w:rsidRPr="009A7CD8">
              <w:rPr>
                <w:color w:val="000000"/>
              </w:rPr>
              <w:t xml:space="preserve">- инвестиционная деятельность (основное производство) – 540 000 тыс. рублей, </w:t>
            </w:r>
          </w:p>
          <w:p w:rsidR="009A7CD8" w:rsidRPr="009A7CD8" w:rsidRDefault="009A7CD8" w:rsidP="009A7CD8">
            <w:pPr>
              <w:rPr>
                <w:color w:val="000000"/>
              </w:rPr>
            </w:pPr>
            <w:r w:rsidRPr="009A7CD8">
              <w:rPr>
                <w:color w:val="000000"/>
              </w:rPr>
              <w:t xml:space="preserve">- социальные и благотворительные мероприятия – 325 000 тыс. рублей». </w:t>
            </w:r>
          </w:p>
          <w:p w:rsidR="009A7CD8" w:rsidRPr="009A7CD8" w:rsidRDefault="009A7CD8" w:rsidP="009A7CD8">
            <w:pPr>
              <w:rPr>
                <w:color w:val="000000"/>
              </w:rPr>
            </w:pPr>
            <w:r w:rsidRPr="009A7CD8">
              <w:rPr>
                <w:color w:val="000000"/>
              </w:rPr>
              <w:t xml:space="preserve">4. При голосовании по вопросу № 4 повестки дня Собрания с формулировкой решения: </w:t>
            </w:r>
          </w:p>
          <w:p w:rsidR="009A7CD8" w:rsidRPr="009A7CD8" w:rsidRDefault="009A7CD8" w:rsidP="009A7CD8">
            <w:pPr>
              <w:rPr>
                <w:color w:val="000000"/>
              </w:rPr>
            </w:pPr>
            <w:r w:rsidRPr="009A7CD8">
              <w:rPr>
                <w:color w:val="000000"/>
              </w:rPr>
              <w:t xml:space="preserve">«По результатам 2015 года выплатить годовые дивиденды по обыкновенным акциям ПАО «Иркутскэнерго» денежными средствами в размере 0,53 рубля на одну акцию. </w:t>
            </w:r>
          </w:p>
          <w:p w:rsidR="009A7CD8" w:rsidRPr="009A7CD8" w:rsidRDefault="009A7CD8" w:rsidP="009A7CD8">
            <w:pPr>
              <w:rPr>
                <w:color w:val="000000"/>
              </w:rPr>
            </w:pPr>
            <w:r w:rsidRPr="009A7CD8">
              <w:rPr>
                <w:color w:val="000000"/>
              </w:rPr>
              <w:t xml:space="preserve">Установить дату, на которую определяются лица, имеющие право на получение дивидендов, – </w:t>
            </w:r>
          </w:p>
          <w:p w:rsidR="009A7CD8" w:rsidRPr="009A7CD8" w:rsidRDefault="009A7CD8" w:rsidP="009A7CD8">
            <w:pPr>
              <w:rPr>
                <w:color w:val="000000"/>
              </w:rPr>
            </w:pPr>
            <w:proofErr w:type="gramStart"/>
            <w:r w:rsidRPr="009A7CD8">
              <w:rPr>
                <w:color w:val="000000"/>
              </w:rPr>
              <w:t xml:space="preserve">18 июня 2016 г., и осуществить выплату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не позднее 01 июля 2016 года, другим зарегистрированным в реестре акционеров лицам – не позднее 22 июля 2016 года» </w:t>
            </w:r>
            <w:proofErr w:type="gramEnd"/>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238 462 620 </w:t>
            </w:r>
          </w:p>
          <w:p w:rsidR="009A7CD8" w:rsidRPr="009A7CD8" w:rsidRDefault="009A7CD8" w:rsidP="009A7CD8">
            <w:pPr>
              <w:rPr>
                <w:color w:val="000000"/>
              </w:rPr>
            </w:pPr>
            <w:r w:rsidRPr="009A7CD8">
              <w:rPr>
                <w:color w:val="000000"/>
              </w:rPr>
              <w:t xml:space="preserve">«ПРОТИВ» 3 575 407 289 </w:t>
            </w:r>
          </w:p>
          <w:p w:rsidR="009A7CD8" w:rsidRPr="009A7CD8" w:rsidRDefault="009A7CD8" w:rsidP="009A7CD8">
            <w:pPr>
              <w:rPr>
                <w:color w:val="000000"/>
              </w:rPr>
            </w:pPr>
            <w:r w:rsidRPr="009A7CD8">
              <w:rPr>
                <w:color w:val="000000"/>
              </w:rPr>
              <w:t xml:space="preserve">«ВОЗДЕРЖАЛСЯ» 1 839 500 </w:t>
            </w:r>
          </w:p>
          <w:p w:rsidR="009A7CD8" w:rsidRPr="009A7CD8" w:rsidRDefault="009A7CD8" w:rsidP="009A7CD8">
            <w:pPr>
              <w:rPr>
                <w:color w:val="000000"/>
              </w:rPr>
            </w:pPr>
            <w:r w:rsidRPr="009A7CD8">
              <w:rPr>
                <w:color w:val="000000"/>
              </w:rPr>
              <w:t xml:space="preserve">Не голосовали 581 941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687 423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не принято. </w:t>
            </w:r>
          </w:p>
          <w:p w:rsidR="009A7CD8" w:rsidRPr="009A7CD8" w:rsidRDefault="009A7CD8" w:rsidP="009A7CD8">
            <w:pPr>
              <w:rPr>
                <w:color w:val="000000"/>
              </w:rPr>
            </w:pPr>
            <w:r w:rsidRPr="009A7CD8">
              <w:rPr>
                <w:color w:val="000000"/>
              </w:rPr>
              <w:t xml:space="preserve">5. При голосовании по вопросу № 4 повестки дня Собрания с формулировкой решения: </w:t>
            </w:r>
          </w:p>
          <w:p w:rsidR="009A7CD8" w:rsidRPr="009A7CD8" w:rsidRDefault="009A7CD8" w:rsidP="009A7CD8">
            <w:pPr>
              <w:rPr>
                <w:color w:val="000000"/>
              </w:rPr>
            </w:pPr>
            <w:r w:rsidRPr="009A7CD8">
              <w:rPr>
                <w:color w:val="000000"/>
              </w:rPr>
              <w:t>«Избрать членами Совета директоров ПАО «Иркутскэнерго» следующих лиц</w:t>
            </w:r>
            <w:proofErr w:type="gramStart"/>
            <w:r w:rsidRPr="009A7CD8">
              <w:rPr>
                <w:color w:val="000000"/>
              </w:rPr>
              <w:t>:»</w:t>
            </w:r>
            <w:proofErr w:type="gramEnd"/>
            <w:r w:rsidRPr="009A7CD8">
              <w:rPr>
                <w:color w:val="000000"/>
              </w:rPr>
              <w:t xml:space="preserve">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 </w:t>
            </w:r>
            <w:proofErr w:type="gramStart"/>
            <w:r w:rsidRPr="009A7CD8">
              <w:rPr>
                <w:color w:val="000000"/>
              </w:rPr>
              <w:t>п</w:t>
            </w:r>
            <w:proofErr w:type="gramEnd"/>
            <w:r w:rsidRPr="009A7CD8">
              <w:rPr>
                <w:color w:val="000000"/>
              </w:rPr>
              <w:t xml:space="preserve">/п Фамилия, имя, отчество </w:t>
            </w:r>
          </w:p>
          <w:p w:rsidR="009A7CD8" w:rsidRPr="009A7CD8" w:rsidRDefault="009A7CD8" w:rsidP="009A7CD8">
            <w:pPr>
              <w:rPr>
                <w:color w:val="000000"/>
              </w:rPr>
            </w:pPr>
            <w:r w:rsidRPr="009A7CD8">
              <w:rPr>
                <w:color w:val="000000"/>
              </w:rPr>
              <w:t xml:space="preserve">кандидата в члены Совета директоров Общества Кумулятивные голоса, отданные за кандидатов </w:t>
            </w:r>
          </w:p>
          <w:p w:rsidR="009A7CD8" w:rsidRPr="009A7CD8" w:rsidRDefault="009A7CD8" w:rsidP="009A7CD8">
            <w:pPr>
              <w:rPr>
                <w:color w:val="000000"/>
              </w:rPr>
            </w:pPr>
            <w:r w:rsidRPr="009A7CD8">
              <w:rPr>
                <w:color w:val="000000"/>
              </w:rPr>
              <w:t xml:space="preserve">«ЗА» - распределение голосов по кандидатам </w:t>
            </w:r>
          </w:p>
          <w:p w:rsidR="009A7CD8" w:rsidRPr="009A7CD8" w:rsidRDefault="009A7CD8" w:rsidP="009A7CD8">
            <w:pPr>
              <w:rPr>
                <w:color w:val="000000"/>
              </w:rPr>
            </w:pPr>
            <w:r w:rsidRPr="009A7CD8">
              <w:rPr>
                <w:color w:val="000000"/>
              </w:rPr>
              <w:t xml:space="preserve">1. Агейчев Игорь Сергеевич 3 809 451 965 </w:t>
            </w:r>
          </w:p>
          <w:p w:rsidR="009A7CD8" w:rsidRPr="009A7CD8" w:rsidRDefault="009A7CD8" w:rsidP="009A7CD8">
            <w:pPr>
              <w:rPr>
                <w:color w:val="000000"/>
              </w:rPr>
            </w:pPr>
            <w:r w:rsidRPr="009A7CD8">
              <w:rPr>
                <w:color w:val="000000"/>
              </w:rPr>
              <w:t xml:space="preserve">2. Бардеев Денис Александрович 3 180 266 </w:t>
            </w:r>
          </w:p>
          <w:p w:rsidR="009A7CD8" w:rsidRPr="009A7CD8" w:rsidRDefault="009A7CD8" w:rsidP="009A7CD8">
            <w:pPr>
              <w:rPr>
                <w:color w:val="000000"/>
              </w:rPr>
            </w:pPr>
            <w:r w:rsidRPr="009A7CD8">
              <w:rPr>
                <w:color w:val="000000"/>
              </w:rPr>
              <w:lastRenderedPageBreak/>
              <w:t xml:space="preserve">3. Борохов Вадим Александрович 229 173 416 </w:t>
            </w:r>
          </w:p>
          <w:p w:rsidR="009A7CD8" w:rsidRPr="009A7CD8" w:rsidRDefault="009A7CD8" w:rsidP="009A7CD8">
            <w:pPr>
              <w:rPr>
                <w:color w:val="000000"/>
              </w:rPr>
            </w:pPr>
            <w:r w:rsidRPr="009A7CD8">
              <w:rPr>
                <w:color w:val="000000"/>
              </w:rPr>
              <w:t xml:space="preserve">4. Валиев Тимур Фидаилевич 3 810 304 848 </w:t>
            </w:r>
          </w:p>
          <w:p w:rsidR="009A7CD8" w:rsidRPr="009A7CD8" w:rsidRDefault="009A7CD8" w:rsidP="009A7CD8">
            <w:pPr>
              <w:rPr>
                <w:color w:val="000000"/>
              </w:rPr>
            </w:pPr>
            <w:r w:rsidRPr="009A7CD8">
              <w:rPr>
                <w:color w:val="000000"/>
              </w:rPr>
              <w:t xml:space="preserve">5. Киселев Владимир Александрович 7 928 366 </w:t>
            </w:r>
          </w:p>
          <w:p w:rsidR="009A7CD8" w:rsidRPr="009A7CD8" w:rsidRDefault="009A7CD8" w:rsidP="009A7CD8">
            <w:pPr>
              <w:rPr>
                <w:color w:val="000000"/>
              </w:rPr>
            </w:pPr>
            <w:r w:rsidRPr="009A7CD8">
              <w:rPr>
                <w:color w:val="000000"/>
              </w:rPr>
              <w:t xml:space="preserve">6. Коваленко Андрей Валентинович 3 575 402 702 </w:t>
            </w:r>
          </w:p>
          <w:p w:rsidR="009A7CD8" w:rsidRPr="009A7CD8" w:rsidRDefault="009A7CD8" w:rsidP="009A7CD8">
            <w:pPr>
              <w:rPr>
                <w:color w:val="000000"/>
              </w:rPr>
            </w:pPr>
            <w:r w:rsidRPr="009A7CD8">
              <w:rPr>
                <w:color w:val="000000"/>
              </w:rPr>
              <w:t xml:space="preserve">7. Колесник Олег Олегович 3 575 852 198 </w:t>
            </w:r>
          </w:p>
          <w:p w:rsidR="009A7CD8" w:rsidRPr="009A7CD8" w:rsidRDefault="009A7CD8" w:rsidP="009A7CD8">
            <w:pPr>
              <w:rPr>
                <w:color w:val="000000"/>
              </w:rPr>
            </w:pPr>
            <w:r w:rsidRPr="009A7CD8">
              <w:rPr>
                <w:color w:val="000000"/>
              </w:rPr>
              <w:t xml:space="preserve">8. Лернер Игорь Вячеславович 3 580 332 257 </w:t>
            </w:r>
          </w:p>
          <w:p w:rsidR="009A7CD8" w:rsidRPr="009A7CD8" w:rsidRDefault="009A7CD8" w:rsidP="009A7CD8">
            <w:pPr>
              <w:rPr>
                <w:color w:val="000000"/>
              </w:rPr>
            </w:pPr>
            <w:r w:rsidRPr="009A7CD8">
              <w:rPr>
                <w:color w:val="000000"/>
              </w:rPr>
              <w:t xml:space="preserve">9. Лихачев Андрей Николаевич 3 806 658 341 </w:t>
            </w:r>
          </w:p>
          <w:p w:rsidR="009A7CD8" w:rsidRPr="009A7CD8" w:rsidRDefault="009A7CD8" w:rsidP="009A7CD8">
            <w:pPr>
              <w:rPr>
                <w:color w:val="000000"/>
              </w:rPr>
            </w:pPr>
            <w:r w:rsidRPr="009A7CD8">
              <w:rPr>
                <w:color w:val="000000"/>
              </w:rPr>
              <w:t xml:space="preserve">10. Медведев Алексей Васильевич 231 348 491 </w:t>
            </w:r>
          </w:p>
          <w:p w:rsidR="009A7CD8" w:rsidRPr="009A7CD8" w:rsidRDefault="009A7CD8" w:rsidP="009A7CD8">
            <w:pPr>
              <w:rPr>
                <w:color w:val="000000"/>
              </w:rPr>
            </w:pPr>
            <w:r w:rsidRPr="009A7CD8">
              <w:rPr>
                <w:color w:val="000000"/>
              </w:rPr>
              <w:t xml:space="preserve">11. Мельников Алексей Александрович 1 620 949 </w:t>
            </w:r>
          </w:p>
          <w:p w:rsidR="009A7CD8" w:rsidRPr="009A7CD8" w:rsidRDefault="009A7CD8" w:rsidP="009A7CD8">
            <w:pPr>
              <w:rPr>
                <w:color w:val="000000"/>
              </w:rPr>
            </w:pPr>
            <w:r w:rsidRPr="009A7CD8">
              <w:rPr>
                <w:color w:val="000000"/>
              </w:rPr>
              <w:t xml:space="preserve">12. Мирошниченко Евгений Николаевич 3 837 715 </w:t>
            </w:r>
          </w:p>
          <w:p w:rsidR="009A7CD8" w:rsidRPr="009A7CD8" w:rsidRDefault="009A7CD8" w:rsidP="009A7CD8">
            <w:pPr>
              <w:rPr>
                <w:color w:val="000000"/>
              </w:rPr>
            </w:pPr>
            <w:r w:rsidRPr="009A7CD8">
              <w:rPr>
                <w:color w:val="000000"/>
              </w:rPr>
              <w:t xml:space="preserve">13. Мирсияпов Ильнар Ильбатырович 621 844 </w:t>
            </w:r>
          </w:p>
          <w:p w:rsidR="009A7CD8" w:rsidRPr="009A7CD8" w:rsidRDefault="009A7CD8" w:rsidP="009A7CD8">
            <w:pPr>
              <w:rPr>
                <w:color w:val="000000"/>
              </w:rPr>
            </w:pPr>
            <w:r w:rsidRPr="009A7CD8">
              <w:rPr>
                <w:color w:val="000000"/>
              </w:rPr>
              <w:t xml:space="preserve">14. Оклей Павел Иванович 246 904 887 </w:t>
            </w:r>
          </w:p>
          <w:p w:rsidR="009A7CD8" w:rsidRPr="009A7CD8" w:rsidRDefault="009A7CD8" w:rsidP="009A7CD8">
            <w:pPr>
              <w:rPr>
                <w:color w:val="000000"/>
              </w:rPr>
            </w:pPr>
            <w:r w:rsidRPr="009A7CD8">
              <w:rPr>
                <w:color w:val="000000"/>
              </w:rPr>
              <w:t xml:space="preserve">15. Пайкова Екатерина Валерьевна 2 481 804 </w:t>
            </w:r>
          </w:p>
          <w:p w:rsidR="009A7CD8" w:rsidRPr="009A7CD8" w:rsidRDefault="009A7CD8" w:rsidP="009A7CD8">
            <w:pPr>
              <w:rPr>
                <w:color w:val="000000"/>
              </w:rPr>
            </w:pPr>
            <w:r w:rsidRPr="009A7CD8">
              <w:rPr>
                <w:color w:val="000000"/>
              </w:rPr>
              <w:t xml:space="preserve">16. Палунин Дмитрий Николаевич 230 294 937 </w:t>
            </w:r>
          </w:p>
          <w:p w:rsidR="009A7CD8" w:rsidRPr="009A7CD8" w:rsidRDefault="009A7CD8" w:rsidP="009A7CD8">
            <w:pPr>
              <w:rPr>
                <w:color w:val="000000"/>
              </w:rPr>
            </w:pPr>
            <w:r w:rsidRPr="009A7CD8">
              <w:rPr>
                <w:color w:val="000000"/>
              </w:rPr>
              <w:t xml:space="preserve">17. Пахомов Александр Александрович 228 982 440 </w:t>
            </w:r>
          </w:p>
          <w:p w:rsidR="009A7CD8" w:rsidRPr="009A7CD8" w:rsidRDefault="009A7CD8" w:rsidP="009A7CD8">
            <w:pPr>
              <w:rPr>
                <w:color w:val="000000"/>
              </w:rPr>
            </w:pPr>
            <w:r w:rsidRPr="009A7CD8">
              <w:rPr>
                <w:color w:val="000000"/>
              </w:rPr>
              <w:t xml:space="preserve">18. Петрушинин Андрей Евгеньевич 3 575 435 755 </w:t>
            </w:r>
          </w:p>
          <w:p w:rsidR="009A7CD8" w:rsidRPr="009A7CD8" w:rsidRDefault="009A7CD8" w:rsidP="009A7CD8">
            <w:pPr>
              <w:rPr>
                <w:color w:val="000000"/>
              </w:rPr>
            </w:pPr>
            <w:r w:rsidRPr="009A7CD8">
              <w:rPr>
                <w:color w:val="000000"/>
              </w:rPr>
              <w:t xml:space="preserve">19. Попов Игорь Сергеевич 3 803 065 041 </w:t>
            </w:r>
          </w:p>
          <w:p w:rsidR="009A7CD8" w:rsidRPr="009A7CD8" w:rsidRDefault="009A7CD8" w:rsidP="009A7CD8">
            <w:pPr>
              <w:rPr>
                <w:color w:val="000000"/>
              </w:rPr>
            </w:pPr>
            <w:r w:rsidRPr="009A7CD8">
              <w:rPr>
                <w:color w:val="000000"/>
              </w:rPr>
              <w:t xml:space="preserve">20. Пташкин Александр Николаевич 3 575 111 343 </w:t>
            </w:r>
          </w:p>
          <w:p w:rsidR="009A7CD8" w:rsidRPr="009A7CD8" w:rsidRDefault="009A7CD8" w:rsidP="009A7CD8">
            <w:pPr>
              <w:rPr>
                <w:color w:val="000000"/>
              </w:rPr>
            </w:pPr>
            <w:r w:rsidRPr="009A7CD8">
              <w:rPr>
                <w:color w:val="000000"/>
              </w:rPr>
              <w:t xml:space="preserve">21. Самсонов Игорь Витальевич 1 323 106 </w:t>
            </w:r>
          </w:p>
          <w:p w:rsidR="009A7CD8" w:rsidRPr="009A7CD8" w:rsidRDefault="009A7CD8" w:rsidP="009A7CD8">
            <w:pPr>
              <w:rPr>
                <w:color w:val="000000"/>
              </w:rPr>
            </w:pPr>
            <w:r w:rsidRPr="009A7CD8">
              <w:rPr>
                <w:color w:val="000000"/>
              </w:rPr>
              <w:t xml:space="preserve">22. Тихонов Евгений Олегович 3 579 133 718 </w:t>
            </w:r>
          </w:p>
          <w:p w:rsidR="009A7CD8" w:rsidRPr="009A7CD8" w:rsidRDefault="009A7CD8" w:rsidP="009A7CD8">
            <w:pPr>
              <w:rPr>
                <w:color w:val="000000"/>
              </w:rPr>
            </w:pPr>
            <w:r w:rsidRPr="009A7CD8">
              <w:rPr>
                <w:color w:val="000000"/>
              </w:rPr>
              <w:t xml:space="preserve">23. Фоминов Павел Робертович 3 469 223 </w:t>
            </w:r>
          </w:p>
          <w:p w:rsidR="009A7CD8" w:rsidRPr="009A7CD8" w:rsidRDefault="009A7CD8" w:rsidP="009A7CD8">
            <w:pPr>
              <w:rPr>
                <w:color w:val="000000"/>
              </w:rPr>
            </w:pPr>
            <w:r w:rsidRPr="009A7CD8">
              <w:rPr>
                <w:color w:val="000000"/>
              </w:rPr>
              <w:t xml:space="preserve">24. Шариков Евгений Андреевич 228 540 480 </w:t>
            </w:r>
          </w:p>
          <w:p w:rsidR="009A7CD8" w:rsidRPr="009A7CD8" w:rsidRDefault="009A7CD8" w:rsidP="009A7CD8">
            <w:pPr>
              <w:rPr>
                <w:color w:val="000000"/>
              </w:rPr>
            </w:pPr>
            <w:r w:rsidRPr="009A7CD8">
              <w:rPr>
                <w:color w:val="000000"/>
              </w:rPr>
              <w:t xml:space="preserve">25. Ященко Андрей Борисович 3 807 652 144 </w:t>
            </w:r>
          </w:p>
          <w:p w:rsidR="009A7CD8" w:rsidRPr="009A7CD8" w:rsidRDefault="009A7CD8" w:rsidP="009A7CD8">
            <w:pPr>
              <w:rPr>
                <w:color w:val="000000"/>
              </w:rPr>
            </w:pPr>
            <w:r w:rsidRPr="009A7CD8">
              <w:rPr>
                <w:color w:val="000000"/>
              </w:rPr>
              <w:t xml:space="preserve">«ПРОТИВ» всех кандидатов: 8 824 640 </w:t>
            </w:r>
          </w:p>
          <w:p w:rsidR="009A7CD8" w:rsidRPr="009A7CD8" w:rsidRDefault="009A7CD8" w:rsidP="009A7CD8">
            <w:pPr>
              <w:rPr>
                <w:color w:val="000000"/>
              </w:rPr>
            </w:pPr>
            <w:r w:rsidRPr="009A7CD8">
              <w:rPr>
                <w:color w:val="000000"/>
              </w:rPr>
              <w:t xml:space="preserve">«ВОЗДЕРЖАЛСЯ» по всем кандидатам: 5 216 530 </w:t>
            </w:r>
          </w:p>
          <w:p w:rsidR="009A7CD8" w:rsidRPr="009A7CD8" w:rsidRDefault="009A7CD8" w:rsidP="009A7CD8">
            <w:pPr>
              <w:rPr>
                <w:color w:val="000000"/>
              </w:rPr>
            </w:pPr>
            <w:r w:rsidRPr="009A7CD8">
              <w:rPr>
                <w:color w:val="000000"/>
              </w:rPr>
              <w:t xml:space="preserve">Не голосовали по всем кандидатам: 2 608 756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43 146 246 </w:t>
            </w:r>
          </w:p>
          <w:p w:rsidR="009A7CD8" w:rsidRPr="009A7CD8" w:rsidRDefault="009A7CD8" w:rsidP="009A7CD8">
            <w:pPr>
              <w:rPr>
                <w:color w:val="000000"/>
              </w:rPr>
            </w:pPr>
            <w:r w:rsidRPr="009A7CD8">
              <w:rPr>
                <w:color w:val="000000"/>
              </w:rPr>
              <w:t xml:space="preserve">На основании итогов голосования в Совет директоров ПАО «Иркутскэнерго» избраны: </w:t>
            </w:r>
          </w:p>
          <w:p w:rsidR="009A7CD8" w:rsidRPr="009A7CD8" w:rsidRDefault="009A7CD8" w:rsidP="009A7CD8">
            <w:pPr>
              <w:rPr>
                <w:color w:val="000000"/>
              </w:rPr>
            </w:pPr>
            <w:r w:rsidRPr="009A7CD8">
              <w:rPr>
                <w:color w:val="000000"/>
              </w:rPr>
              <w:t xml:space="preserve">Валиев Тимур Фидаилевич, Агейчев Игорь Сергеевич, Ященко Андрей Борисович, Лихачев Андрей Николаевич, Попов Игорь Сергеевич, Лернер Игорь Вячеславович, Тихонов Евгений Олегович, Колесник Олег Олегович, Петрушинин Андрей Евгеньевич, Коваленко Андрей Валентинович, Пташкин Александр Николаевич. </w:t>
            </w:r>
          </w:p>
          <w:p w:rsidR="009A7CD8" w:rsidRPr="009A7CD8" w:rsidRDefault="009A7CD8" w:rsidP="009A7CD8">
            <w:pPr>
              <w:rPr>
                <w:color w:val="000000"/>
              </w:rPr>
            </w:pPr>
            <w:r w:rsidRPr="009A7CD8">
              <w:rPr>
                <w:color w:val="000000"/>
              </w:rPr>
              <w:t xml:space="preserve">6. При голосовании по вопросу № 6 повестки дня Собрания с формулировкой решения: </w:t>
            </w:r>
          </w:p>
          <w:p w:rsidR="009A7CD8" w:rsidRPr="009A7CD8" w:rsidRDefault="009A7CD8" w:rsidP="009A7CD8">
            <w:pPr>
              <w:rPr>
                <w:color w:val="000000"/>
              </w:rPr>
            </w:pPr>
            <w:r w:rsidRPr="009A7CD8">
              <w:rPr>
                <w:color w:val="000000"/>
              </w:rPr>
              <w:t>«Избрать членами Ревизионной комиссии ПАО «Иркутскэнерго» следующих лиц</w:t>
            </w:r>
            <w:proofErr w:type="gramStart"/>
            <w:r w:rsidRPr="009A7CD8">
              <w:rPr>
                <w:color w:val="000000"/>
              </w:rPr>
              <w:t>:»</w:t>
            </w:r>
            <w:proofErr w:type="gramEnd"/>
            <w:r w:rsidRPr="009A7CD8">
              <w:rPr>
                <w:color w:val="000000"/>
              </w:rPr>
              <w:t xml:space="preserve"> </w:t>
            </w:r>
          </w:p>
          <w:p w:rsidR="009A7CD8" w:rsidRPr="009A7CD8" w:rsidRDefault="009A7CD8" w:rsidP="009A7CD8">
            <w:pPr>
              <w:rPr>
                <w:color w:val="000000"/>
              </w:rPr>
            </w:pPr>
            <w:r w:rsidRPr="009A7CD8">
              <w:rPr>
                <w:color w:val="000000"/>
              </w:rPr>
              <w:lastRenderedPageBreak/>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 Ф.И.О. кандидата </w:t>
            </w:r>
            <w:proofErr w:type="gramStart"/>
            <w:r w:rsidRPr="009A7CD8">
              <w:rPr>
                <w:color w:val="000000"/>
              </w:rPr>
              <w:t>ЗА</w:t>
            </w:r>
            <w:proofErr w:type="gramEnd"/>
            <w:r w:rsidRPr="009A7CD8">
              <w:rPr>
                <w:color w:val="000000"/>
              </w:rPr>
              <w:t xml:space="preserve"> ПРОТИВ ВОЗДЕРЖАЛСЯ НЕДЕЙСТВИТЕЛЬНО </w:t>
            </w:r>
          </w:p>
          <w:p w:rsidR="009A7CD8" w:rsidRPr="009A7CD8" w:rsidRDefault="009A7CD8" w:rsidP="009A7CD8">
            <w:pPr>
              <w:rPr>
                <w:color w:val="000000"/>
              </w:rPr>
            </w:pPr>
            <w:r w:rsidRPr="009A7CD8">
              <w:rPr>
                <w:color w:val="000000"/>
              </w:rPr>
              <w:t xml:space="preserve">1. Александрова </w:t>
            </w:r>
          </w:p>
          <w:p w:rsidR="009A7CD8" w:rsidRPr="009A7CD8" w:rsidRDefault="009A7CD8" w:rsidP="009A7CD8">
            <w:pPr>
              <w:rPr>
                <w:color w:val="000000"/>
              </w:rPr>
            </w:pPr>
            <w:r w:rsidRPr="009A7CD8">
              <w:rPr>
                <w:color w:val="000000"/>
              </w:rPr>
              <w:t xml:space="preserve">Эльвира Сергеевна 3 579 610 679 228 854 823 2 739 192 5 039 538 </w:t>
            </w:r>
          </w:p>
          <w:p w:rsidR="009A7CD8" w:rsidRPr="009A7CD8" w:rsidRDefault="009A7CD8" w:rsidP="009A7CD8">
            <w:pPr>
              <w:rPr>
                <w:color w:val="000000"/>
              </w:rPr>
            </w:pPr>
            <w:r w:rsidRPr="009A7CD8">
              <w:rPr>
                <w:color w:val="000000"/>
              </w:rPr>
              <w:t xml:space="preserve">2. Калашникова </w:t>
            </w:r>
          </w:p>
          <w:p w:rsidR="009A7CD8" w:rsidRPr="009A7CD8" w:rsidRDefault="009A7CD8" w:rsidP="009A7CD8">
            <w:pPr>
              <w:rPr>
                <w:color w:val="000000"/>
              </w:rPr>
            </w:pPr>
            <w:r w:rsidRPr="009A7CD8">
              <w:rPr>
                <w:color w:val="000000"/>
              </w:rPr>
              <w:t xml:space="preserve">Ольга Валентиновна 3 807 384 209 853 235 2 459 257 5 547 531 </w:t>
            </w:r>
          </w:p>
          <w:p w:rsidR="009A7CD8" w:rsidRPr="009A7CD8" w:rsidRDefault="009A7CD8" w:rsidP="009A7CD8">
            <w:pPr>
              <w:rPr>
                <w:color w:val="000000"/>
              </w:rPr>
            </w:pPr>
            <w:r w:rsidRPr="009A7CD8">
              <w:rPr>
                <w:color w:val="000000"/>
              </w:rPr>
              <w:t xml:space="preserve">3. Коваленко </w:t>
            </w:r>
          </w:p>
          <w:p w:rsidR="009A7CD8" w:rsidRPr="009A7CD8" w:rsidRDefault="009A7CD8" w:rsidP="009A7CD8">
            <w:pPr>
              <w:rPr>
                <w:color w:val="000000"/>
              </w:rPr>
            </w:pPr>
            <w:r w:rsidRPr="009A7CD8">
              <w:rPr>
                <w:color w:val="000000"/>
              </w:rPr>
              <w:t xml:space="preserve">Андрей Игоревич 230 601 072 3 575 542 614 3 548 972 6 551 574 </w:t>
            </w:r>
          </w:p>
          <w:p w:rsidR="009A7CD8" w:rsidRPr="009A7CD8" w:rsidRDefault="009A7CD8" w:rsidP="009A7CD8">
            <w:pPr>
              <w:rPr>
                <w:color w:val="000000"/>
              </w:rPr>
            </w:pPr>
            <w:r w:rsidRPr="009A7CD8">
              <w:rPr>
                <w:color w:val="000000"/>
              </w:rPr>
              <w:t xml:space="preserve">4. Рафеева </w:t>
            </w:r>
          </w:p>
          <w:p w:rsidR="009A7CD8" w:rsidRPr="009A7CD8" w:rsidRDefault="009A7CD8" w:rsidP="009A7CD8">
            <w:pPr>
              <w:rPr>
                <w:color w:val="000000"/>
              </w:rPr>
            </w:pPr>
            <w:r w:rsidRPr="009A7CD8">
              <w:rPr>
                <w:color w:val="000000"/>
              </w:rPr>
              <w:t xml:space="preserve">Юлия Викторовна 3 807 056 708 990 353 2 492 892 5 704 279 </w:t>
            </w:r>
          </w:p>
          <w:p w:rsidR="009A7CD8" w:rsidRPr="009A7CD8" w:rsidRDefault="009A7CD8" w:rsidP="009A7CD8">
            <w:pPr>
              <w:rPr>
                <w:color w:val="000000"/>
              </w:rPr>
            </w:pPr>
            <w:r w:rsidRPr="009A7CD8">
              <w:rPr>
                <w:color w:val="000000"/>
              </w:rPr>
              <w:t xml:space="preserve">5. Талалыкина </w:t>
            </w:r>
          </w:p>
          <w:p w:rsidR="009A7CD8" w:rsidRPr="009A7CD8" w:rsidRDefault="009A7CD8" w:rsidP="009A7CD8">
            <w:pPr>
              <w:rPr>
                <w:color w:val="000000"/>
              </w:rPr>
            </w:pPr>
            <w:r w:rsidRPr="009A7CD8">
              <w:rPr>
                <w:color w:val="000000"/>
              </w:rPr>
              <w:t xml:space="preserve">Елена Германовна 3 807 456 032 1 084 165 2 220 892 5 483 143 </w:t>
            </w:r>
          </w:p>
          <w:p w:rsidR="009A7CD8" w:rsidRPr="009A7CD8" w:rsidRDefault="009A7CD8" w:rsidP="009A7CD8">
            <w:pPr>
              <w:rPr>
                <w:color w:val="000000"/>
              </w:rPr>
            </w:pPr>
            <w:r w:rsidRPr="009A7CD8">
              <w:rPr>
                <w:color w:val="000000"/>
              </w:rPr>
              <w:t xml:space="preserve">6. Уваров </w:t>
            </w:r>
          </w:p>
          <w:p w:rsidR="009A7CD8" w:rsidRPr="009A7CD8" w:rsidRDefault="009A7CD8" w:rsidP="009A7CD8">
            <w:pPr>
              <w:rPr>
                <w:color w:val="000000"/>
              </w:rPr>
            </w:pPr>
            <w:r w:rsidRPr="009A7CD8">
              <w:rPr>
                <w:color w:val="000000"/>
              </w:rPr>
              <w:t xml:space="preserve">Владимир Сергеевич 3 806 062 185 1 054 704 2 529 662 6 597 681 </w:t>
            </w:r>
          </w:p>
          <w:p w:rsidR="009A7CD8" w:rsidRPr="009A7CD8" w:rsidRDefault="009A7CD8" w:rsidP="009A7CD8">
            <w:pPr>
              <w:rPr>
                <w:color w:val="000000"/>
              </w:rPr>
            </w:pPr>
            <w:r w:rsidRPr="009A7CD8">
              <w:rPr>
                <w:color w:val="000000"/>
              </w:rPr>
              <w:t xml:space="preserve">7. Щегловская </w:t>
            </w:r>
          </w:p>
          <w:p w:rsidR="009A7CD8" w:rsidRPr="009A7CD8" w:rsidRDefault="009A7CD8" w:rsidP="009A7CD8">
            <w:pPr>
              <w:rPr>
                <w:color w:val="000000"/>
              </w:rPr>
            </w:pPr>
            <w:r w:rsidRPr="009A7CD8">
              <w:rPr>
                <w:color w:val="000000"/>
              </w:rPr>
              <w:t xml:space="preserve">Юлия Андреевна 1 506 695 3 804 197 187 3 339 357 7 200 993 </w:t>
            </w:r>
          </w:p>
          <w:p w:rsidR="009A7CD8" w:rsidRPr="009A7CD8" w:rsidRDefault="009A7CD8" w:rsidP="009A7CD8">
            <w:pPr>
              <w:rPr>
                <w:color w:val="000000"/>
              </w:rPr>
            </w:pPr>
            <w:r w:rsidRPr="009A7CD8">
              <w:rPr>
                <w:color w:val="000000"/>
              </w:rPr>
              <w:t xml:space="preserve">Не голосовали 734 541 </w:t>
            </w:r>
          </w:p>
          <w:p w:rsidR="009A7CD8" w:rsidRPr="009A7CD8" w:rsidRDefault="009A7CD8" w:rsidP="009A7CD8">
            <w:pPr>
              <w:rPr>
                <w:color w:val="000000"/>
              </w:rPr>
            </w:pPr>
            <w:r w:rsidRPr="009A7CD8">
              <w:rPr>
                <w:color w:val="000000"/>
              </w:rPr>
              <w:t xml:space="preserve">На основании итогов голосования в Ревизионную комиссию ПАО «Иркутскэнерго» избраны: </w:t>
            </w:r>
          </w:p>
          <w:p w:rsidR="009A7CD8" w:rsidRPr="009A7CD8" w:rsidRDefault="009A7CD8" w:rsidP="009A7CD8">
            <w:pPr>
              <w:rPr>
                <w:color w:val="000000"/>
              </w:rPr>
            </w:pPr>
            <w:r w:rsidRPr="009A7CD8">
              <w:rPr>
                <w:color w:val="000000"/>
              </w:rPr>
              <w:t xml:space="preserve">Талалыкина Елена Германовна, Калашникова Ольга Валентиновна, Рафеева Юлия Викторовна, Уваров Владимир Сергеевич, Александрова Эльвира Сергеевна. </w:t>
            </w:r>
          </w:p>
          <w:p w:rsidR="009A7CD8" w:rsidRPr="009A7CD8" w:rsidRDefault="009A7CD8" w:rsidP="009A7CD8">
            <w:pPr>
              <w:rPr>
                <w:color w:val="000000"/>
              </w:rPr>
            </w:pPr>
            <w:r w:rsidRPr="009A7CD8">
              <w:rPr>
                <w:color w:val="000000"/>
              </w:rPr>
              <w:t xml:space="preserve">7. При голосовании по вопросу № 7 повестки дня Собрания с формулировкой решения: </w:t>
            </w:r>
          </w:p>
          <w:p w:rsidR="009A7CD8" w:rsidRPr="009A7CD8" w:rsidRDefault="009A7CD8" w:rsidP="009A7CD8">
            <w:pPr>
              <w:rPr>
                <w:color w:val="000000"/>
              </w:rPr>
            </w:pPr>
            <w:r w:rsidRPr="009A7CD8">
              <w:rPr>
                <w:color w:val="000000"/>
              </w:rPr>
              <w:t xml:space="preserve">«Утвердить ООО «Интерком-Аудит» аудитором на 2016 год для бухгалтерской отчетности ПАО «Иркутскэнерго», подготовленной по российским стандартам бухгалтерского учета»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3 812 953 279 </w:t>
            </w:r>
          </w:p>
          <w:p w:rsidR="009A7CD8" w:rsidRPr="009A7CD8" w:rsidRDefault="009A7CD8" w:rsidP="009A7CD8">
            <w:pPr>
              <w:rPr>
                <w:color w:val="000000"/>
              </w:rPr>
            </w:pPr>
            <w:r w:rsidRPr="009A7CD8">
              <w:rPr>
                <w:color w:val="000000"/>
              </w:rPr>
              <w:t xml:space="preserve">«ПРОТИВ» 22 700 </w:t>
            </w:r>
          </w:p>
          <w:p w:rsidR="009A7CD8" w:rsidRPr="009A7CD8" w:rsidRDefault="009A7CD8" w:rsidP="009A7CD8">
            <w:pPr>
              <w:rPr>
                <w:color w:val="000000"/>
              </w:rPr>
            </w:pPr>
            <w:r w:rsidRPr="009A7CD8">
              <w:rPr>
                <w:color w:val="000000"/>
              </w:rPr>
              <w:lastRenderedPageBreak/>
              <w:t xml:space="preserve">«ВОЗДЕРЖАЛСЯ» 2 400 150 </w:t>
            </w:r>
          </w:p>
          <w:p w:rsidR="009A7CD8" w:rsidRPr="009A7CD8" w:rsidRDefault="009A7CD8" w:rsidP="009A7CD8">
            <w:pPr>
              <w:rPr>
                <w:color w:val="000000"/>
              </w:rPr>
            </w:pPr>
            <w:r w:rsidRPr="009A7CD8">
              <w:rPr>
                <w:color w:val="000000"/>
              </w:rPr>
              <w:t xml:space="preserve">Не голосовали 644 241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958 403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8. При голосовании по вопросу № 8 повестки дня Собрания с формулировкой решения: </w:t>
            </w:r>
          </w:p>
          <w:p w:rsidR="009A7CD8" w:rsidRPr="009A7CD8" w:rsidRDefault="009A7CD8" w:rsidP="009A7CD8">
            <w:pPr>
              <w:rPr>
                <w:color w:val="000000"/>
              </w:rPr>
            </w:pPr>
            <w:r w:rsidRPr="009A7CD8">
              <w:rPr>
                <w:color w:val="000000"/>
              </w:rPr>
              <w:t xml:space="preserve">«Утвердить АО «КПМГ» аудитором на 2016 год для консолидированной финансовой отчетности ПАО «Иркутскэнерго», подготовленной по международным стандартам финансовой отчетности»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p>
          <w:p w:rsidR="009A7CD8" w:rsidRPr="009A7CD8" w:rsidRDefault="009A7CD8" w:rsidP="009A7CD8">
            <w:pPr>
              <w:rPr>
                <w:color w:val="000000"/>
              </w:rPr>
            </w:pPr>
            <w:r w:rsidRPr="009A7CD8">
              <w:rPr>
                <w:color w:val="000000"/>
              </w:rPr>
              <w:t xml:space="preserve">«ЗА» 3 812 554 386 </w:t>
            </w:r>
          </w:p>
          <w:p w:rsidR="009A7CD8" w:rsidRPr="009A7CD8" w:rsidRDefault="009A7CD8" w:rsidP="009A7CD8">
            <w:pPr>
              <w:rPr>
                <w:color w:val="000000"/>
              </w:rPr>
            </w:pPr>
            <w:r w:rsidRPr="009A7CD8">
              <w:rPr>
                <w:color w:val="000000"/>
              </w:rPr>
              <w:t xml:space="preserve">«ПРОТИВ» 15 600 </w:t>
            </w:r>
          </w:p>
          <w:p w:rsidR="009A7CD8" w:rsidRPr="009A7CD8" w:rsidRDefault="009A7CD8" w:rsidP="009A7CD8">
            <w:pPr>
              <w:rPr>
                <w:color w:val="000000"/>
              </w:rPr>
            </w:pPr>
            <w:r w:rsidRPr="009A7CD8">
              <w:rPr>
                <w:color w:val="000000"/>
              </w:rPr>
              <w:t xml:space="preserve">«ВОЗДЕРЖАЛСЯ» 2 341 450 </w:t>
            </w:r>
          </w:p>
          <w:p w:rsidR="009A7CD8" w:rsidRPr="009A7CD8" w:rsidRDefault="009A7CD8" w:rsidP="009A7CD8">
            <w:pPr>
              <w:rPr>
                <w:color w:val="000000"/>
              </w:rPr>
            </w:pPr>
            <w:r w:rsidRPr="009A7CD8">
              <w:rPr>
                <w:color w:val="000000"/>
              </w:rPr>
              <w:t xml:space="preserve">Не голосовали 644 241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1 423 096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9. При голосовании по вопросу № 9 повестки дня Собрания с формулировкой решения: </w:t>
            </w:r>
          </w:p>
          <w:p w:rsidR="009A7CD8" w:rsidRPr="009A7CD8" w:rsidRDefault="009A7CD8" w:rsidP="009A7CD8">
            <w:pPr>
              <w:rPr>
                <w:color w:val="000000"/>
              </w:rPr>
            </w:pPr>
            <w:r w:rsidRPr="009A7CD8">
              <w:rPr>
                <w:color w:val="000000"/>
              </w:rPr>
              <w:t xml:space="preserve">«Одобрить заключение ПАО «Иркутскэнерго» взаимосвязанных сделок с Банком ГПБ (АО), в совершении которых имеется заинтересованность: </w:t>
            </w:r>
          </w:p>
          <w:p w:rsidR="009A7CD8" w:rsidRPr="009A7CD8" w:rsidRDefault="009A7CD8" w:rsidP="009A7CD8">
            <w:pPr>
              <w:rPr>
                <w:color w:val="000000"/>
              </w:rPr>
            </w:pPr>
            <w:r w:rsidRPr="009A7CD8">
              <w:rPr>
                <w:color w:val="000000"/>
              </w:rPr>
              <w:t xml:space="preserve">Стороны сделок: </w:t>
            </w:r>
          </w:p>
          <w:p w:rsidR="009A7CD8" w:rsidRPr="009A7CD8" w:rsidRDefault="009A7CD8" w:rsidP="009A7CD8">
            <w:pPr>
              <w:rPr>
                <w:color w:val="000000"/>
              </w:rPr>
            </w:pPr>
            <w:r w:rsidRPr="009A7CD8">
              <w:rPr>
                <w:color w:val="000000"/>
              </w:rPr>
              <w:t xml:space="preserve">Заемщик: Иркутское публичное акционерное общество энергетики и электрификации (ПАО «Иркутскэнерго»). </w:t>
            </w:r>
          </w:p>
          <w:p w:rsidR="009A7CD8" w:rsidRPr="009A7CD8" w:rsidRDefault="009A7CD8" w:rsidP="009A7CD8">
            <w:pPr>
              <w:rPr>
                <w:color w:val="000000"/>
              </w:rPr>
            </w:pPr>
            <w:r w:rsidRPr="009A7CD8">
              <w:rPr>
                <w:color w:val="000000"/>
              </w:rPr>
              <w:t xml:space="preserve">Кредитор: «Газпромбанк» (Акционерное общество) (Банк ГПБ (АО)). </w:t>
            </w:r>
          </w:p>
          <w:p w:rsidR="009A7CD8" w:rsidRPr="009A7CD8" w:rsidRDefault="009A7CD8" w:rsidP="009A7CD8">
            <w:pPr>
              <w:rPr>
                <w:color w:val="000000"/>
              </w:rPr>
            </w:pPr>
            <w:r w:rsidRPr="009A7CD8">
              <w:rPr>
                <w:color w:val="000000"/>
              </w:rPr>
              <w:t xml:space="preserve">1. Кредитное соглашение об открытии кредитной линии № 3515-031-КЛЗ от 30.09.2015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w:t>
            </w:r>
            <w:r w:rsidRPr="009A7CD8">
              <w:rPr>
                <w:color w:val="000000"/>
              </w:rPr>
              <w:lastRenderedPageBreak/>
              <w:t xml:space="preserve">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1 000 000 000 (один миллиард) рублей. </w:t>
            </w:r>
          </w:p>
          <w:p w:rsidR="009A7CD8" w:rsidRPr="009A7CD8" w:rsidRDefault="009A7CD8" w:rsidP="009A7CD8">
            <w:pPr>
              <w:rPr>
                <w:color w:val="000000"/>
              </w:rPr>
            </w:pPr>
            <w:proofErr w:type="gramStart"/>
            <w:r w:rsidRPr="009A7CD8">
              <w:rPr>
                <w:color w:val="000000"/>
              </w:rPr>
              <w:t xml:space="preserve">До даты полного погашения задолженности по кредитному соглашению об открытии кредитной линии № 3513-080-КЛЗ от 27.12.2013 (далее – кредитный договор) лимит задолженности по кредитной линии (максимальный размер единовременной задолженности по кредитной линии) устанавливается как разница между 1 000 000 000 (одним миллиардом) рублей и фактической задолженностью по кредитному договору, но не более 1 000 000 000 (одного миллиарда) рублей. </w:t>
            </w:r>
            <w:proofErr w:type="gramEnd"/>
          </w:p>
          <w:p w:rsidR="009A7CD8" w:rsidRPr="009A7CD8" w:rsidRDefault="009A7CD8" w:rsidP="009A7CD8">
            <w:pPr>
              <w:rPr>
                <w:color w:val="000000"/>
              </w:rPr>
            </w:pPr>
            <w:proofErr w:type="gramStart"/>
            <w:r w:rsidRPr="009A7CD8">
              <w:rPr>
                <w:color w:val="000000"/>
              </w:rPr>
              <w:t>Целевое назначение кредита: финансирование текущей деятельности, предусмотренной уставом ПАО «Иркутскэнерго», в том числе капитальных вложений, оплата страховых премий, выдача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w:t>
            </w:r>
            <w:proofErr w:type="gramEnd"/>
            <w:r w:rsidRPr="009A7CD8">
              <w:rPr>
                <w:color w:val="000000"/>
              </w:rPr>
              <w:t xml:space="preserve">, векселей, выпущенных Заемщиком и/или третьими лицами, оплата лизинговых платежей.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w:t>
            </w:r>
            <w:proofErr w:type="gramEnd"/>
            <w:r w:rsidRPr="009A7CD8">
              <w:rPr>
                <w:color w:val="000000"/>
              </w:rPr>
              <w:t xml:space="preserve"> 28 сентября 2018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w:t>
            </w:r>
            <w:r w:rsidRPr="009A7CD8">
              <w:rPr>
                <w:color w:val="000000"/>
              </w:rPr>
              <w:lastRenderedPageBreak/>
              <w:t xml:space="preserve">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proofErr w:type="gramStart"/>
            <w:r w:rsidRPr="009A7CD8">
              <w:rPr>
                <w:color w:val="000000"/>
              </w:rPr>
              <w:t>На срок траншей от 1 (одного) дня до 60 (шестидесяти) дней (включительно) – 12,5% (двенадцать целых, пять десятых) процентов годовых, на срок траншей от 61 (шестидесяти одного) дня до 90 (девяноста) дней (включительно) – 12,5% (двенадцать целых, пять десятых) процентов годовых, на срок траншей от 91 (девяноста одного) дня до 180 (ста восьмидесяти) дней (включительно) – 12,5% (двенадцать целых, пять десятых) процентов годовых</w:t>
            </w:r>
            <w:proofErr w:type="gramEnd"/>
            <w:r w:rsidRPr="009A7CD8">
              <w:rPr>
                <w:color w:val="000000"/>
              </w:rPr>
              <w:t xml:space="preserve">, </w:t>
            </w:r>
            <w:proofErr w:type="gramStart"/>
            <w:r w:rsidRPr="009A7CD8">
              <w:rPr>
                <w:color w:val="000000"/>
              </w:rPr>
              <w:t>на срок траншей от 181 (ста восьмидесяти одного) дня до 270 (двухсот семидесяти) дней (включительно) – 12,5% (двенадцать целых, пять десятых) процентов годовых, на срок траншей от 271 (двухсот семидесяти одного) дня до 365 (трехсот шестидесяти пяти) дней (включительно) – 12,75% (двенадцать целых, семьдесят пять сотых) процентов годовых, на срок траншей от 366 (трехсот шестидесяти шести) дней до 548 (пятисот сорока восьми</w:t>
            </w:r>
            <w:proofErr w:type="gramEnd"/>
            <w:r w:rsidRPr="009A7CD8">
              <w:rPr>
                <w:color w:val="000000"/>
              </w:rPr>
              <w:t xml:space="preserve">) </w:t>
            </w:r>
            <w:proofErr w:type="gramStart"/>
            <w:r w:rsidRPr="009A7CD8">
              <w:rPr>
                <w:color w:val="000000"/>
              </w:rPr>
              <w:t xml:space="preserve">дней (включительно) – 13,25% (тринадцать целых, двадцать пять сотых) процентов годовых, на срок траншей от 549 (пятисот сорока девяти) дней до 730 (семьсот тридцати) дней (включительно) – 13,25% (тринадцать целых, двадцать пять сотых) процентов годовых, на срок траншей от 731 (семисот тридцати одного) дня до 36 (тридцати шести) месяцев (включительно) – 13,25% (тринадцать целых, двадцать пять сотых) процентов годовых. </w:t>
            </w:r>
            <w:proofErr w:type="gramEnd"/>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lastRenderedPageBreak/>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2. Кредитное соглашение об открытии кредитной линии № 3515-032-КЛЗ от 30.09.2015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1 000 000 000 (один миллиард) рублей. </w:t>
            </w:r>
          </w:p>
          <w:p w:rsidR="009A7CD8" w:rsidRPr="009A7CD8" w:rsidRDefault="009A7CD8" w:rsidP="009A7CD8">
            <w:pPr>
              <w:rPr>
                <w:color w:val="000000"/>
              </w:rPr>
            </w:pPr>
            <w:proofErr w:type="gramStart"/>
            <w:r w:rsidRPr="009A7CD8">
              <w:rPr>
                <w:color w:val="000000"/>
              </w:rPr>
              <w:t xml:space="preserve">До даты полного погашения задолженности по кредитному соглашению об открытии кредитной линии № 3513-081-КЛЗ от 27.12.2013 (далее – кредитный договор) лимит задолженности по кредитной линии (максимальный размер единовременной задолженности по кредитной линии) устанавливается как разница между 1 000 000 000 (одним миллиардом) рублей и фактической </w:t>
            </w:r>
            <w:r w:rsidRPr="009A7CD8">
              <w:rPr>
                <w:color w:val="000000"/>
              </w:rPr>
              <w:lastRenderedPageBreak/>
              <w:t xml:space="preserve">задолженностью по кредитному договору, но не более 1 000 000 000 (одного миллиарда) рублей. </w:t>
            </w:r>
            <w:proofErr w:type="gramEnd"/>
          </w:p>
          <w:p w:rsidR="009A7CD8" w:rsidRPr="009A7CD8" w:rsidRDefault="009A7CD8" w:rsidP="009A7CD8">
            <w:pPr>
              <w:rPr>
                <w:color w:val="000000"/>
              </w:rPr>
            </w:pPr>
            <w:proofErr w:type="gramStart"/>
            <w:r w:rsidRPr="009A7CD8">
              <w:rPr>
                <w:color w:val="000000"/>
              </w:rPr>
              <w:t>Целевое назначение кредита: финансирование текущей деятельности, предусмотренной уставом ПАО «Иркутскэнерго», в том числе капитальных вложений, оплата страховых премий, выдача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w:t>
            </w:r>
            <w:proofErr w:type="gramEnd"/>
            <w:r w:rsidRPr="009A7CD8">
              <w:rPr>
                <w:color w:val="000000"/>
              </w:rPr>
              <w:t xml:space="preserve">, векселей, выпущенных Заемщиком и/или третьими лицами, оплата лизинговых платежей.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w:t>
            </w:r>
            <w:proofErr w:type="gramEnd"/>
            <w:r w:rsidRPr="009A7CD8">
              <w:rPr>
                <w:color w:val="000000"/>
              </w:rPr>
              <w:t xml:space="preserve"> 28 сентября 2018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proofErr w:type="gramStart"/>
            <w:r w:rsidRPr="009A7CD8">
              <w:rPr>
                <w:color w:val="000000"/>
              </w:rPr>
              <w:t xml:space="preserve">На срок траншей от 1 (одного) дня до 60 (шестидесяти) дней (включительно) – 12,5% (двенадцать целых, пять десятых) процентов годовых, на срок траншей от 61 (шестидесяти одного) дня до 90 (девяноста) дней (включительно) – 12,5% (двенадцать целых, пять десятых) процентов годовых, на срок траншей от 91 (девяноста одного) дня до 180 (ста восьмидесяти) дней (включительно) – 12,5% (двенадцать целых, пять десятых) процентов </w:t>
            </w:r>
            <w:r w:rsidRPr="009A7CD8">
              <w:rPr>
                <w:color w:val="000000"/>
              </w:rPr>
              <w:lastRenderedPageBreak/>
              <w:t>годовых</w:t>
            </w:r>
            <w:proofErr w:type="gramEnd"/>
            <w:r w:rsidRPr="009A7CD8">
              <w:rPr>
                <w:color w:val="000000"/>
              </w:rPr>
              <w:t xml:space="preserve">, </w:t>
            </w:r>
            <w:proofErr w:type="gramStart"/>
            <w:r w:rsidRPr="009A7CD8">
              <w:rPr>
                <w:color w:val="000000"/>
              </w:rPr>
              <w:t>на срок траншей от 181 (ста восьмидесяти одного) дня до 270 (двухсот семидесяти) дней (включительно) – 12,5% (двенадцать целых, пять десятых) процентов годовых, на срок траншей от 271 (двухсот семидесяти одного) дня до 365 (трехсот шестидесяти пяти) дней (включительно) – 12,75% (двенадцать целых, семьдесят пять сотых) процентов годовых, на срок траншей от 366 (трехсот шестидесяти шести) дней до 548 (пятьсот сорока восьми</w:t>
            </w:r>
            <w:proofErr w:type="gramEnd"/>
            <w:r w:rsidRPr="009A7CD8">
              <w:rPr>
                <w:color w:val="000000"/>
              </w:rPr>
              <w:t xml:space="preserve">) </w:t>
            </w:r>
            <w:proofErr w:type="gramStart"/>
            <w:r w:rsidRPr="009A7CD8">
              <w:rPr>
                <w:color w:val="000000"/>
              </w:rPr>
              <w:t xml:space="preserve">дней (включительно) – 13,25% (тринадцать целых, двадцать пять сотых) процентов годовых, на срок траншей от 549 (пятисот сорока девяти) дней до 730 (семьсот тридцати) дней (включительно) – 13,25% (тринадцать целых, двадцать пять сотых) процентов годовых, на срок траншей от 731 (семисот тридцати одного) дня до 36 (тридцати шести) месяцев (включительно) – 13,25% (тринадцать целых, двадцать пять сотых) процентов годовых. </w:t>
            </w:r>
            <w:proofErr w:type="gramEnd"/>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w:t>
            </w:r>
            <w:r w:rsidRPr="009A7CD8">
              <w:rPr>
                <w:color w:val="000000"/>
              </w:rPr>
              <w:lastRenderedPageBreak/>
              <w:t xml:space="preserve">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3. Кредитное соглашение об открытии кредитной линии № 3515-033-КЛЗ от 30.09.2015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750 000 000 (семьсот пятьдесят миллионов) рублей. </w:t>
            </w:r>
          </w:p>
          <w:p w:rsidR="009A7CD8" w:rsidRPr="009A7CD8" w:rsidRDefault="009A7CD8" w:rsidP="009A7CD8">
            <w:pPr>
              <w:rPr>
                <w:color w:val="000000"/>
              </w:rPr>
            </w:pPr>
            <w:proofErr w:type="gramStart"/>
            <w:r w:rsidRPr="009A7CD8">
              <w:rPr>
                <w:color w:val="000000"/>
              </w:rPr>
              <w:t xml:space="preserve">До даты полного погашения задолженности по кредитному соглашению об открытии кредитной линии № 3513-082-КЛЗ от 27.12.2013 (далее – кредитный договор) лимит задолженности по кредитной линии (максимальный размер единовременной задолженности по кредитной линии) устанавливается как разница между 750 000 000 (семьсот пятьдесят миллионов) рублей и фактической задолженностью по кредитному договору, но не более 750 000 000 (семисот пятидесяти миллионов) рублей. </w:t>
            </w:r>
            <w:proofErr w:type="gramEnd"/>
          </w:p>
          <w:p w:rsidR="009A7CD8" w:rsidRPr="009A7CD8" w:rsidRDefault="009A7CD8" w:rsidP="009A7CD8">
            <w:pPr>
              <w:rPr>
                <w:color w:val="000000"/>
              </w:rPr>
            </w:pPr>
            <w:proofErr w:type="gramStart"/>
            <w:r w:rsidRPr="009A7CD8">
              <w:rPr>
                <w:color w:val="000000"/>
              </w:rPr>
              <w:t>Целевое назначение кредита: финансирование текущей деятельности, предусмотренной уставом ПАО «Иркутскэнерго», в том числе капитальных вложений, оплата страховых премий, выдача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w:t>
            </w:r>
            <w:proofErr w:type="gramEnd"/>
            <w:r w:rsidRPr="009A7CD8">
              <w:rPr>
                <w:color w:val="000000"/>
              </w:rPr>
              <w:t xml:space="preserve">, векселей, выпущенных Заемщиком и/или третьими лицами, </w:t>
            </w:r>
            <w:r w:rsidRPr="009A7CD8">
              <w:rPr>
                <w:color w:val="000000"/>
              </w:rPr>
              <w:lastRenderedPageBreak/>
              <w:t xml:space="preserve">оплата лизинговых платежей.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w:t>
            </w:r>
            <w:proofErr w:type="gramEnd"/>
            <w:r w:rsidRPr="009A7CD8">
              <w:rPr>
                <w:color w:val="000000"/>
              </w:rPr>
              <w:t xml:space="preserve"> 28 сентября 2018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proofErr w:type="gramStart"/>
            <w:r w:rsidRPr="009A7CD8">
              <w:rPr>
                <w:color w:val="000000"/>
              </w:rPr>
              <w:t>На срок траншей от 1 (одного) дня до 60 (шестидесяти) дней (включительно) – 12,5% (двенадцать целых, пять десятых) процентов годовых, на срок траншей от 61 (шестидесяти одного) дня до 90 (девяноста) дней (включительно) – 12,5% (двенадцать целых, пять десятых) процентов годовых, на срок траншей от 91 (девяноста одного) дня до 180 (ста восьмидесяти) дней (включительно) – 12,5% (двенадцать целых, пять десятых) процентов годовых</w:t>
            </w:r>
            <w:proofErr w:type="gramEnd"/>
            <w:r w:rsidRPr="009A7CD8">
              <w:rPr>
                <w:color w:val="000000"/>
              </w:rPr>
              <w:t xml:space="preserve">, </w:t>
            </w:r>
            <w:proofErr w:type="gramStart"/>
            <w:r w:rsidRPr="009A7CD8">
              <w:rPr>
                <w:color w:val="000000"/>
              </w:rPr>
              <w:t>на срок траншей от 181 (ста восьмидесяти одного) дня до 270 (двухсот семидесяти) дней (включительно) – 12,5% (двенадцать целых, пять десятых) процентов годовых, на срок траншей от 271 (двухсот семидесяти одного) дня до 365 (трехсот шестидесяти пяти) дней (включительно) – 12,75% (двенадцать целых, семьдесят пять сотых) процентов годовых, на срок траншей от 366 (трехсот шестидесяти шести) дней до 548 (Пятисот сорока восьми</w:t>
            </w:r>
            <w:proofErr w:type="gramEnd"/>
            <w:r w:rsidRPr="009A7CD8">
              <w:rPr>
                <w:color w:val="000000"/>
              </w:rPr>
              <w:t xml:space="preserve">) </w:t>
            </w:r>
            <w:proofErr w:type="gramStart"/>
            <w:r w:rsidRPr="009A7CD8">
              <w:rPr>
                <w:color w:val="000000"/>
              </w:rPr>
              <w:t xml:space="preserve">дней (включительно) – 13,25% (тринадцать целых, двадцать пять сотых) процентов годовых, на срок траншей от 549 (пятисот сорока девяти) дней до 730 (семьсот тридцати) дней (включительно) – 13,25% (тринадцать целых, двадцать пять сотых) </w:t>
            </w:r>
            <w:r w:rsidRPr="009A7CD8">
              <w:rPr>
                <w:color w:val="000000"/>
              </w:rPr>
              <w:lastRenderedPageBreak/>
              <w:t xml:space="preserve">процентов годовых, на срок траншей от 731 (семисот тридцати одного) дня до 36 (тридцати шести) месяцев (включительно) – 13,25% (тринадцать целых, двадцать пять сотых) процентов годовых. </w:t>
            </w:r>
            <w:proofErr w:type="gramEnd"/>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4. Кредитное соглашение об открытии кредитной линии № 3515-034-КЛЗ от 30.09.2015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w:t>
            </w:r>
            <w:r w:rsidRPr="009A7CD8">
              <w:rPr>
                <w:color w:val="000000"/>
              </w:rPr>
              <w:lastRenderedPageBreak/>
              <w:t xml:space="preserve">единовременной задолженности по кредитной линии) составляет 1 000 000 000 (один миллиард) рублей. </w:t>
            </w:r>
          </w:p>
          <w:p w:rsidR="009A7CD8" w:rsidRPr="009A7CD8" w:rsidRDefault="009A7CD8" w:rsidP="009A7CD8">
            <w:pPr>
              <w:rPr>
                <w:color w:val="000000"/>
              </w:rPr>
            </w:pPr>
            <w:proofErr w:type="gramStart"/>
            <w:r w:rsidRPr="009A7CD8">
              <w:rPr>
                <w:color w:val="000000"/>
              </w:rPr>
              <w:t xml:space="preserve">До даты полного погашения задолженности по кредитному соглашению об открытии кредитной линии № 3513-055-КЛЗ от 20.09.2013 (далее – кредитный договор) лимит задолженности по кредитной линии (максимальный размер единовременной задолженности по кредитной линии) устанавливается как разница между 1 000 000 000 (одним миллиардом) рублей и фактической задолженностью по кредитному договору, но не более 1 000 000 000 (одного миллиарда) рублей. </w:t>
            </w:r>
            <w:proofErr w:type="gramEnd"/>
          </w:p>
          <w:p w:rsidR="009A7CD8" w:rsidRPr="009A7CD8" w:rsidRDefault="009A7CD8" w:rsidP="009A7CD8">
            <w:pPr>
              <w:rPr>
                <w:color w:val="000000"/>
              </w:rPr>
            </w:pPr>
            <w:proofErr w:type="gramStart"/>
            <w:r w:rsidRPr="009A7CD8">
              <w:rPr>
                <w:color w:val="000000"/>
              </w:rPr>
              <w:t>Целевое назначение кредита: финансирование деятельности, предусмотренной уставом ПАО «Иркутскэнерго», в том числе капитальных вложений, оплата страховых премий, выдача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 векселей</w:t>
            </w:r>
            <w:proofErr w:type="gramEnd"/>
            <w:r w:rsidRPr="009A7CD8">
              <w:rPr>
                <w:color w:val="000000"/>
              </w:rPr>
              <w:t xml:space="preserve">, выпущенных Заемщиком и/или третьими лицами, оплата лизинговых платежей.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соглашении, не допускается.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w:t>
            </w:r>
            <w:proofErr w:type="gramEnd"/>
            <w:r w:rsidRPr="009A7CD8">
              <w:rPr>
                <w:color w:val="000000"/>
              </w:rPr>
              <w:t xml:space="preserve"> 28 сентября 2018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w:t>
            </w:r>
            <w:r w:rsidRPr="009A7CD8">
              <w:rPr>
                <w:color w:val="000000"/>
              </w:rPr>
              <w:lastRenderedPageBreak/>
              <w:t xml:space="preserve">кредитной линии за каждый календарный день по ставке: </w:t>
            </w:r>
          </w:p>
          <w:p w:rsidR="009A7CD8" w:rsidRPr="009A7CD8" w:rsidRDefault="009A7CD8" w:rsidP="009A7CD8">
            <w:pPr>
              <w:rPr>
                <w:color w:val="000000"/>
              </w:rPr>
            </w:pPr>
            <w:proofErr w:type="gramStart"/>
            <w:r w:rsidRPr="009A7CD8">
              <w:rPr>
                <w:color w:val="000000"/>
              </w:rPr>
              <w:t>На срок траншей от 1 (одного) дня до 60 (шестидесяти) дней (включительно) – 12,5% (двенадцать целых, пять десятых) процентов годовых, на срок траншей от 61 (шестидесяти одного) дня до 90 (девяноста) дней (включительно) – 12,5% (двенадцать целых, пять десятых) процентов годовых, на срок траншей от 91 (девяноста одного) дня до 180 (ста восьмидесяти) дней (включительно) – 12,5% (двенадцать целых, пять десятых) процентов годовых</w:t>
            </w:r>
            <w:proofErr w:type="gramEnd"/>
            <w:r w:rsidRPr="009A7CD8">
              <w:rPr>
                <w:color w:val="000000"/>
              </w:rPr>
              <w:t xml:space="preserve">, </w:t>
            </w:r>
            <w:proofErr w:type="gramStart"/>
            <w:r w:rsidRPr="009A7CD8">
              <w:rPr>
                <w:color w:val="000000"/>
              </w:rPr>
              <w:t>на срок траншей от 181 (ста восьмидесяти одного) дня до 270 (двухсот семидесяти) дней (включительно) – 12,5% (двенадцать целых, пять десятых) процентов годовых, на срок траншей от 271 (двухсот семидесяти одного) дня до 365 (трехсот шестидесяти пяти) дней (включительно) – 12,75% (двенадцать целых, семьдесят пять сотых) процентов годовых, на срок траншей от 366 (трехсот шестидесяти шести) дней до 548 (пятисот сорока восьми</w:t>
            </w:r>
            <w:proofErr w:type="gramEnd"/>
            <w:r w:rsidRPr="009A7CD8">
              <w:rPr>
                <w:color w:val="000000"/>
              </w:rPr>
              <w:t xml:space="preserve">) </w:t>
            </w:r>
            <w:proofErr w:type="gramStart"/>
            <w:r w:rsidRPr="009A7CD8">
              <w:rPr>
                <w:color w:val="000000"/>
              </w:rPr>
              <w:t xml:space="preserve">дней (включительно) – 13,25% (тринадцать целых, двадцать пять сотых) процентов годовых, на срок траншей от 549 (пятисот сорока девяти) дней до 730 (семьсот тридцати) дней (включительно) – 13,25% (тринадцать целых, двадцать пять сотых) процентов годовых, на срок траншей от 731 (семисот тридцати одного) дня до 36 (тридцати шести) месяцев (включительно) – 13,25% (тринадцать целых, двадцать пять сотых) процентов годовых. </w:t>
            </w:r>
            <w:proofErr w:type="gramEnd"/>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w:t>
            </w:r>
            <w:r w:rsidRPr="009A7CD8">
              <w:rPr>
                <w:color w:val="000000"/>
              </w:rPr>
              <w:lastRenderedPageBreak/>
              <w:t xml:space="preserve">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5. Договор кредитования в форме овердрафта № 3516-005-ОВ на следующих условиях: </w:t>
            </w:r>
          </w:p>
          <w:p w:rsidR="009A7CD8" w:rsidRPr="009A7CD8" w:rsidRDefault="009A7CD8" w:rsidP="009A7CD8">
            <w:pPr>
              <w:rPr>
                <w:color w:val="000000"/>
              </w:rPr>
            </w:pPr>
            <w:r w:rsidRPr="009A7CD8">
              <w:rPr>
                <w:color w:val="000000"/>
              </w:rPr>
              <w:t xml:space="preserve">Предмет сделки: По договору Кредитор обязуется предоставлять Заемщику кредиты в форме овердрафта, а Заемщик обязуется погашать предоставленные кредиты, уплачивать проценты в сроки и в порядке, предусмотренные условиями договора. </w:t>
            </w:r>
          </w:p>
          <w:p w:rsidR="009A7CD8" w:rsidRPr="009A7CD8" w:rsidRDefault="009A7CD8" w:rsidP="009A7CD8">
            <w:pPr>
              <w:rPr>
                <w:color w:val="000000"/>
              </w:rPr>
            </w:pPr>
            <w:r w:rsidRPr="009A7CD8">
              <w:rPr>
                <w:color w:val="000000"/>
              </w:rPr>
              <w:t xml:space="preserve">Условия сделки: Кредит открывается без обеспечения. </w:t>
            </w:r>
          </w:p>
          <w:p w:rsidR="009A7CD8" w:rsidRPr="009A7CD8" w:rsidRDefault="009A7CD8" w:rsidP="009A7CD8">
            <w:pPr>
              <w:rPr>
                <w:color w:val="000000"/>
              </w:rPr>
            </w:pPr>
            <w:r w:rsidRPr="009A7CD8">
              <w:rPr>
                <w:color w:val="000000"/>
              </w:rPr>
              <w:t xml:space="preserve">Кредиты в форме овердрафта предоставляются Заемщику Банком на следующих условиях: </w:t>
            </w:r>
          </w:p>
          <w:p w:rsidR="009A7CD8" w:rsidRPr="009A7CD8" w:rsidRDefault="009A7CD8" w:rsidP="009A7CD8">
            <w:pPr>
              <w:rPr>
                <w:color w:val="000000"/>
              </w:rPr>
            </w:pPr>
            <w:r w:rsidRPr="009A7CD8">
              <w:rPr>
                <w:color w:val="000000"/>
              </w:rPr>
              <w:t xml:space="preserve">Кредиты в течение срока действия договора могут быть предоставлены Заемщику неоднократно в пределах величины лимита овердрафта. </w:t>
            </w:r>
          </w:p>
          <w:p w:rsidR="009A7CD8" w:rsidRPr="009A7CD8" w:rsidRDefault="009A7CD8" w:rsidP="009A7CD8">
            <w:pPr>
              <w:rPr>
                <w:color w:val="000000"/>
              </w:rPr>
            </w:pPr>
            <w:r w:rsidRPr="009A7CD8">
              <w:rPr>
                <w:color w:val="000000"/>
              </w:rPr>
              <w:t xml:space="preserve">Лимит овердрафта (максимальный размер единовременной задолженности по предоставленным кредитам) устанавливается в размере 1 500 000 000 (один миллиард пятьсот миллионов) рублей, но не более 40 (сорока) процентов от суммы среднемесячных чистых кредитовых оборотов по расчетным счетам Заемщика, открытым в Банке ГПБ (АО), за предшествующие 3 (три) календарных месяца. </w:t>
            </w:r>
          </w:p>
          <w:p w:rsidR="009A7CD8" w:rsidRPr="009A7CD8" w:rsidRDefault="009A7CD8" w:rsidP="009A7CD8">
            <w:pPr>
              <w:rPr>
                <w:color w:val="000000"/>
              </w:rPr>
            </w:pPr>
            <w:r w:rsidRPr="009A7CD8">
              <w:rPr>
                <w:color w:val="000000"/>
              </w:rPr>
              <w:t xml:space="preserve">Дата окончательного погашения задолженности по предоставленным в соответствии с договором кредитам – 25 апреля 2018 г. (включительно). </w:t>
            </w:r>
          </w:p>
          <w:p w:rsidR="009A7CD8" w:rsidRPr="009A7CD8" w:rsidRDefault="009A7CD8" w:rsidP="009A7CD8">
            <w:pPr>
              <w:rPr>
                <w:color w:val="000000"/>
              </w:rPr>
            </w:pPr>
            <w:r w:rsidRPr="009A7CD8">
              <w:rPr>
                <w:color w:val="000000"/>
              </w:rPr>
              <w:lastRenderedPageBreak/>
              <w:t xml:space="preserve">Кредиты в форме овердрафта предоставляются Заемщику для финансирования деятельности, предусмотренной уставом Заемщика. </w:t>
            </w:r>
          </w:p>
          <w:p w:rsidR="009A7CD8" w:rsidRPr="009A7CD8" w:rsidRDefault="009A7CD8" w:rsidP="009A7CD8">
            <w:pPr>
              <w:rPr>
                <w:color w:val="000000"/>
              </w:rPr>
            </w:pPr>
            <w:r w:rsidRPr="009A7CD8">
              <w:rPr>
                <w:color w:val="000000"/>
              </w:rPr>
              <w:t xml:space="preserve">Максимально допустимый период непрерывной задолженности по овердрафту составляет 45 (сорок пять) календарных дней. </w:t>
            </w:r>
          </w:p>
          <w:p w:rsidR="009A7CD8" w:rsidRPr="009A7CD8" w:rsidRDefault="009A7CD8" w:rsidP="009A7CD8">
            <w:pPr>
              <w:rPr>
                <w:color w:val="000000"/>
              </w:rPr>
            </w:pPr>
            <w:r w:rsidRPr="009A7CD8">
              <w:rPr>
                <w:color w:val="000000"/>
              </w:rPr>
              <w:t xml:space="preserve">Процентная ставка за пользование предоставленными Кредитами составляет 12,5% (двенадцать целых, пять десятых) процентов годовых по фактической задолженности. </w:t>
            </w:r>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основному долгу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за каждый день просрочки. </w:t>
            </w:r>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процентам за каждый день просрочки. </w:t>
            </w:r>
          </w:p>
          <w:p w:rsidR="009A7CD8" w:rsidRPr="009A7CD8" w:rsidRDefault="009A7CD8" w:rsidP="009A7CD8">
            <w:pPr>
              <w:rPr>
                <w:color w:val="000000"/>
              </w:rPr>
            </w:pPr>
            <w:r w:rsidRPr="009A7CD8">
              <w:rPr>
                <w:color w:val="000000"/>
              </w:rPr>
              <w:t xml:space="preserve">6. Кредитное соглашение об открытии кредитной линии № 3516-007-КЛЗ от 18.04.2016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w:t>
            </w:r>
            <w:r w:rsidRPr="009A7CD8">
              <w:rPr>
                <w:color w:val="000000"/>
              </w:rPr>
              <w:lastRenderedPageBreak/>
              <w:t xml:space="preserve">кредитной линии (максимальный размер единовременной задолженности по кредитной линии) составляет 1 750 000 000 (один миллиард семьсот пятьдесят миллионов) рублей. </w:t>
            </w:r>
          </w:p>
          <w:p w:rsidR="009A7CD8" w:rsidRPr="009A7CD8" w:rsidRDefault="009A7CD8" w:rsidP="009A7CD8">
            <w:pPr>
              <w:rPr>
                <w:color w:val="000000"/>
              </w:rPr>
            </w:pPr>
            <w:proofErr w:type="gramStart"/>
            <w:r w:rsidRPr="009A7CD8">
              <w:rPr>
                <w:color w:val="000000"/>
              </w:rPr>
              <w:t>Целевое назначение кредита: финансирование деятельности, предусмотренной Уставом Заемщика, в т.ч. капитальных вложений, оплату страховых премий, выдачу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 векселей, выпущенных</w:t>
            </w:r>
            <w:proofErr w:type="gramEnd"/>
            <w:r w:rsidRPr="009A7CD8">
              <w:rPr>
                <w:color w:val="000000"/>
              </w:rPr>
              <w:t xml:space="preserve"> Заемщиком и/или третьими лицами, выплату дивидендов, оплату лизинговых платежей. </w:t>
            </w:r>
          </w:p>
          <w:p w:rsidR="009A7CD8" w:rsidRPr="009A7CD8" w:rsidRDefault="009A7CD8" w:rsidP="009A7CD8">
            <w:pPr>
              <w:rPr>
                <w:color w:val="000000"/>
              </w:rPr>
            </w:pPr>
            <w:r w:rsidRPr="009A7CD8">
              <w:rPr>
                <w:color w:val="000000"/>
              </w:rPr>
              <w:t xml:space="preserve">Использование Заемщиком кредита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w:t>
            </w:r>
            <w:proofErr w:type="gramEnd"/>
            <w:r w:rsidRPr="009A7CD8">
              <w:rPr>
                <w:color w:val="000000"/>
              </w:rPr>
              <w:t xml:space="preserve"> 18 апреля 2019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w:t>
            </w:r>
            <w:proofErr w:type="gramStart"/>
            <w:r w:rsidRPr="009A7CD8">
              <w:rPr>
                <w:color w:val="000000"/>
              </w:rPr>
              <w:t>Заемщик</w:t>
            </w:r>
            <w:proofErr w:type="gramEnd"/>
            <w:r w:rsidRPr="009A7CD8">
              <w:rPr>
                <w:color w:val="000000"/>
              </w:rPr>
              <w:t xml:space="preserve"> безусловно и безотзывно обязуется уплачивать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не более 12,48% (двенадцать целых, сорок восемь сотых) процентов годовых. Процентная ставка определяется отдельно по каждому траншу кредита и указывается в заявлении. </w:t>
            </w:r>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и/или изменением ключевой ставки Банка России </w:t>
            </w:r>
          </w:p>
          <w:p w:rsidR="009A7CD8" w:rsidRPr="009A7CD8" w:rsidRDefault="009A7CD8" w:rsidP="009A7CD8">
            <w:pPr>
              <w:rPr>
                <w:color w:val="000000"/>
              </w:rPr>
            </w:pPr>
            <w:r w:rsidRPr="009A7CD8">
              <w:rPr>
                <w:color w:val="000000"/>
              </w:rPr>
              <w:lastRenderedPageBreak/>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Банк вправе потребовать уплаты неустойки в размере 1/365 ставки рефинансирования Банка России, начисляемой на сумму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Банк вправе потребовать уплаты неустойки в размере 1/365 ставки рефинансирования Банка России, начисляемой на сумму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3 809 925 557 </w:t>
            </w:r>
          </w:p>
          <w:p w:rsidR="009A7CD8" w:rsidRPr="009A7CD8" w:rsidRDefault="009A7CD8" w:rsidP="009A7CD8">
            <w:pPr>
              <w:rPr>
                <w:color w:val="000000"/>
              </w:rPr>
            </w:pPr>
            <w:r w:rsidRPr="009A7CD8">
              <w:rPr>
                <w:color w:val="000000"/>
              </w:rPr>
              <w:t xml:space="preserve">«ПРОТИВ» 1 306 448 </w:t>
            </w:r>
          </w:p>
          <w:p w:rsidR="009A7CD8" w:rsidRPr="009A7CD8" w:rsidRDefault="009A7CD8" w:rsidP="009A7CD8">
            <w:pPr>
              <w:rPr>
                <w:color w:val="000000"/>
              </w:rPr>
            </w:pPr>
            <w:r w:rsidRPr="009A7CD8">
              <w:rPr>
                <w:color w:val="000000"/>
              </w:rPr>
              <w:t xml:space="preserve">«ВОЗДЕРЖАЛСЯ» 4 018 700 </w:t>
            </w:r>
          </w:p>
          <w:p w:rsidR="009A7CD8" w:rsidRPr="009A7CD8" w:rsidRDefault="009A7CD8" w:rsidP="009A7CD8">
            <w:pPr>
              <w:rPr>
                <w:color w:val="000000"/>
              </w:rPr>
            </w:pPr>
            <w:r w:rsidRPr="009A7CD8">
              <w:rPr>
                <w:color w:val="000000"/>
              </w:rPr>
              <w:t xml:space="preserve">Не голосовали 994 841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733 227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10. При голосовании по вопросу № 10 повестки дня Собрания с формулировкой решения: </w:t>
            </w:r>
          </w:p>
          <w:p w:rsidR="009A7CD8" w:rsidRPr="009A7CD8" w:rsidRDefault="009A7CD8" w:rsidP="009A7CD8">
            <w:pPr>
              <w:rPr>
                <w:color w:val="000000"/>
              </w:rPr>
            </w:pPr>
            <w:r w:rsidRPr="009A7CD8">
              <w:rPr>
                <w:color w:val="000000"/>
              </w:rPr>
              <w:t xml:space="preserve">«Одобрить заключение ПАО «Иркутскэнерго» взаимосвязанных сделок с Банком «ВБРР» (АО), в совершении которых имеется заинтересованность: </w:t>
            </w:r>
          </w:p>
          <w:p w:rsidR="009A7CD8" w:rsidRPr="009A7CD8" w:rsidRDefault="009A7CD8" w:rsidP="009A7CD8">
            <w:pPr>
              <w:rPr>
                <w:color w:val="000000"/>
              </w:rPr>
            </w:pPr>
            <w:r w:rsidRPr="009A7CD8">
              <w:rPr>
                <w:color w:val="000000"/>
              </w:rPr>
              <w:t xml:space="preserve">Стороны сделок: </w:t>
            </w:r>
          </w:p>
          <w:p w:rsidR="009A7CD8" w:rsidRPr="009A7CD8" w:rsidRDefault="009A7CD8" w:rsidP="009A7CD8">
            <w:pPr>
              <w:rPr>
                <w:color w:val="000000"/>
              </w:rPr>
            </w:pPr>
            <w:r w:rsidRPr="009A7CD8">
              <w:rPr>
                <w:color w:val="000000"/>
              </w:rPr>
              <w:t xml:space="preserve">Заемщик: Иркутское публичное акционерное общество энергетики и электрификации (ПАО «Иркутскэнерго»). </w:t>
            </w:r>
          </w:p>
          <w:p w:rsidR="009A7CD8" w:rsidRPr="009A7CD8" w:rsidRDefault="009A7CD8" w:rsidP="009A7CD8">
            <w:pPr>
              <w:rPr>
                <w:color w:val="000000"/>
              </w:rPr>
            </w:pPr>
            <w:r w:rsidRPr="009A7CD8">
              <w:rPr>
                <w:color w:val="000000"/>
              </w:rPr>
              <w:t xml:space="preserve">Кредитор: Акционерное общество «Всероссийский банк развития регионов» (Банк «ВБРР» (АО)). </w:t>
            </w:r>
          </w:p>
          <w:p w:rsidR="009A7CD8" w:rsidRPr="009A7CD8" w:rsidRDefault="009A7CD8" w:rsidP="009A7CD8">
            <w:pPr>
              <w:rPr>
                <w:color w:val="000000"/>
              </w:rPr>
            </w:pPr>
            <w:r w:rsidRPr="009A7CD8">
              <w:rPr>
                <w:color w:val="000000"/>
              </w:rPr>
              <w:t xml:space="preserve">1. Кредитное соглашение об открытии кредитной линии № 358-К-16 от 19.04.2016 на следующих условиях: </w:t>
            </w:r>
          </w:p>
          <w:p w:rsidR="009A7CD8" w:rsidRPr="009A7CD8" w:rsidRDefault="009A7CD8" w:rsidP="009A7CD8">
            <w:pPr>
              <w:rPr>
                <w:color w:val="000000"/>
              </w:rPr>
            </w:pPr>
            <w:r w:rsidRPr="009A7CD8">
              <w:rPr>
                <w:color w:val="000000"/>
              </w:rPr>
              <w:lastRenderedPageBreak/>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2 000 000 000 (два миллиарда) рублей. </w:t>
            </w:r>
          </w:p>
          <w:p w:rsidR="009A7CD8" w:rsidRPr="009A7CD8" w:rsidRDefault="009A7CD8" w:rsidP="009A7CD8">
            <w:pPr>
              <w:rPr>
                <w:color w:val="000000"/>
              </w:rPr>
            </w:pPr>
            <w:r w:rsidRPr="009A7CD8">
              <w:rPr>
                <w:color w:val="000000"/>
              </w:rPr>
              <w:t xml:space="preserve">Целевое назначение текущих кредитов: финансирование деятельности, предусмотренной уставом ПАО «Иркутскэнерго», финансирование капитальных вложений, оплату страховых премий.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 xml:space="preserve">Дата возврата задолженности по основному долгу по кредитной линии - 19 апреля 2019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r w:rsidRPr="009A7CD8">
              <w:rPr>
                <w:color w:val="000000"/>
              </w:rPr>
              <w:t xml:space="preserve">На срок траншей от 1 (одного) дня до 36 (тридцати шести) месяцев (включительно) – 12,4% (двенадцать целых, четыре десятых) процентов годовых. </w:t>
            </w:r>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ключевой ставки.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w:t>
            </w:r>
            <w:r w:rsidRPr="009A7CD8">
              <w:rPr>
                <w:color w:val="000000"/>
              </w:rPr>
              <w:lastRenderedPageBreak/>
              <w:t xml:space="preserve">просроченной задолженности по основному долгу по кредитной линии и до даты окончательного погашения задолженности по кредитной линии, Кредитор вправе потребовать уплаты неустойки в размере 1/365 ставки рефинансирования Банка России от суммы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Кредитор вправе потребовать уплаты неустойки в размере 1/365 ставки рефинансирования Банка России от суммы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2. Кредитное соглашение об открытии кредитной линии № 359-К-16 от 19.04.2016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1 000 000 000 (один миллиард) рублей. </w:t>
            </w:r>
          </w:p>
          <w:p w:rsidR="009A7CD8" w:rsidRPr="009A7CD8" w:rsidRDefault="009A7CD8" w:rsidP="009A7CD8">
            <w:pPr>
              <w:rPr>
                <w:color w:val="000000"/>
              </w:rPr>
            </w:pPr>
            <w:r w:rsidRPr="009A7CD8">
              <w:rPr>
                <w:color w:val="000000"/>
              </w:rPr>
              <w:t xml:space="preserve">Целевое назначение текущих кредитов: финансирование деятельности, предусмотренной уставом ПАО «Иркутскэнерго», финансирование капитальных вложений, оплату страховых премий.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 xml:space="preserve">Дата возврата задолженности по основному долгу по кредитной линии - 19 апреля 2019 года (включительно). </w:t>
            </w:r>
          </w:p>
          <w:p w:rsidR="009A7CD8" w:rsidRPr="009A7CD8" w:rsidRDefault="009A7CD8" w:rsidP="009A7CD8">
            <w:pPr>
              <w:rPr>
                <w:color w:val="000000"/>
              </w:rPr>
            </w:pPr>
            <w:r w:rsidRPr="009A7CD8">
              <w:rPr>
                <w:color w:val="000000"/>
              </w:rPr>
              <w:lastRenderedPageBreak/>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r w:rsidRPr="009A7CD8">
              <w:rPr>
                <w:color w:val="000000"/>
              </w:rPr>
              <w:t xml:space="preserve">На срок траншей от 1 (одного) дня до 36 (тридцати шести) месяцев (включительно) – 12,4% (двенадцать целых, четыре десятых) процентов годовых. </w:t>
            </w:r>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ключевой ставки.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Кредитор вправе потребовать уплаты неустойки в размере 1/365 ставки рефинансирования Банка России от суммы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Кредитор вправе потребовать уплаты неустойки в размере 1/365 ставки рефинансирования Банка России от суммы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3. Кредитное соглашение об открытии кредитной линии № 360-К-16 от 19.04.2016 на следующих условиях: </w:t>
            </w:r>
          </w:p>
          <w:p w:rsidR="009A7CD8" w:rsidRPr="009A7CD8" w:rsidRDefault="009A7CD8" w:rsidP="009A7CD8">
            <w:pPr>
              <w:rPr>
                <w:color w:val="000000"/>
              </w:rPr>
            </w:pPr>
            <w:r w:rsidRPr="009A7CD8">
              <w:rPr>
                <w:color w:val="000000"/>
              </w:rPr>
              <w:t xml:space="preserve">Предмет сделки: По соглашению Кредитор обязуется открыть Заемщику кредитную линию в размере и на условиях, указанных в соглашении, а Заемщик обязуется возвратить кредит, полученный </w:t>
            </w:r>
            <w:r w:rsidRPr="009A7CD8">
              <w:rPr>
                <w:color w:val="000000"/>
              </w:rPr>
              <w:lastRenderedPageBreak/>
              <w:t xml:space="preserve">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Лимит задолженности по кредитной линии (максимальный размер единовременной задолженности по кредитной линии) составляет 1 000 000 000 (один миллиард) рублей. </w:t>
            </w:r>
          </w:p>
          <w:p w:rsidR="009A7CD8" w:rsidRPr="009A7CD8" w:rsidRDefault="009A7CD8" w:rsidP="009A7CD8">
            <w:pPr>
              <w:rPr>
                <w:color w:val="000000"/>
              </w:rPr>
            </w:pPr>
            <w:r w:rsidRPr="009A7CD8">
              <w:rPr>
                <w:color w:val="000000"/>
              </w:rPr>
              <w:t xml:space="preserve">Целевое назначение текущих кредитов: финансирование деятельности, предусмотренной Уставом ПАО «Иркутскэнерго», финансирование капитальных вложений, оплату страховых премий. </w:t>
            </w:r>
          </w:p>
          <w:p w:rsidR="009A7CD8" w:rsidRPr="009A7CD8" w:rsidRDefault="009A7CD8" w:rsidP="009A7CD8">
            <w:pPr>
              <w:rPr>
                <w:color w:val="000000"/>
              </w:rPr>
            </w:pPr>
            <w:r w:rsidRPr="009A7CD8">
              <w:rPr>
                <w:color w:val="000000"/>
              </w:rPr>
              <w:t xml:space="preserve">Использование Заемщиком кредитной линии на цели иные, чем это определено в соглашении, не допускается. </w:t>
            </w:r>
          </w:p>
          <w:p w:rsidR="009A7CD8" w:rsidRPr="009A7CD8" w:rsidRDefault="009A7CD8" w:rsidP="009A7CD8">
            <w:pPr>
              <w:rPr>
                <w:color w:val="000000"/>
              </w:rPr>
            </w:pPr>
            <w:r w:rsidRPr="009A7CD8">
              <w:rPr>
                <w:color w:val="000000"/>
              </w:rPr>
              <w:t xml:space="preserve">Дата возврата задолженности по основному долгу по кредитной линии - 19 апреля 2019 года (включительно). </w:t>
            </w:r>
          </w:p>
          <w:p w:rsidR="009A7CD8" w:rsidRPr="009A7CD8" w:rsidRDefault="009A7CD8" w:rsidP="009A7CD8">
            <w:pPr>
              <w:rPr>
                <w:color w:val="000000"/>
              </w:rPr>
            </w:pPr>
            <w:r w:rsidRPr="009A7CD8">
              <w:rPr>
                <w:color w:val="000000"/>
              </w:rPr>
              <w:t xml:space="preserve">Начиная с даты, следующей за датой выдачи первого транша кредита и до даты окончательного погашения задолженности по кредитной линии включительно Заемщик, </w:t>
            </w:r>
            <w:proofErr w:type="gramStart"/>
            <w:r w:rsidRPr="009A7CD8">
              <w:rPr>
                <w:color w:val="000000"/>
              </w:rPr>
              <w:t>безусловно</w:t>
            </w:r>
            <w:proofErr w:type="gramEnd"/>
            <w:r w:rsidRPr="009A7CD8">
              <w:rPr>
                <w:color w:val="000000"/>
              </w:rPr>
              <w:t xml:space="preserve"> и безотзывно обязуется оплачивать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w:t>
            </w:r>
          </w:p>
          <w:p w:rsidR="009A7CD8" w:rsidRPr="009A7CD8" w:rsidRDefault="009A7CD8" w:rsidP="009A7CD8">
            <w:pPr>
              <w:rPr>
                <w:color w:val="000000"/>
              </w:rPr>
            </w:pPr>
            <w:r w:rsidRPr="009A7CD8">
              <w:rPr>
                <w:color w:val="000000"/>
              </w:rPr>
              <w:t xml:space="preserve">На срок траншей от 1 (одного) дня до 36 (тридцати шести) месяцев (включительно) – 12,4% (двенадцать целых, четыре десятых) процентов годовых. </w:t>
            </w:r>
          </w:p>
          <w:p w:rsidR="009A7CD8" w:rsidRPr="009A7CD8" w:rsidRDefault="009A7CD8" w:rsidP="009A7CD8">
            <w:pPr>
              <w:rPr>
                <w:color w:val="000000"/>
              </w:rPr>
            </w:pPr>
            <w:r w:rsidRPr="009A7CD8">
              <w:rPr>
                <w:color w:val="000000"/>
              </w:rPr>
              <w:t xml:space="preserve">Кредитор в одностороннем порядке может изменить размер процентной ставки, в том числе в связи с изменением Банком России ставки рефинансирования, ключевой ставки.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proofErr w:type="gramStart"/>
            <w:r w:rsidRPr="009A7CD8">
              <w:rPr>
                <w:color w:val="000000"/>
              </w:rPr>
              <w:t xml:space="preserve">Начиная с даты, следующей за датой возникновения просроченной задолженности по основному долгу по кредитной линии и до даты окончательного погашения задолженности по кредитной линии, Кредитор вправе потребовать уплаты неустойки в </w:t>
            </w:r>
            <w:r w:rsidRPr="009A7CD8">
              <w:rPr>
                <w:color w:val="000000"/>
              </w:rPr>
              <w:lastRenderedPageBreak/>
              <w:t xml:space="preserve">размере 1/365 ставки рефинансирования Банка России от суммы просроченной задолженности по основному долгу по кредитной линии за каждый день просрочки. </w:t>
            </w:r>
            <w:proofErr w:type="gramEnd"/>
          </w:p>
          <w:p w:rsidR="009A7CD8" w:rsidRPr="009A7CD8" w:rsidRDefault="009A7CD8" w:rsidP="009A7CD8">
            <w:pPr>
              <w:rPr>
                <w:color w:val="000000"/>
              </w:rPr>
            </w:pPr>
            <w:r w:rsidRPr="009A7CD8">
              <w:rPr>
                <w:color w:val="000000"/>
              </w:rPr>
              <w:t xml:space="preserve">Начиная с даты, следующей за датой возникновения просроченной задолженности по процентам и до даты ее окончательного погашения, Кредитор вправе потребовать уплаты неустойки в размере 1/365 ставки рефинансирования Банка России от суммы просроченной задолженности по процентам по кредитной линии за каждый день просрочки»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3 649 099 587 </w:t>
            </w:r>
          </w:p>
          <w:p w:rsidR="009A7CD8" w:rsidRPr="009A7CD8" w:rsidRDefault="009A7CD8" w:rsidP="009A7CD8">
            <w:pPr>
              <w:rPr>
                <w:color w:val="000000"/>
              </w:rPr>
            </w:pPr>
            <w:r w:rsidRPr="009A7CD8">
              <w:rPr>
                <w:color w:val="000000"/>
              </w:rPr>
              <w:t xml:space="preserve">«ПРОТИВ» 1 142 348 </w:t>
            </w:r>
          </w:p>
          <w:p w:rsidR="009A7CD8" w:rsidRPr="009A7CD8" w:rsidRDefault="009A7CD8" w:rsidP="009A7CD8">
            <w:pPr>
              <w:rPr>
                <w:color w:val="000000"/>
              </w:rPr>
            </w:pPr>
            <w:r w:rsidRPr="009A7CD8">
              <w:rPr>
                <w:color w:val="000000"/>
              </w:rPr>
              <w:t xml:space="preserve">«ВОЗДЕРЖАЛСЯ» 3 709 300 </w:t>
            </w:r>
          </w:p>
          <w:p w:rsidR="009A7CD8" w:rsidRPr="009A7CD8" w:rsidRDefault="009A7CD8" w:rsidP="009A7CD8">
            <w:pPr>
              <w:rPr>
                <w:color w:val="000000"/>
              </w:rPr>
            </w:pPr>
            <w:r w:rsidRPr="009A7CD8">
              <w:rPr>
                <w:color w:val="000000"/>
              </w:rPr>
              <w:t xml:space="preserve">Не голосовали 162 436 681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590 857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t xml:space="preserve">11. При голосовании по вопросу № 11 повестки дня Собрания с формулировкой решения: </w:t>
            </w:r>
          </w:p>
          <w:p w:rsidR="009A7CD8" w:rsidRPr="009A7CD8" w:rsidRDefault="009A7CD8" w:rsidP="009A7CD8">
            <w:pPr>
              <w:rPr>
                <w:color w:val="000000"/>
              </w:rPr>
            </w:pPr>
            <w:r w:rsidRPr="009A7CD8">
              <w:rPr>
                <w:color w:val="000000"/>
              </w:rPr>
              <w:t xml:space="preserve">«Одобрить заключение ПАО «Иркутскэнерго» крупной сделки – кредитного договора об открытии кредитной линии с кредитной организацией, определенной ПАО «Иркутскэнерго» по результатам закупки, проведенной в соответствии с федеральным законом от 18.07.2011 № 223-ФЗ, на следующих условиях: </w:t>
            </w:r>
          </w:p>
          <w:p w:rsidR="009A7CD8" w:rsidRPr="009A7CD8" w:rsidRDefault="009A7CD8" w:rsidP="009A7CD8">
            <w:pPr>
              <w:rPr>
                <w:color w:val="000000"/>
              </w:rPr>
            </w:pPr>
            <w:r w:rsidRPr="009A7CD8">
              <w:rPr>
                <w:color w:val="000000"/>
              </w:rPr>
              <w:t xml:space="preserve">Стороны сделки: </w:t>
            </w:r>
          </w:p>
          <w:p w:rsidR="009A7CD8" w:rsidRPr="009A7CD8" w:rsidRDefault="009A7CD8" w:rsidP="009A7CD8">
            <w:pPr>
              <w:rPr>
                <w:color w:val="000000"/>
              </w:rPr>
            </w:pPr>
            <w:r w:rsidRPr="009A7CD8">
              <w:rPr>
                <w:color w:val="000000"/>
              </w:rPr>
              <w:t xml:space="preserve">Заемщик: Иркутское публичное акционерное общество энергетики и электрификации (ПАО «Иркутскэнерго»). </w:t>
            </w:r>
          </w:p>
          <w:p w:rsidR="009A7CD8" w:rsidRPr="009A7CD8" w:rsidRDefault="009A7CD8" w:rsidP="009A7CD8">
            <w:pPr>
              <w:rPr>
                <w:color w:val="000000"/>
              </w:rPr>
            </w:pPr>
            <w:r w:rsidRPr="009A7CD8">
              <w:rPr>
                <w:color w:val="000000"/>
              </w:rPr>
              <w:t xml:space="preserve">Кредитор: Кредитная организация, определенная ПАО «Иркутскэнерго» по результатам закупки, проведенной в соответствии с федеральным законом от 18.07.2011 № 223-ФЗ. </w:t>
            </w:r>
          </w:p>
          <w:p w:rsidR="009A7CD8" w:rsidRPr="009A7CD8" w:rsidRDefault="009A7CD8" w:rsidP="009A7CD8">
            <w:pPr>
              <w:rPr>
                <w:color w:val="000000"/>
              </w:rPr>
            </w:pPr>
            <w:r w:rsidRPr="009A7CD8">
              <w:rPr>
                <w:color w:val="000000"/>
              </w:rPr>
              <w:t xml:space="preserve">Предмет сделки: </w:t>
            </w:r>
          </w:p>
          <w:p w:rsidR="009A7CD8" w:rsidRPr="009A7CD8" w:rsidRDefault="009A7CD8" w:rsidP="009A7CD8">
            <w:pPr>
              <w:rPr>
                <w:color w:val="000000"/>
              </w:rPr>
            </w:pPr>
            <w:r w:rsidRPr="009A7CD8">
              <w:rPr>
                <w:color w:val="000000"/>
              </w:rPr>
              <w:t xml:space="preserve">По соглашению Кредитор обязуется открыть Заемщику кредитную линию в размере и на условиях, указанных в соглашении, а Заемщик </w:t>
            </w:r>
            <w:r w:rsidRPr="009A7CD8">
              <w:rPr>
                <w:color w:val="000000"/>
              </w:rPr>
              <w:lastRenderedPageBreak/>
              <w:t xml:space="preserve">обязуется возвратить кредит, полученный по кредитной линии, уплатить проценты и выполнить иные обязательства, предусмотренные соглашением. </w:t>
            </w:r>
          </w:p>
          <w:p w:rsidR="009A7CD8" w:rsidRPr="009A7CD8" w:rsidRDefault="009A7CD8" w:rsidP="009A7CD8">
            <w:pPr>
              <w:rPr>
                <w:color w:val="000000"/>
              </w:rPr>
            </w:pPr>
            <w:r w:rsidRPr="009A7CD8">
              <w:rPr>
                <w:color w:val="000000"/>
              </w:rPr>
              <w:t xml:space="preserve">Условия сделки: </w:t>
            </w:r>
          </w:p>
          <w:p w:rsidR="009A7CD8" w:rsidRPr="009A7CD8" w:rsidRDefault="009A7CD8" w:rsidP="009A7CD8">
            <w:pPr>
              <w:rPr>
                <w:color w:val="000000"/>
              </w:rPr>
            </w:pPr>
            <w:r w:rsidRPr="009A7CD8">
              <w:rPr>
                <w:color w:val="000000"/>
              </w:rPr>
              <w:t xml:space="preserve">Кредитная линия открывается без обеспечения. </w:t>
            </w:r>
          </w:p>
          <w:p w:rsidR="009A7CD8" w:rsidRPr="009A7CD8" w:rsidRDefault="009A7CD8" w:rsidP="009A7CD8">
            <w:pPr>
              <w:rPr>
                <w:color w:val="000000"/>
              </w:rPr>
            </w:pPr>
            <w:r w:rsidRPr="009A7CD8">
              <w:rPr>
                <w:color w:val="000000"/>
              </w:rPr>
              <w:t xml:space="preserve">Лимит задолженности по кредитной линии (максимальный размер единовременной задолженности по кредитной линии) составляет 80 000 000 000 (восемьдесят миллиардов) рублей. </w:t>
            </w:r>
          </w:p>
          <w:p w:rsidR="009A7CD8" w:rsidRPr="009A7CD8" w:rsidRDefault="009A7CD8" w:rsidP="009A7CD8">
            <w:pPr>
              <w:rPr>
                <w:color w:val="000000"/>
              </w:rPr>
            </w:pPr>
            <w:r w:rsidRPr="009A7CD8">
              <w:rPr>
                <w:color w:val="000000"/>
              </w:rPr>
              <w:t>Дата, не позднее которой Заемщик обязан полностью погасить (возвратить) основной долг по кредитной линии</w:t>
            </w:r>
            <w:proofErr w:type="gramStart"/>
            <w:r w:rsidRPr="009A7CD8">
              <w:rPr>
                <w:color w:val="000000"/>
              </w:rPr>
              <w:t xml:space="preserve">, ? </w:t>
            </w:r>
            <w:proofErr w:type="gramEnd"/>
            <w:r w:rsidRPr="009A7CD8">
              <w:rPr>
                <w:color w:val="000000"/>
              </w:rPr>
              <w:t xml:space="preserve">не позднее 84 (восьмидесяти четырех) месяцев с даты заключения договора. </w:t>
            </w:r>
          </w:p>
          <w:p w:rsidR="009A7CD8" w:rsidRPr="009A7CD8" w:rsidRDefault="009A7CD8" w:rsidP="009A7CD8">
            <w:pPr>
              <w:rPr>
                <w:color w:val="000000"/>
              </w:rPr>
            </w:pPr>
            <w:r w:rsidRPr="009A7CD8">
              <w:rPr>
                <w:color w:val="000000"/>
              </w:rPr>
              <w:t xml:space="preserve">Заемщик обязуется уплачивать Кредитору проценты по кредитной линии, начисляемые на сумму фактической задолженности по основному долгу по кредитной линии за каждый календарный день по ставке не более «Ключевая ставка Центрального Банка РФ» плюс 2 (два) процента годовых. </w:t>
            </w:r>
          </w:p>
          <w:p w:rsidR="009A7CD8" w:rsidRPr="009A7CD8" w:rsidRDefault="009A7CD8" w:rsidP="009A7CD8">
            <w:pPr>
              <w:rPr>
                <w:color w:val="000000"/>
              </w:rPr>
            </w:pPr>
            <w:proofErr w:type="gramStart"/>
            <w:r w:rsidRPr="009A7CD8">
              <w:rPr>
                <w:color w:val="000000"/>
              </w:rPr>
              <w:t>Целевое назначение кредита: финансирование деятельности, предусмотренной Уставом Заемщика, в т.ч. капитальных вложений, оплата страховых премий, выдача займов третьим лицам, погашение кредитов и займов третьих лиц, погашение задолженности Заемщика по займам, привлеченным у третьих лиц, погашение задолженности Заемщика по кредитам других банков, участие в уставном капитале третьих лиц, приобретение и/или погашение акций, облигаций, опционов, любых эмиссионных бумаг, векселей, выпущенных</w:t>
            </w:r>
            <w:proofErr w:type="gramEnd"/>
            <w:r w:rsidRPr="009A7CD8">
              <w:rPr>
                <w:color w:val="000000"/>
              </w:rPr>
              <w:t xml:space="preserve"> Заемщиком и/или третьими лицами, выплата дивидендов, оплата лизинговых платежей»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3 810 141 028 </w:t>
            </w:r>
          </w:p>
          <w:p w:rsidR="009A7CD8" w:rsidRPr="009A7CD8" w:rsidRDefault="009A7CD8" w:rsidP="009A7CD8">
            <w:pPr>
              <w:rPr>
                <w:color w:val="000000"/>
              </w:rPr>
            </w:pPr>
            <w:r w:rsidRPr="009A7CD8">
              <w:rPr>
                <w:color w:val="000000"/>
              </w:rPr>
              <w:t xml:space="preserve">«ПРОТИВ» 1 589 383 </w:t>
            </w:r>
          </w:p>
          <w:p w:rsidR="009A7CD8" w:rsidRPr="009A7CD8" w:rsidRDefault="009A7CD8" w:rsidP="009A7CD8">
            <w:pPr>
              <w:rPr>
                <w:color w:val="000000"/>
              </w:rPr>
            </w:pPr>
            <w:r w:rsidRPr="009A7CD8">
              <w:rPr>
                <w:color w:val="000000"/>
              </w:rPr>
              <w:t xml:space="preserve">«ВОЗДЕРЖАЛСЯ» 3 935 594 </w:t>
            </w:r>
          </w:p>
          <w:p w:rsidR="009A7CD8" w:rsidRPr="009A7CD8" w:rsidRDefault="009A7CD8" w:rsidP="009A7CD8">
            <w:pPr>
              <w:rPr>
                <w:color w:val="000000"/>
              </w:rPr>
            </w:pPr>
            <w:r w:rsidRPr="009A7CD8">
              <w:rPr>
                <w:color w:val="000000"/>
              </w:rPr>
              <w:t xml:space="preserve">Не голосовали 751 241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561 527 </w:t>
            </w:r>
          </w:p>
          <w:p w:rsidR="009A7CD8" w:rsidRPr="009A7CD8" w:rsidRDefault="009A7CD8" w:rsidP="009A7CD8">
            <w:pPr>
              <w:rPr>
                <w:color w:val="000000"/>
              </w:rPr>
            </w:pPr>
            <w:r w:rsidRPr="009A7CD8">
              <w:rPr>
                <w:color w:val="000000"/>
              </w:rPr>
              <w:t xml:space="preserve">На основании итогов голосования решение по данному вопросу принято. </w:t>
            </w:r>
          </w:p>
          <w:p w:rsidR="009A7CD8" w:rsidRPr="009A7CD8" w:rsidRDefault="009A7CD8" w:rsidP="009A7CD8">
            <w:pPr>
              <w:rPr>
                <w:color w:val="000000"/>
              </w:rPr>
            </w:pPr>
            <w:r w:rsidRPr="009A7CD8">
              <w:rPr>
                <w:color w:val="000000"/>
              </w:rPr>
              <w:lastRenderedPageBreak/>
              <w:t xml:space="preserve">12. При голосовании по вопросу № 12 повестки дня Собрания с формулировкой решения: </w:t>
            </w:r>
          </w:p>
          <w:p w:rsidR="009A7CD8" w:rsidRPr="009A7CD8" w:rsidRDefault="009A7CD8" w:rsidP="009A7CD8">
            <w:pPr>
              <w:rPr>
                <w:color w:val="000000"/>
              </w:rPr>
            </w:pPr>
            <w:r w:rsidRPr="009A7CD8">
              <w:rPr>
                <w:color w:val="000000"/>
              </w:rPr>
              <w:t xml:space="preserve">«Одобрить заключение ПАО «Иркутскэнерго» крупных сделок, в совершении которых имеется заинтересованность: </w:t>
            </w:r>
          </w:p>
          <w:p w:rsidR="009A7CD8" w:rsidRPr="009A7CD8" w:rsidRDefault="009A7CD8" w:rsidP="009A7CD8">
            <w:pPr>
              <w:rPr>
                <w:color w:val="000000"/>
              </w:rPr>
            </w:pPr>
            <w:r w:rsidRPr="009A7CD8">
              <w:rPr>
                <w:color w:val="000000"/>
              </w:rPr>
              <w:t xml:space="preserve">1. Независимой гарантии (далее – Независимая Гарантия), выдаваемой ПАО «Иркутскэнерго» в качестве Гаранта в пользу ПАО Сбербанк (далее – Сбербанк) и Банк ВТБ (ПАО) (далее – ВТБ) в качестве Бенефициаров на следующих условиях: </w:t>
            </w:r>
          </w:p>
          <w:p w:rsidR="009A7CD8" w:rsidRPr="009A7CD8" w:rsidRDefault="009A7CD8" w:rsidP="009A7CD8">
            <w:pPr>
              <w:rPr>
                <w:color w:val="000000"/>
              </w:rPr>
            </w:pPr>
            <w:r w:rsidRPr="009A7CD8">
              <w:rPr>
                <w:color w:val="000000"/>
              </w:rPr>
              <w:t xml:space="preserve">Стороны сделки: Гарант: Иркутское публичное акционерное общество энергетики и электрификации (ПАО «Иркутскэнерго»). </w:t>
            </w:r>
          </w:p>
          <w:p w:rsidR="009A7CD8" w:rsidRPr="009A7CD8" w:rsidRDefault="009A7CD8" w:rsidP="009A7CD8">
            <w:pPr>
              <w:rPr>
                <w:color w:val="000000"/>
              </w:rPr>
            </w:pPr>
            <w:r w:rsidRPr="009A7CD8">
              <w:rPr>
                <w:color w:val="000000"/>
              </w:rPr>
              <w:t xml:space="preserve">Принципал (Выгодоприобретатель): Общество с ограниченной ответственностью «Тельмамская ГЭС» (ООО «Тельмамская ГЭС»). </w:t>
            </w:r>
          </w:p>
          <w:p w:rsidR="009A7CD8" w:rsidRPr="009A7CD8" w:rsidRDefault="009A7CD8" w:rsidP="009A7CD8">
            <w:pPr>
              <w:rPr>
                <w:color w:val="000000"/>
              </w:rPr>
            </w:pPr>
            <w:r w:rsidRPr="009A7CD8">
              <w:rPr>
                <w:color w:val="000000"/>
              </w:rPr>
              <w:t xml:space="preserve">Бенефициары: Публичное акционерное общество «Сбербанк России» (ПАО Сбербанк), Банк ВТБ (публичное акционерное общество) (Банк ВТБ (ПАО)) (а также иные лица, которым любой Кредитор уступил свои права по кредитному договору, согласно условиям кредитного Договора, в случае осуществления такой уступки любым Кредитором). </w:t>
            </w:r>
          </w:p>
          <w:p w:rsidR="009A7CD8" w:rsidRPr="009A7CD8" w:rsidRDefault="009A7CD8" w:rsidP="009A7CD8">
            <w:pPr>
              <w:rPr>
                <w:color w:val="000000"/>
              </w:rPr>
            </w:pPr>
            <w:r w:rsidRPr="009A7CD8">
              <w:rPr>
                <w:color w:val="000000"/>
              </w:rPr>
              <w:t xml:space="preserve">Предмет сделки: </w:t>
            </w:r>
            <w:proofErr w:type="gramStart"/>
            <w:r w:rsidRPr="009A7CD8">
              <w:rPr>
                <w:color w:val="000000"/>
              </w:rPr>
              <w:t>В пределах, указанных в Независимой Гарантии (не более 180 000 000 000 (сто восемьдесят миллиардов) рублей (включительно)), ПАО «Иркутскэнерго» в обеспечение: а) всех текущих и будущих денежных обязательств ООО «Тельмамская ГЭС» (далее – Заемщик) по договору о предоставлении синдицированного кредита, подлежащему заключению между Сбербанком или лицом, приемлемым для Кредиторов, в качестве кредитного агента (далее в этом качестве – Кредитный Агент) и управляющего</w:t>
            </w:r>
            <w:proofErr w:type="gramEnd"/>
            <w:r w:rsidRPr="009A7CD8">
              <w:rPr>
                <w:color w:val="000000"/>
              </w:rPr>
              <w:t xml:space="preserve"> </w:t>
            </w:r>
            <w:proofErr w:type="gramStart"/>
            <w:r w:rsidRPr="009A7CD8">
              <w:rPr>
                <w:color w:val="000000"/>
              </w:rPr>
              <w:t xml:space="preserve">залогом (далее в этом качестве – Управляющий Залогом), Сбербанком и ВТБ в качестве первоначальных кредиторов и Заемщиком в качестве заемщика, в соответствии с которым Сбербанк и ВТБ предоставят Заемщику кредит в </w:t>
            </w:r>
            <w:r w:rsidRPr="009A7CD8">
              <w:rPr>
                <w:color w:val="000000"/>
              </w:rPr>
              <w:lastRenderedPageBreak/>
              <w:t>совокупном размере, не превышающем 84 000 000 000 (восемьдесят четыре миллиарда) рублей (далее – Кредитный Договор) перед Кредиторами по Кредитному Договору (с учетом всех изменений в Кредитный Договор и предоставленных Кредитным</w:t>
            </w:r>
            <w:proofErr w:type="gramEnd"/>
            <w:r w:rsidRPr="009A7CD8">
              <w:rPr>
                <w:color w:val="000000"/>
              </w:rPr>
              <w:t xml:space="preserve"> </w:t>
            </w:r>
            <w:proofErr w:type="gramStart"/>
            <w:r w:rsidRPr="009A7CD8">
              <w:rPr>
                <w:color w:val="000000"/>
              </w:rPr>
              <w:t xml:space="preserve">Агентом предварительных согласий и отказов от осуществления Кредиторами своих прав по Кредитному Договору), включая, в том числе, обязательства по выплате суммы основного долга по Кредитному Договору, суммы процентов, начисляемых на сумму основного долга, пени, комиссий, неустоек и прочих расходов и затрат, предусмотренных Кредитным Договором; а также </w:t>
            </w:r>
            <w:proofErr w:type="gramEnd"/>
          </w:p>
          <w:p w:rsidR="009A7CD8" w:rsidRPr="009A7CD8" w:rsidRDefault="009A7CD8" w:rsidP="009A7CD8">
            <w:pPr>
              <w:rPr>
                <w:color w:val="000000"/>
              </w:rPr>
            </w:pPr>
            <w:proofErr w:type="gramStart"/>
            <w:r w:rsidRPr="009A7CD8">
              <w:rPr>
                <w:color w:val="000000"/>
              </w:rPr>
              <w:t>б) всех текущих и будущих обязательств Заемщика в отношении регрессных требований Сбербанка и ВТБ о возмещении денежных сумм, выплаченных Сбербанком и ВТБ по каждой из независимых гарантий, выданных Сбербанком и ВТБ в качестве гарантов в пользу ПАО «Интер РАО» (далее – Банковская Гарантия), в соответствии с соглашением о выдаче банковских гарантий, заключаемым между Сбербанком и ВТБ в качестве гарантов и Заемщиком</w:t>
            </w:r>
            <w:proofErr w:type="gramEnd"/>
            <w:r w:rsidRPr="009A7CD8">
              <w:rPr>
                <w:color w:val="000000"/>
              </w:rPr>
              <w:t xml:space="preserve"> в качестве принципала, и каждая из которых выдается на сумму, равную не более 12 500 000 000 (двенадцать миллиардов пятьсот миллионов) рублей, с условием об уменьшении такой суммы гарантий пропорционально исполнению Заемщиком обязательств по оплате по соответствующему договору купли-продажи (далее – Регрессные Требования); принимает на себя обязательство уплатить Кредиторам денежные суммы независимо от действительности Кредитного Договора, Регрессных Требований и (или) иных документов. </w:t>
            </w:r>
          </w:p>
          <w:p w:rsidR="009A7CD8" w:rsidRPr="009A7CD8" w:rsidRDefault="009A7CD8" w:rsidP="009A7CD8">
            <w:pPr>
              <w:rPr>
                <w:color w:val="000000"/>
              </w:rPr>
            </w:pPr>
            <w:r w:rsidRPr="009A7CD8">
              <w:rPr>
                <w:color w:val="000000"/>
              </w:rPr>
              <w:t xml:space="preserve">I. Условия Кредитного договора: </w:t>
            </w:r>
          </w:p>
          <w:p w:rsidR="009A7CD8" w:rsidRPr="009A7CD8" w:rsidRDefault="009A7CD8" w:rsidP="009A7CD8">
            <w:pPr>
              <w:rPr>
                <w:color w:val="000000"/>
              </w:rPr>
            </w:pPr>
            <w:r w:rsidRPr="009A7CD8">
              <w:rPr>
                <w:color w:val="000000"/>
              </w:rPr>
              <w:t xml:space="preserve">Обеспеченные обязательства: Обязательства Заемщика по Кредитному Договору, основными условиями которого являются следующие: </w:t>
            </w:r>
          </w:p>
          <w:p w:rsidR="009A7CD8" w:rsidRPr="009A7CD8" w:rsidRDefault="009A7CD8" w:rsidP="009A7CD8">
            <w:pPr>
              <w:rPr>
                <w:color w:val="000000"/>
              </w:rPr>
            </w:pPr>
            <w:r w:rsidRPr="009A7CD8">
              <w:rPr>
                <w:color w:val="000000"/>
              </w:rPr>
              <w:t xml:space="preserve">Стороны: Сбербанк или иное лицо, приемлемое для Кредиторов, в качестве кредитного агента и </w:t>
            </w:r>
            <w:r w:rsidRPr="009A7CD8">
              <w:rPr>
                <w:color w:val="000000"/>
              </w:rPr>
              <w:lastRenderedPageBreak/>
              <w:t xml:space="preserve">управляющего залогом; Сбербанк и ВТБ в качестве первоначальных кредиторов; и Заемщик в качестве заемщика. </w:t>
            </w:r>
          </w:p>
          <w:p w:rsidR="009A7CD8" w:rsidRPr="009A7CD8" w:rsidRDefault="009A7CD8" w:rsidP="009A7CD8">
            <w:pPr>
              <w:rPr>
                <w:color w:val="000000"/>
              </w:rPr>
            </w:pPr>
            <w:r w:rsidRPr="009A7CD8">
              <w:rPr>
                <w:color w:val="000000"/>
              </w:rPr>
              <w:t>Предмет договора: Кредиторы соглашаются предоставить Заемщику синдицированный кредит на срок и на условиях Кредитного Договора в общей сумме, не превышающей 84 000 000 000 (восемьдесят четыре миллиарда) рублей (далее – Кредит). Размер обеспечиваемых обязательств: не более 180 000 000 000 (сто восемьдесят миллиардов) рублей (включительно). Выборка Кредита: Кредит предоставляется Заемщику посредством четырех траншей. Размер транша</w:t>
            </w:r>
            <w:proofErr w:type="gramStart"/>
            <w:r w:rsidRPr="009A7CD8">
              <w:rPr>
                <w:color w:val="000000"/>
              </w:rPr>
              <w:t xml:space="preserve"> А</w:t>
            </w:r>
            <w:proofErr w:type="gramEnd"/>
            <w:r w:rsidRPr="009A7CD8">
              <w:rPr>
                <w:color w:val="000000"/>
              </w:rPr>
              <w:t xml:space="preserve"> составляет: не более 45 000 000 000 (сорок пять миллиардов) рублей включительно. Размер транша</w:t>
            </w:r>
            <w:proofErr w:type="gramStart"/>
            <w:r w:rsidRPr="009A7CD8">
              <w:rPr>
                <w:color w:val="000000"/>
              </w:rPr>
              <w:t xml:space="preserve"> Б</w:t>
            </w:r>
            <w:proofErr w:type="gramEnd"/>
            <w:r w:rsidRPr="009A7CD8">
              <w:rPr>
                <w:color w:val="000000"/>
              </w:rPr>
              <w:t xml:space="preserve"> составляет: не более 25 000 000 000 (двадцать пять миллиардов) рублей включительно. Размер транша</w:t>
            </w:r>
            <w:proofErr w:type="gramStart"/>
            <w:r w:rsidRPr="009A7CD8">
              <w:rPr>
                <w:color w:val="000000"/>
              </w:rPr>
              <w:t xml:space="preserve"> В</w:t>
            </w:r>
            <w:proofErr w:type="gramEnd"/>
            <w:r w:rsidRPr="009A7CD8">
              <w:rPr>
                <w:color w:val="000000"/>
              </w:rPr>
              <w:t xml:space="preserve"> составляет: не более 7 000 000 000 (семь миллиардов) рублей включительно и подлежит предоставлению ВТБ. Размер транша Г составляет: не более 7 000 000 000 (семь миллиардов) рублей включительно и подлежит предоставлению Сбербанком. Периоды доступности транша</w:t>
            </w:r>
            <w:proofErr w:type="gramStart"/>
            <w:r w:rsidRPr="009A7CD8">
              <w:rPr>
                <w:color w:val="000000"/>
              </w:rPr>
              <w:t xml:space="preserve"> А</w:t>
            </w:r>
            <w:proofErr w:type="gramEnd"/>
            <w:r w:rsidRPr="009A7CD8">
              <w:rPr>
                <w:color w:val="000000"/>
              </w:rPr>
              <w:t xml:space="preserve">, Б, В и Г определяются в соответствии с условиями Кредитного договора. </w:t>
            </w:r>
          </w:p>
          <w:p w:rsidR="009A7CD8" w:rsidRPr="009A7CD8" w:rsidRDefault="009A7CD8" w:rsidP="009A7CD8">
            <w:pPr>
              <w:rPr>
                <w:color w:val="000000"/>
              </w:rPr>
            </w:pPr>
            <w:r w:rsidRPr="009A7CD8">
              <w:rPr>
                <w:color w:val="000000"/>
              </w:rPr>
              <w:t xml:space="preserve">Сроки выплаты процентов: </w:t>
            </w:r>
            <w:proofErr w:type="gramStart"/>
            <w:r w:rsidRPr="009A7CD8">
              <w:rPr>
                <w:color w:val="000000"/>
              </w:rPr>
              <w:t>Период, в течение которого начисляются проценты в соответствии с Кредитным Договором (далее – Процентный Период), составляет три месяца, за исключением первого и последнего Процентного Периода по Кредиту, заканчивающегося в дату окончательного погашения - дату, наступающую не позднее чем через 84 (восемьдесят четыре) месяца с даты Кредитного Договора, а также иных случаев, предусмотренных Кредитным Договором (далее – Дата окончательного погашения) (далее – Даты уплаты процентов</w:t>
            </w:r>
            <w:proofErr w:type="gramEnd"/>
            <w:r w:rsidRPr="009A7CD8">
              <w:rPr>
                <w:color w:val="000000"/>
              </w:rPr>
              <w:t xml:space="preserve">). </w:t>
            </w:r>
          </w:p>
          <w:p w:rsidR="009A7CD8" w:rsidRPr="009A7CD8" w:rsidRDefault="009A7CD8" w:rsidP="009A7CD8">
            <w:pPr>
              <w:rPr>
                <w:color w:val="000000"/>
              </w:rPr>
            </w:pPr>
            <w:r w:rsidRPr="009A7CD8">
              <w:rPr>
                <w:color w:val="000000"/>
              </w:rPr>
              <w:t xml:space="preserve">Процентная ставка: Проценты по Кредиту, предоставленному Заемщику в соответствии с Кредитным Договором и не возвращенному Кредиторам (далее - Непогашенный Кредит), </w:t>
            </w:r>
            <w:r w:rsidRPr="009A7CD8">
              <w:rPr>
                <w:color w:val="000000"/>
              </w:rPr>
              <w:lastRenderedPageBreak/>
              <w:t xml:space="preserve">начисляются по ставке, равной сумме маржи и Ключевой Ставки (далее – Процентная Ставка). При этом: </w:t>
            </w:r>
          </w:p>
          <w:p w:rsidR="009A7CD8" w:rsidRPr="009A7CD8" w:rsidRDefault="009A7CD8" w:rsidP="009A7CD8">
            <w:pPr>
              <w:rPr>
                <w:color w:val="000000"/>
              </w:rPr>
            </w:pPr>
            <w:r w:rsidRPr="009A7CD8">
              <w:rPr>
                <w:color w:val="000000"/>
              </w:rPr>
              <w:t xml:space="preserve">(а) Маржа составляет: (i) 2,0 (два) процента годовых; </w:t>
            </w:r>
            <w:proofErr w:type="gramStart"/>
            <w:r w:rsidRPr="009A7CD8">
              <w:rPr>
                <w:color w:val="000000"/>
              </w:rPr>
              <w:t>или (ii) 3,0 (три) процента годовых в случае одностороннего увеличения Маржи Кредиторами, получающими на это право в случае понижения рейтинга, указанного в статье «Рейтинг» Кредитного Договора в отношении Заемщика и (или) в отношении Общества (после предоставления Обществом Независимой Гарантии), ниже уровня, указанного в статье «Рейтинг» Кредитного Договора, прекращения поддержания такого рейтинга или отсутствия такого рейтинга в течение срока действия Кредитного</w:t>
            </w:r>
            <w:proofErr w:type="gramEnd"/>
            <w:r w:rsidRPr="009A7CD8">
              <w:rPr>
                <w:color w:val="000000"/>
              </w:rPr>
              <w:t xml:space="preserve"> Договора. </w:t>
            </w:r>
          </w:p>
          <w:p w:rsidR="009A7CD8" w:rsidRPr="009A7CD8" w:rsidRDefault="009A7CD8" w:rsidP="009A7CD8">
            <w:pPr>
              <w:rPr>
                <w:color w:val="000000"/>
              </w:rPr>
            </w:pPr>
            <w:proofErr w:type="gramStart"/>
            <w:r w:rsidRPr="009A7CD8">
              <w:rPr>
                <w:color w:val="000000"/>
              </w:rPr>
              <w:t>Кредитный Агент – лицо, определяемое в соответствии с условиями Кредитного договора, имеет право в одностороннем порядке по своему усмотрению до наступления очередного процентного периода по Кредитному Договору производить увеличение размера Маржи по Кредитному Договору, с уведомлением об этом Заемщика (в порядке, предусмотренном Кредитным Договором) без оформления этого изменения дополнительным соглашением к Кредитному Договору в порядке, предусмотренном Кредитным Договором, в том числе</w:t>
            </w:r>
            <w:proofErr w:type="gramEnd"/>
            <w:r w:rsidRPr="009A7CD8">
              <w:rPr>
                <w:color w:val="000000"/>
              </w:rPr>
              <w:t xml:space="preserve">, но не исключительно, в связи с наступлением любого из нижеуказанных событий: </w:t>
            </w:r>
          </w:p>
          <w:p w:rsidR="009A7CD8" w:rsidRPr="009A7CD8" w:rsidRDefault="009A7CD8" w:rsidP="009A7CD8">
            <w:pPr>
              <w:rPr>
                <w:color w:val="000000"/>
              </w:rPr>
            </w:pPr>
            <w:r w:rsidRPr="009A7CD8">
              <w:rPr>
                <w:color w:val="000000"/>
              </w:rPr>
              <w:t xml:space="preserve">(i) снижение категории качества ссуды, предоставленной Заемщику по Кредитному Договору (в соответствии с Положением Центрального банка Российской Федерации № 254-П о порядке формирования кредитными организациями резервов на возможные потери по ссудам, по ссудной и приравненной к ней задолженности от 26 марта 2004 года); </w:t>
            </w:r>
          </w:p>
          <w:p w:rsidR="009A7CD8" w:rsidRPr="009A7CD8" w:rsidRDefault="009A7CD8" w:rsidP="009A7CD8">
            <w:pPr>
              <w:rPr>
                <w:color w:val="000000"/>
              </w:rPr>
            </w:pPr>
            <w:proofErr w:type="gramStart"/>
            <w:r w:rsidRPr="009A7CD8">
              <w:rPr>
                <w:color w:val="000000"/>
              </w:rPr>
              <w:t xml:space="preserve">(ii) внесение изменений в Положение Центрального банка Российской Федерации № 312-П о порядке предоставления Банком России кредитным </w:t>
            </w:r>
            <w:r w:rsidRPr="009A7CD8">
              <w:rPr>
                <w:color w:val="000000"/>
              </w:rPr>
              <w:lastRenderedPageBreak/>
              <w:t xml:space="preserve">организациям кредитов, обеспеченных активами или поручительствами от 12 ноября 2007 года и (или) иные документы Центрального банка Российской Федерации, в результате чего происходит изменение поправочных коэффициентов, применяемых для корректировки стоимости активов, принимаемых в обеспечение кредитов Центрального банка Российской Федерации; </w:t>
            </w:r>
            <w:proofErr w:type="gramEnd"/>
          </w:p>
          <w:p w:rsidR="009A7CD8" w:rsidRPr="009A7CD8" w:rsidRDefault="009A7CD8" w:rsidP="009A7CD8">
            <w:pPr>
              <w:rPr>
                <w:color w:val="000000"/>
              </w:rPr>
            </w:pPr>
            <w:r w:rsidRPr="009A7CD8">
              <w:rPr>
                <w:color w:val="000000"/>
              </w:rPr>
              <w:t xml:space="preserve">(iii) отмена действия Положения Центрального банка Российской Федерации № 312-П о порядке предоставления Банком России кредитным организациям кредитов, обеспеченных активами или поручительствами от 12 ноября 2007 года; </w:t>
            </w:r>
          </w:p>
          <w:p w:rsidR="009A7CD8" w:rsidRPr="009A7CD8" w:rsidRDefault="009A7CD8" w:rsidP="009A7CD8">
            <w:pPr>
              <w:rPr>
                <w:color w:val="000000"/>
              </w:rPr>
            </w:pPr>
            <w:r w:rsidRPr="009A7CD8">
              <w:rPr>
                <w:color w:val="000000"/>
              </w:rPr>
              <w:t xml:space="preserve">(iv) прекращение предоставления Центральным банком Российской Федерации средств по операциям постоянного действия по фиксированным процентным ставкам; или </w:t>
            </w:r>
          </w:p>
          <w:p w:rsidR="009A7CD8" w:rsidRPr="009A7CD8" w:rsidRDefault="009A7CD8" w:rsidP="009A7CD8">
            <w:pPr>
              <w:rPr>
                <w:color w:val="000000"/>
              </w:rPr>
            </w:pPr>
            <w:r w:rsidRPr="009A7CD8">
              <w:rPr>
                <w:color w:val="000000"/>
              </w:rPr>
              <w:t xml:space="preserve">(v) исключение Центральным банком Российской Федерации Договора из списка активов, принимаемых в обеспечение кредитов Центрального банка Российской Федерации. </w:t>
            </w:r>
          </w:p>
          <w:p w:rsidR="009A7CD8" w:rsidRPr="009A7CD8" w:rsidRDefault="009A7CD8" w:rsidP="009A7CD8">
            <w:pPr>
              <w:rPr>
                <w:color w:val="000000"/>
              </w:rPr>
            </w:pPr>
            <w:r w:rsidRPr="009A7CD8">
              <w:rPr>
                <w:color w:val="000000"/>
              </w:rPr>
              <w:t xml:space="preserve">(b) Ключевая Ставка, которая составляет: </w:t>
            </w:r>
          </w:p>
          <w:p w:rsidR="009A7CD8" w:rsidRPr="009A7CD8" w:rsidRDefault="009A7CD8" w:rsidP="009A7CD8">
            <w:pPr>
              <w:rPr>
                <w:color w:val="000000"/>
              </w:rPr>
            </w:pPr>
            <w:r w:rsidRPr="009A7CD8">
              <w:rPr>
                <w:color w:val="000000"/>
              </w:rPr>
              <w:t xml:space="preserve">(i) применительно к каждому Процентному Периоду ключевую ставку процентов годовых, устанавливаемую Центральным банком Российской Федерации и действующую на каждый день Процентного Периода; </w:t>
            </w:r>
          </w:p>
          <w:p w:rsidR="009A7CD8" w:rsidRPr="009A7CD8" w:rsidRDefault="009A7CD8" w:rsidP="009A7CD8">
            <w:pPr>
              <w:rPr>
                <w:color w:val="000000"/>
              </w:rPr>
            </w:pPr>
            <w:r w:rsidRPr="009A7CD8">
              <w:rPr>
                <w:color w:val="000000"/>
              </w:rPr>
              <w:t xml:space="preserve">(ii) применительно к любому другому периоду – ключевую ставку процентов годовых, устанавливаемую Центральным банком Российской Федерации и действующую на каждый день такого периода; </w:t>
            </w:r>
          </w:p>
          <w:p w:rsidR="009A7CD8" w:rsidRPr="009A7CD8" w:rsidRDefault="009A7CD8" w:rsidP="009A7CD8">
            <w:pPr>
              <w:rPr>
                <w:color w:val="000000"/>
              </w:rPr>
            </w:pPr>
            <w:r w:rsidRPr="009A7CD8">
              <w:rPr>
                <w:color w:val="000000"/>
              </w:rPr>
              <w:t xml:space="preserve">определяемую </w:t>
            </w:r>
            <w:proofErr w:type="gramStart"/>
            <w:r w:rsidRPr="009A7CD8">
              <w:rPr>
                <w:color w:val="000000"/>
              </w:rPr>
              <w:t>на ежедневной основе по данным на сайте Центрального банка Российской Федерации в Интернете по адресу</w:t>
            </w:r>
            <w:proofErr w:type="gramEnd"/>
            <w:r w:rsidRPr="009A7CD8">
              <w:rPr>
                <w:color w:val="000000"/>
              </w:rPr>
              <w:t xml:space="preserve">: www.cbr.ru или на ином официальном сайте Центрального банка Российской Федерации в случае его изменения. При этом если ключевая ставка упразднена и (или) перестает использоваться Центральным банком Российской Федерации для определения ценовых условий </w:t>
            </w:r>
            <w:r w:rsidRPr="009A7CD8">
              <w:rPr>
                <w:color w:val="000000"/>
              </w:rPr>
              <w:lastRenderedPageBreak/>
              <w:t xml:space="preserve">предоставления финансирования кредитным организациям Российской Федерации, Ключевой Ставкой будет считаться аналогичная ставка, устанавливаемая Центральным банком Российской Федерации для ценообразования операций рефинансирования посредством сделок репо и (или) под залог нерыночных активов. </w:t>
            </w:r>
          </w:p>
          <w:p w:rsidR="009A7CD8" w:rsidRPr="009A7CD8" w:rsidRDefault="009A7CD8" w:rsidP="009A7CD8">
            <w:pPr>
              <w:rPr>
                <w:color w:val="000000"/>
              </w:rPr>
            </w:pPr>
            <w:r w:rsidRPr="009A7CD8">
              <w:rPr>
                <w:color w:val="000000"/>
              </w:rPr>
              <w:t xml:space="preserve">При изменении Ключевой Ставки процентная ставка по Непогашенному Кредиту изменяется в дату изменения Ключевой Ставки. </w:t>
            </w:r>
          </w:p>
          <w:p w:rsidR="009A7CD8" w:rsidRPr="009A7CD8" w:rsidRDefault="009A7CD8" w:rsidP="009A7CD8">
            <w:pPr>
              <w:rPr>
                <w:color w:val="000000"/>
              </w:rPr>
            </w:pPr>
            <w:r w:rsidRPr="009A7CD8">
              <w:rPr>
                <w:color w:val="000000"/>
              </w:rPr>
              <w:t xml:space="preserve">Проценты по Непогашенному Кредиту уплачиваются в пользу Кредиторов проценты по Непогашенному Кредиту в каждую Дату уплаты процентов. </w:t>
            </w:r>
          </w:p>
          <w:p w:rsidR="009A7CD8" w:rsidRPr="009A7CD8" w:rsidRDefault="009A7CD8" w:rsidP="009A7CD8">
            <w:pPr>
              <w:rPr>
                <w:color w:val="000000"/>
              </w:rPr>
            </w:pPr>
            <w:proofErr w:type="gramStart"/>
            <w:r w:rsidRPr="009A7CD8">
              <w:rPr>
                <w:color w:val="000000"/>
              </w:rPr>
              <w:t>Неустойка: (a) В случае неисполнения Заемщиком в установленный срок обязанности по уплате любой суммы, которую он должен уплатить по финансовому документу, относящемуся к Кредитному Договору, на такую просроченную сумму в период с даты, следующей за датой установленного срока платежа до даты фактического платежа (как до, так и после вынесения соответствующего судебного решения) начисляется неустойка по ставке, равной Процентной Ставке, увеличенной</w:t>
            </w:r>
            <w:proofErr w:type="gramEnd"/>
            <w:r w:rsidRPr="009A7CD8">
              <w:rPr>
                <w:color w:val="000000"/>
              </w:rPr>
              <w:t xml:space="preserve"> не более чем на 5 (пять) процентов годовых. </w:t>
            </w:r>
          </w:p>
          <w:p w:rsidR="009A7CD8" w:rsidRPr="009A7CD8" w:rsidRDefault="009A7CD8" w:rsidP="009A7CD8">
            <w:pPr>
              <w:rPr>
                <w:color w:val="000000"/>
              </w:rPr>
            </w:pPr>
            <w:r w:rsidRPr="009A7CD8">
              <w:rPr>
                <w:color w:val="000000"/>
              </w:rPr>
              <w:t xml:space="preserve">(b) В случае несоблюдения любого обязательства, предусмотренного статьей «Поставка угля» Кредитного Договора, в течение всего периода несоблюдения такого обязательства начисляется неустойка на сумму Непогашенного Кредита по ставке, равной Процентной Ставке, увеличенной не более чем на 1 (один) процент </w:t>
            </w:r>
            <w:proofErr w:type="gramStart"/>
            <w:r w:rsidRPr="009A7CD8">
              <w:rPr>
                <w:color w:val="000000"/>
              </w:rPr>
              <w:t>годовых</w:t>
            </w:r>
            <w:proofErr w:type="gramEnd"/>
            <w:r w:rsidRPr="009A7CD8">
              <w:rPr>
                <w:color w:val="000000"/>
              </w:rPr>
              <w:t xml:space="preserve">. </w:t>
            </w:r>
          </w:p>
          <w:p w:rsidR="009A7CD8" w:rsidRPr="009A7CD8" w:rsidRDefault="009A7CD8" w:rsidP="009A7CD8">
            <w:pPr>
              <w:rPr>
                <w:color w:val="000000"/>
              </w:rPr>
            </w:pPr>
            <w:r w:rsidRPr="009A7CD8">
              <w:rPr>
                <w:color w:val="000000"/>
              </w:rPr>
              <w:t xml:space="preserve">Порядок возврата Кредита: Льготный период по Кредитному Договору составляет не более 3 (трех) лет </w:t>
            </w:r>
            <w:proofErr w:type="gramStart"/>
            <w:r w:rsidRPr="009A7CD8">
              <w:rPr>
                <w:color w:val="000000"/>
              </w:rPr>
              <w:t>с Даты</w:t>
            </w:r>
            <w:proofErr w:type="gramEnd"/>
            <w:r w:rsidRPr="009A7CD8">
              <w:rPr>
                <w:color w:val="000000"/>
              </w:rPr>
              <w:t xml:space="preserve"> Кредитного Договора, далее Непогашенный Кредит возвращается в соответствии c графиком погашения, предусмотренным Кредитным договором: </w:t>
            </w:r>
          </w:p>
          <w:p w:rsidR="009A7CD8" w:rsidRPr="009A7CD8" w:rsidRDefault="009A7CD8" w:rsidP="009A7CD8">
            <w:pPr>
              <w:rPr>
                <w:color w:val="000000"/>
              </w:rPr>
            </w:pPr>
            <w:r w:rsidRPr="009A7CD8">
              <w:rPr>
                <w:color w:val="000000"/>
              </w:rPr>
              <w:t xml:space="preserve">Досрочное погашение: Заемщик вправе осуществить </w:t>
            </w:r>
            <w:r w:rsidRPr="009A7CD8">
              <w:rPr>
                <w:color w:val="000000"/>
              </w:rPr>
              <w:lastRenderedPageBreak/>
              <w:t xml:space="preserve">досрочный возврат всего Непогашенного Кредита или любой его части в случаях, не связанных с нарушением Заемщиком условий Кредитного Договора только в соответствии со статьей «Добровольный досрочный возврат Непогашенного Кредита» Кредитного Договора. </w:t>
            </w:r>
          </w:p>
          <w:p w:rsidR="009A7CD8" w:rsidRPr="009A7CD8" w:rsidRDefault="009A7CD8" w:rsidP="009A7CD8">
            <w:pPr>
              <w:rPr>
                <w:color w:val="000000"/>
              </w:rPr>
            </w:pPr>
            <w:r w:rsidRPr="009A7CD8">
              <w:rPr>
                <w:color w:val="000000"/>
              </w:rPr>
              <w:t xml:space="preserve">Вознаграждение: Заемщик обязуется выплачивать вознаграждение за услуги, связанные с Кредитным Договором Сторонам финансирования по Кредитному Договору (как этот термин определен в Кредитном Договоре) в следующем размере и в порядке, предусмотренном Кредитным Договором: </w:t>
            </w:r>
          </w:p>
          <w:p w:rsidR="009A7CD8" w:rsidRPr="009A7CD8" w:rsidRDefault="009A7CD8" w:rsidP="009A7CD8">
            <w:pPr>
              <w:rPr>
                <w:color w:val="000000"/>
              </w:rPr>
            </w:pPr>
            <w:r w:rsidRPr="009A7CD8">
              <w:rPr>
                <w:color w:val="000000"/>
              </w:rPr>
              <w:t xml:space="preserve">Вознаграждение за предоставление Кредита: не более чем 0,75 (ноль целых, семьдесят пять сотых) процента от суммы по Кредиту; </w:t>
            </w:r>
          </w:p>
          <w:p w:rsidR="009A7CD8" w:rsidRPr="009A7CD8" w:rsidRDefault="009A7CD8" w:rsidP="009A7CD8">
            <w:pPr>
              <w:rPr>
                <w:color w:val="000000"/>
              </w:rPr>
            </w:pPr>
            <w:r w:rsidRPr="009A7CD8">
              <w:rPr>
                <w:color w:val="000000"/>
              </w:rPr>
              <w:t>Вознаграждение за пользование лимитом кредитной линии: не более чем 0,7 (ноль целых, семь десятых) процента годовых от суммы соответствующего неиспользованного лимита кредитования (как определено в Кредитном Договоре) в рамках транша</w:t>
            </w:r>
            <w:proofErr w:type="gramStart"/>
            <w:r w:rsidRPr="009A7CD8">
              <w:rPr>
                <w:color w:val="000000"/>
              </w:rPr>
              <w:t xml:space="preserve"> Б</w:t>
            </w:r>
            <w:proofErr w:type="gramEnd"/>
            <w:r w:rsidRPr="009A7CD8">
              <w:rPr>
                <w:color w:val="000000"/>
              </w:rPr>
              <w:t xml:space="preserve"> по Кредитному Договору (без вычета суммы, подлежащей предоставлению в рамках транша Б по Кредитному Договору). </w:t>
            </w:r>
          </w:p>
          <w:p w:rsidR="009A7CD8" w:rsidRPr="009A7CD8" w:rsidRDefault="009A7CD8" w:rsidP="009A7CD8">
            <w:pPr>
              <w:rPr>
                <w:color w:val="000000"/>
              </w:rPr>
            </w:pPr>
            <w:r w:rsidRPr="009A7CD8">
              <w:rPr>
                <w:color w:val="000000"/>
              </w:rPr>
              <w:t xml:space="preserve">Вознаграждение Кредитного Агента: не более чем 2 500 000 (два миллиона пятьсот тысяч) рублей (включительно) в год. </w:t>
            </w:r>
          </w:p>
          <w:p w:rsidR="009A7CD8" w:rsidRPr="009A7CD8" w:rsidRDefault="009A7CD8" w:rsidP="009A7CD8">
            <w:pPr>
              <w:rPr>
                <w:color w:val="000000"/>
              </w:rPr>
            </w:pPr>
            <w:r w:rsidRPr="009A7CD8">
              <w:rPr>
                <w:color w:val="000000"/>
              </w:rPr>
              <w:t xml:space="preserve">Вознаграждение Управляющего Залогом – лицо, определяемое в соответствии с условиями Кредитного договора: не более чем 2 500 000 (два миллиона пятьсот тысяч) рублей (включительно) в год. </w:t>
            </w:r>
          </w:p>
          <w:p w:rsidR="009A7CD8" w:rsidRPr="009A7CD8" w:rsidRDefault="009A7CD8" w:rsidP="009A7CD8">
            <w:pPr>
              <w:rPr>
                <w:color w:val="000000"/>
              </w:rPr>
            </w:pPr>
            <w:r w:rsidRPr="009A7CD8">
              <w:rPr>
                <w:color w:val="000000"/>
              </w:rPr>
              <w:t xml:space="preserve">Комиссия за досрочный возврат Кредита: В случае добровольного досрочного возврата Непогашенного Кредита в соответствии со статьей «Комиссия за досрочный возврат Непогашенного Кредита» Кредитного Договора Заемщик обязан выплатить Кредитному Агенту для последующего распределения между Кредиторами в соответствии с Кредитным Договором комиссию за возврат Непогашенного Кредита. Такая комиссия </w:t>
            </w:r>
            <w:r w:rsidRPr="009A7CD8">
              <w:rPr>
                <w:color w:val="000000"/>
              </w:rPr>
              <w:lastRenderedPageBreak/>
              <w:t xml:space="preserve">уплачивается Заемщиком в размере не более чем 1 (один) процент досрочно погашенной суммы Непогашенного Кредита либо в любом ином размере, согласованном Кредитным Агентом по решению большинства Кредиторов (как этот термин определен в Кредитном Договоре), не превышающем указанный выше размер комиссии. </w:t>
            </w:r>
          </w:p>
          <w:p w:rsidR="009A7CD8" w:rsidRPr="009A7CD8" w:rsidRDefault="009A7CD8" w:rsidP="009A7CD8">
            <w:pPr>
              <w:rPr>
                <w:color w:val="000000"/>
              </w:rPr>
            </w:pPr>
            <w:r w:rsidRPr="009A7CD8">
              <w:rPr>
                <w:color w:val="000000"/>
              </w:rPr>
              <w:t xml:space="preserve">Применимое право: Кредитный Договор регулируется и подлежит толкованию в соответствии с законодательством Российской Федерации. </w:t>
            </w:r>
          </w:p>
          <w:p w:rsidR="009A7CD8" w:rsidRPr="009A7CD8" w:rsidRDefault="009A7CD8" w:rsidP="009A7CD8">
            <w:pPr>
              <w:rPr>
                <w:color w:val="000000"/>
              </w:rPr>
            </w:pPr>
            <w:r w:rsidRPr="009A7CD8">
              <w:rPr>
                <w:color w:val="000000"/>
              </w:rPr>
              <w:t xml:space="preserve">Дата окончательного погашения: Дата, наступающая не позднее чем через 84 (восемьдесят четыре) месяца </w:t>
            </w:r>
            <w:proofErr w:type="gramStart"/>
            <w:r w:rsidRPr="009A7CD8">
              <w:rPr>
                <w:color w:val="000000"/>
              </w:rPr>
              <w:t>с даты</w:t>
            </w:r>
            <w:proofErr w:type="gramEnd"/>
            <w:r w:rsidRPr="009A7CD8">
              <w:rPr>
                <w:color w:val="000000"/>
              </w:rPr>
              <w:t xml:space="preserve"> Кредитного Договора. </w:t>
            </w:r>
          </w:p>
          <w:p w:rsidR="009A7CD8" w:rsidRPr="009A7CD8" w:rsidRDefault="009A7CD8" w:rsidP="009A7CD8">
            <w:pPr>
              <w:rPr>
                <w:color w:val="000000"/>
              </w:rPr>
            </w:pPr>
            <w:r w:rsidRPr="009A7CD8">
              <w:rPr>
                <w:color w:val="000000"/>
              </w:rPr>
              <w:t xml:space="preserve">Срок действия Кредитного Договора: До полного исполнения обязательств Заемщика перед Кредиторами. </w:t>
            </w:r>
          </w:p>
          <w:p w:rsidR="009A7CD8" w:rsidRPr="009A7CD8" w:rsidRDefault="009A7CD8" w:rsidP="009A7CD8">
            <w:pPr>
              <w:rPr>
                <w:color w:val="000000"/>
              </w:rPr>
            </w:pPr>
            <w:r w:rsidRPr="009A7CD8">
              <w:rPr>
                <w:color w:val="000000"/>
              </w:rPr>
              <w:t xml:space="preserve">II. Все текущие и будущие обязательства Заемщика в отношении Регрессных Требований. </w:t>
            </w:r>
            <w:proofErr w:type="gramStart"/>
            <w:r w:rsidRPr="009A7CD8">
              <w:rPr>
                <w:color w:val="000000"/>
              </w:rPr>
              <w:t>При этом: (i) максимальная сумма каждой Банковской Гарантии составляет не более 12 500 000 000 (двенадцать миллиардов пятьсот миллионов) рублей, а именно: 50 (пятьдесят) процентов части цены приобретения по соответствующему договору купли-продажи, составляющей не более 25 000 000 000 (двадцать пять миллиардов) рублей, с условием об уменьшении такой суммы гарантий пропорционально исполнению Заемщиком обязательств по оплате по соответствующему договору купли-продажи</w:t>
            </w:r>
            <w:proofErr w:type="gramEnd"/>
            <w:r w:rsidRPr="009A7CD8">
              <w:rPr>
                <w:color w:val="000000"/>
              </w:rPr>
              <w:t>; (</w:t>
            </w:r>
            <w:proofErr w:type="gramStart"/>
            <w:r w:rsidRPr="009A7CD8">
              <w:rPr>
                <w:color w:val="000000"/>
              </w:rPr>
              <w:t>ii) предполагаемый срок каждой Банковской Гарантии – не более 36 (тридцать шесть) месяцев с даты выдачи каждой Банковской Гарантии.</w:t>
            </w:r>
            <w:proofErr w:type="gramEnd"/>
            <w:r w:rsidRPr="009A7CD8">
              <w:rPr>
                <w:color w:val="000000"/>
              </w:rPr>
              <w:t xml:space="preserve"> В случаях, предусмотренных в соглашении о выдаче каждой Банковской Гарантии, у Кредиторов будет возникать право на получение вознаграждения от Заемщика в размере не более 1% (одного процента) годовых от суммы каждой Банковской Гарантии. </w:t>
            </w:r>
            <w:proofErr w:type="gramStart"/>
            <w:r w:rsidRPr="009A7CD8">
              <w:rPr>
                <w:color w:val="000000"/>
              </w:rPr>
              <w:t xml:space="preserve">В случае неисполнения обязательств Заемщика, предусмотренных в соглашении о выдаче каждой </w:t>
            </w:r>
            <w:r w:rsidRPr="009A7CD8">
              <w:rPr>
                <w:color w:val="000000"/>
              </w:rPr>
              <w:lastRenderedPageBreak/>
              <w:t xml:space="preserve">Банковской Гарантии в установленный срок, Заемщик обязуется уплатить неустойку, начисленную на сумму неисполненных Регрессных Требований, по ставке наибольшую из двух: (i) Процентной Ставки, увеличенной на 5 (пять процентов) годовых, или (ii) 13% (тринадцать процентов) годовых. </w:t>
            </w:r>
            <w:proofErr w:type="gramEnd"/>
          </w:p>
          <w:p w:rsidR="009A7CD8" w:rsidRPr="009A7CD8" w:rsidRDefault="009A7CD8" w:rsidP="009A7CD8">
            <w:pPr>
              <w:rPr>
                <w:color w:val="000000"/>
              </w:rPr>
            </w:pPr>
            <w:r w:rsidRPr="009A7CD8">
              <w:rPr>
                <w:color w:val="000000"/>
              </w:rPr>
              <w:t xml:space="preserve">Дата выдачи Независимой Гарантии: не ранее, чем дата подписания Кредитного Договора. </w:t>
            </w:r>
          </w:p>
          <w:p w:rsidR="009A7CD8" w:rsidRPr="009A7CD8" w:rsidRDefault="009A7CD8" w:rsidP="009A7CD8">
            <w:pPr>
              <w:rPr>
                <w:color w:val="000000"/>
              </w:rPr>
            </w:pPr>
            <w:r w:rsidRPr="009A7CD8">
              <w:rPr>
                <w:color w:val="000000"/>
              </w:rPr>
              <w:t xml:space="preserve">Срок действия Независимой Гарантии: три года </w:t>
            </w:r>
            <w:proofErr w:type="gramStart"/>
            <w:r w:rsidRPr="009A7CD8">
              <w:rPr>
                <w:color w:val="000000"/>
              </w:rPr>
              <w:t>с Даты</w:t>
            </w:r>
            <w:proofErr w:type="gramEnd"/>
            <w:r w:rsidRPr="009A7CD8">
              <w:rPr>
                <w:color w:val="000000"/>
              </w:rPr>
              <w:t xml:space="preserve"> Окончательного Погашения. </w:t>
            </w:r>
          </w:p>
          <w:p w:rsidR="009A7CD8" w:rsidRPr="009A7CD8" w:rsidRDefault="009A7CD8" w:rsidP="009A7CD8">
            <w:pPr>
              <w:rPr>
                <w:color w:val="000000"/>
              </w:rPr>
            </w:pPr>
            <w:r w:rsidRPr="009A7CD8">
              <w:rPr>
                <w:color w:val="000000"/>
              </w:rPr>
              <w:t xml:space="preserve">Применимое право: Независимая Гарантия регулируется и подлежит толкованию в соответствии с законодательством Российской Федерации. </w:t>
            </w:r>
          </w:p>
          <w:p w:rsidR="009A7CD8" w:rsidRPr="009A7CD8" w:rsidRDefault="009A7CD8" w:rsidP="009A7CD8">
            <w:pPr>
              <w:rPr>
                <w:color w:val="000000"/>
              </w:rPr>
            </w:pPr>
            <w:r w:rsidRPr="009A7CD8">
              <w:rPr>
                <w:color w:val="000000"/>
              </w:rPr>
              <w:t xml:space="preserve">Прочие условия: Лицо, уполномоченное от имени ПАО «Иркутскэнерго» на подписание Независимой Гарантии, вправе определять иные условия Независимой Гарантии в части, не определенной в решении общего собрания акционеров ПАО Иркутскэнерго» об одобрении Независимой Гарантии. </w:t>
            </w:r>
          </w:p>
          <w:p w:rsidR="009A7CD8" w:rsidRPr="009A7CD8" w:rsidRDefault="009A7CD8" w:rsidP="009A7CD8">
            <w:pPr>
              <w:rPr>
                <w:color w:val="000000"/>
              </w:rPr>
            </w:pPr>
            <w:r w:rsidRPr="009A7CD8">
              <w:rPr>
                <w:color w:val="000000"/>
              </w:rPr>
              <w:t xml:space="preserve">2. Соглашение о выдаче Независимой Гарантии между ПАО «Иркутскэнерго», ООО «Тельмамская ГЭС», Банк ВТБ (ПАО) и ПАО Сбербанк (далее – Соглашение о выдаче Независимой Гарантии и/или Соглашения) на следующих условиях: </w:t>
            </w:r>
          </w:p>
          <w:p w:rsidR="009A7CD8" w:rsidRPr="009A7CD8" w:rsidRDefault="009A7CD8" w:rsidP="009A7CD8">
            <w:pPr>
              <w:rPr>
                <w:color w:val="000000"/>
              </w:rPr>
            </w:pPr>
            <w:r w:rsidRPr="009A7CD8">
              <w:rPr>
                <w:color w:val="000000"/>
              </w:rPr>
              <w:t xml:space="preserve">Стороны соглашения: Гарант: Иркутское публичное акционерное общество энергетики и электрификации (ПАО «Иркутскэнерго»). </w:t>
            </w:r>
          </w:p>
          <w:p w:rsidR="009A7CD8" w:rsidRPr="009A7CD8" w:rsidRDefault="009A7CD8" w:rsidP="009A7CD8">
            <w:pPr>
              <w:rPr>
                <w:color w:val="000000"/>
              </w:rPr>
            </w:pPr>
            <w:r w:rsidRPr="009A7CD8">
              <w:rPr>
                <w:color w:val="000000"/>
              </w:rPr>
              <w:t xml:space="preserve">Принципал (Выгодоприобретатель): Общество с ограниченной ответственностью «Тельмамская ГЭС» (ООО «Тельмамская ГЭС»). </w:t>
            </w:r>
          </w:p>
          <w:p w:rsidR="009A7CD8" w:rsidRPr="009A7CD8" w:rsidRDefault="009A7CD8" w:rsidP="009A7CD8">
            <w:pPr>
              <w:rPr>
                <w:color w:val="000000"/>
              </w:rPr>
            </w:pPr>
            <w:r w:rsidRPr="009A7CD8">
              <w:rPr>
                <w:color w:val="000000"/>
              </w:rPr>
              <w:t xml:space="preserve">Бенефициары: Публичное акционерное общество «Сбербанк России» (ПАО Сбербанк), Банк ВТБ (публичное акционерное общество) (Банк ВТБ (ПАО)) (а также иные лица, которым любой Кредитор уступил свои права по Кредитному Договору, согласно условиям Кредитного Договора, в случае осуществления такой уступки любым </w:t>
            </w:r>
            <w:r w:rsidRPr="009A7CD8">
              <w:rPr>
                <w:color w:val="000000"/>
              </w:rPr>
              <w:lastRenderedPageBreak/>
              <w:t xml:space="preserve">Кредитором) </w:t>
            </w:r>
          </w:p>
          <w:p w:rsidR="009A7CD8" w:rsidRPr="009A7CD8" w:rsidRDefault="009A7CD8" w:rsidP="009A7CD8">
            <w:pPr>
              <w:rPr>
                <w:color w:val="000000"/>
              </w:rPr>
            </w:pPr>
            <w:r w:rsidRPr="009A7CD8">
              <w:rPr>
                <w:color w:val="000000"/>
              </w:rPr>
              <w:t xml:space="preserve">Предмет соглашения: </w:t>
            </w:r>
            <w:proofErr w:type="gramStart"/>
            <w:r w:rsidRPr="009A7CD8">
              <w:rPr>
                <w:color w:val="000000"/>
              </w:rPr>
              <w:t>Регулирование отношений, относящихся к выдаче ПАО «Иркутскэнерго» по просьбе ООО «Тельмамская ГЭС» в пользу ПАО Сбербанк и Банк ВТБ (ПАО) (а также иных лиц, которым любой Кредитор уступил свои права по Кредитному Договору, согласно условиям Кредитного Договора, в случае осуществления такой уступки любым Кредитором) Независимой Гарантии на вышеуказанных условиях, а также на условиях, содержащихся в Соглашении о выдаче Независимой Гарантии</w:t>
            </w:r>
            <w:proofErr w:type="gramEnd"/>
            <w:r w:rsidRPr="009A7CD8">
              <w:rPr>
                <w:color w:val="000000"/>
              </w:rPr>
              <w:t xml:space="preserve">, в том числе, </w:t>
            </w:r>
            <w:proofErr w:type="gramStart"/>
            <w:r w:rsidRPr="009A7CD8">
              <w:rPr>
                <w:color w:val="000000"/>
              </w:rPr>
              <w:t>но</w:t>
            </w:r>
            <w:proofErr w:type="gramEnd"/>
            <w:r w:rsidRPr="009A7CD8">
              <w:rPr>
                <w:color w:val="000000"/>
              </w:rPr>
              <w:t xml:space="preserve"> не ограничиваясь, в отношении приоритета требований Кредиторов (предъявляемые непосредственно Кредиторами или через Кредитного Агента) по Кредитному Договору и в отношении Регрессных Требований, перед требованиями Гаранта в отношении возмещения сумм, выплаченных по Независимой Гарантии. Соглашение о выдаче Независимой Гарантии также содержит прочие условия, обязательства и ответственность за их нарушение. </w:t>
            </w:r>
          </w:p>
          <w:p w:rsidR="009A7CD8" w:rsidRPr="009A7CD8" w:rsidRDefault="009A7CD8" w:rsidP="009A7CD8">
            <w:pPr>
              <w:rPr>
                <w:color w:val="000000"/>
              </w:rPr>
            </w:pPr>
            <w:r w:rsidRPr="009A7CD8">
              <w:rPr>
                <w:color w:val="000000"/>
              </w:rPr>
              <w:t xml:space="preserve">Неустойка: В случае неисполнения обязательств Гаранта, предусмотренных в Соглашении о выдаче Независимой Гарантии в установленный срок, Гарант обязуется уплатить неустойку, начисленную на сумму в пределах, указанных в Независимой </w:t>
            </w:r>
            <w:proofErr w:type="gramStart"/>
            <w:r w:rsidRPr="009A7CD8">
              <w:rPr>
                <w:color w:val="000000"/>
              </w:rPr>
              <w:t>Гарантии</w:t>
            </w:r>
            <w:proofErr w:type="gramEnd"/>
            <w:r w:rsidRPr="009A7CD8">
              <w:rPr>
                <w:color w:val="000000"/>
              </w:rPr>
              <w:t xml:space="preserve"> не превышающей 180 000 000 000 (сто восемьдесят миллиардов) рублей (включительно), по ставке не более Процентной Ставки, увеличенной на 5 (пять процентов) годовых. </w:t>
            </w:r>
          </w:p>
          <w:p w:rsidR="009A7CD8" w:rsidRPr="009A7CD8" w:rsidRDefault="009A7CD8" w:rsidP="009A7CD8">
            <w:pPr>
              <w:rPr>
                <w:color w:val="000000"/>
              </w:rPr>
            </w:pPr>
            <w:r w:rsidRPr="009A7CD8">
              <w:rPr>
                <w:color w:val="000000"/>
              </w:rPr>
              <w:t xml:space="preserve">Срок действия: три года </w:t>
            </w:r>
            <w:proofErr w:type="gramStart"/>
            <w:r w:rsidRPr="009A7CD8">
              <w:rPr>
                <w:color w:val="000000"/>
              </w:rPr>
              <w:t>с Даты</w:t>
            </w:r>
            <w:proofErr w:type="gramEnd"/>
            <w:r w:rsidRPr="009A7CD8">
              <w:rPr>
                <w:color w:val="000000"/>
              </w:rPr>
              <w:t xml:space="preserve"> окончательного погашения. </w:t>
            </w:r>
          </w:p>
          <w:p w:rsidR="009A7CD8" w:rsidRPr="009A7CD8" w:rsidRDefault="009A7CD8" w:rsidP="009A7CD8">
            <w:pPr>
              <w:rPr>
                <w:color w:val="000000"/>
              </w:rPr>
            </w:pPr>
            <w:r w:rsidRPr="009A7CD8">
              <w:rPr>
                <w:color w:val="000000"/>
              </w:rPr>
              <w:t xml:space="preserve">Применимое право: Договор регулируется и подлежит толкованию в соответствии с законодательством Российской Федерации. </w:t>
            </w:r>
          </w:p>
          <w:p w:rsidR="009A7CD8" w:rsidRPr="009A7CD8" w:rsidRDefault="009A7CD8" w:rsidP="009A7CD8">
            <w:pPr>
              <w:rPr>
                <w:color w:val="000000"/>
              </w:rPr>
            </w:pPr>
            <w:r w:rsidRPr="009A7CD8">
              <w:rPr>
                <w:color w:val="000000"/>
              </w:rPr>
              <w:t xml:space="preserve">Прочие условия: Лицо, уполномоченное от имени ПАО «Иркутскэнерго» на подписание Соглашения о выдаче Независимой Гарантии, вправе определять иные условия Соглашения о выдаче Независимой Гарантии в части, не определенной в решении </w:t>
            </w:r>
            <w:r w:rsidRPr="009A7CD8">
              <w:rPr>
                <w:color w:val="000000"/>
              </w:rPr>
              <w:lastRenderedPageBreak/>
              <w:t xml:space="preserve">общего собрания акционеров ПАО «Иркутскэнерго» об одобрении Соглашения о выдаче Независимой Гарантии. </w:t>
            </w:r>
          </w:p>
          <w:p w:rsidR="009A7CD8" w:rsidRPr="009A7CD8" w:rsidRDefault="009A7CD8" w:rsidP="009A7CD8">
            <w:pPr>
              <w:rPr>
                <w:color w:val="000000"/>
              </w:rPr>
            </w:pPr>
            <w:r w:rsidRPr="009A7CD8">
              <w:rPr>
                <w:color w:val="000000"/>
              </w:rPr>
              <w:t xml:space="preserve">Цена имущества взаимосвязанных крупных сделок, в совершении которых имеется заинтересованность, определена Советом директоров ПАО «Иркутскэнерго» в </w:t>
            </w:r>
            <w:proofErr w:type="gramStart"/>
            <w:r w:rsidRPr="009A7CD8">
              <w:rPr>
                <w:color w:val="000000"/>
              </w:rPr>
              <w:t>размере</w:t>
            </w:r>
            <w:proofErr w:type="gramEnd"/>
            <w:r w:rsidRPr="009A7CD8">
              <w:rPr>
                <w:color w:val="000000"/>
              </w:rPr>
              <w:t xml:space="preserve"> не превышающем 180 000 000 000 (сто восемьдесят миллиардов) рублей (включительно)» </w:t>
            </w:r>
          </w:p>
          <w:p w:rsidR="009A7CD8" w:rsidRPr="009A7CD8" w:rsidRDefault="009A7CD8" w:rsidP="009A7CD8">
            <w:pPr>
              <w:rPr>
                <w:color w:val="000000"/>
              </w:rPr>
            </w:pPr>
            <w:r w:rsidRPr="009A7CD8">
              <w:rPr>
                <w:color w:val="000000"/>
              </w:rPr>
              <w:t xml:space="preserve">голоса распределились следующим образом: </w:t>
            </w:r>
          </w:p>
          <w:p w:rsidR="009A7CD8" w:rsidRPr="009A7CD8" w:rsidRDefault="009A7CD8" w:rsidP="009A7CD8">
            <w:pPr>
              <w:rPr>
                <w:color w:val="000000"/>
              </w:rPr>
            </w:pPr>
            <w:r w:rsidRPr="009A7CD8">
              <w:rPr>
                <w:color w:val="000000"/>
              </w:rPr>
              <w:t xml:space="preserve">«ЗА» 237 010 729 </w:t>
            </w:r>
          </w:p>
          <w:p w:rsidR="009A7CD8" w:rsidRPr="009A7CD8" w:rsidRDefault="009A7CD8" w:rsidP="009A7CD8">
            <w:pPr>
              <w:rPr>
                <w:color w:val="000000"/>
              </w:rPr>
            </w:pPr>
            <w:r w:rsidRPr="009A7CD8">
              <w:rPr>
                <w:color w:val="000000"/>
              </w:rPr>
              <w:t xml:space="preserve">«ПРОТИВ» 2 006 231 </w:t>
            </w:r>
          </w:p>
          <w:p w:rsidR="009A7CD8" w:rsidRPr="009A7CD8" w:rsidRDefault="009A7CD8" w:rsidP="009A7CD8">
            <w:pPr>
              <w:rPr>
                <w:color w:val="000000"/>
              </w:rPr>
            </w:pPr>
            <w:r w:rsidRPr="009A7CD8">
              <w:rPr>
                <w:color w:val="000000"/>
              </w:rPr>
              <w:t xml:space="preserve">«ВОЗДЕРЖАЛСЯ» 1 765 356 </w:t>
            </w:r>
          </w:p>
          <w:p w:rsidR="009A7CD8" w:rsidRPr="009A7CD8" w:rsidRDefault="009A7CD8" w:rsidP="009A7CD8">
            <w:pPr>
              <w:rPr>
                <w:color w:val="000000"/>
              </w:rPr>
            </w:pPr>
            <w:r w:rsidRPr="009A7CD8">
              <w:rPr>
                <w:color w:val="000000"/>
              </w:rPr>
              <w:t xml:space="preserve">Не голосовали 889 291 </w:t>
            </w:r>
          </w:p>
          <w:p w:rsidR="009A7CD8" w:rsidRPr="009A7CD8" w:rsidRDefault="009A7CD8" w:rsidP="009A7CD8">
            <w:pPr>
              <w:rPr>
                <w:color w:val="000000"/>
              </w:rPr>
            </w:pPr>
            <w:proofErr w:type="gramStart"/>
            <w:r w:rsidRPr="009A7CD8">
              <w:rPr>
                <w:color w:val="000000"/>
              </w:rPr>
              <w:t>Признаны</w:t>
            </w:r>
            <w:proofErr w:type="gramEnd"/>
            <w:r w:rsidRPr="009A7CD8">
              <w:rPr>
                <w:color w:val="000000"/>
              </w:rPr>
              <w:t xml:space="preserve"> недействительными 566 527 </w:t>
            </w:r>
          </w:p>
          <w:p w:rsidR="00122D6C" w:rsidRPr="00122D6C" w:rsidRDefault="009A7CD8" w:rsidP="009A7CD8">
            <w:pPr>
              <w:rPr>
                <w:color w:val="000000"/>
              </w:rPr>
            </w:pPr>
            <w:r w:rsidRPr="009A7CD8">
              <w:rPr>
                <w:color w:val="000000"/>
              </w:rPr>
              <w:t>На основании итогов голосования решение по данному вопросу принято.</w:t>
            </w:r>
          </w:p>
        </w:tc>
        <w:tc>
          <w:tcPr>
            <w:tcW w:w="550" w:type="pct"/>
            <w:shd w:val="clear" w:color="auto" w:fill="auto"/>
          </w:tcPr>
          <w:p w:rsidR="00122D6C" w:rsidRPr="00122D6C" w:rsidRDefault="00D003FD" w:rsidP="008E4A76">
            <w:pPr>
              <w:pStyle w:val="a7"/>
              <w:ind w:left="163"/>
              <w:rPr>
                <w:color w:val="000000"/>
              </w:rPr>
            </w:pPr>
            <w:r w:rsidRPr="00D003FD">
              <w:rPr>
                <w:color w:val="000000"/>
              </w:rPr>
              <w:lastRenderedPageBreak/>
              <w:t>Не принимали участие в голосовании</w:t>
            </w:r>
          </w:p>
        </w:tc>
      </w:tr>
      <w:tr w:rsidR="00D003FD" w:rsidRPr="001D555D" w:rsidTr="00366E63">
        <w:trPr>
          <w:trHeight w:val="278"/>
        </w:trPr>
        <w:tc>
          <w:tcPr>
            <w:tcW w:w="142" w:type="pct"/>
            <w:shd w:val="clear" w:color="auto" w:fill="auto"/>
          </w:tcPr>
          <w:p w:rsidR="00D003FD" w:rsidRDefault="00D003FD" w:rsidP="00BD5CD9">
            <w:pPr>
              <w:jc w:val="center"/>
              <w:rPr>
                <w:color w:val="000000"/>
              </w:rPr>
            </w:pPr>
            <w:r>
              <w:rPr>
                <w:color w:val="000000"/>
              </w:rPr>
              <w:lastRenderedPageBreak/>
              <w:t>11</w:t>
            </w:r>
          </w:p>
        </w:tc>
        <w:tc>
          <w:tcPr>
            <w:tcW w:w="860" w:type="pct"/>
            <w:shd w:val="clear" w:color="auto" w:fill="auto"/>
          </w:tcPr>
          <w:p w:rsidR="00D003FD" w:rsidRPr="00D003FD" w:rsidRDefault="00D003FD" w:rsidP="00D003FD">
            <w:pPr>
              <w:jc w:val="center"/>
              <w:rPr>
                <w:color w:val="000000"/>
                <w:sz w:val="22"/>
                <w:szCs w:val="22"/>
              </w:rPr>
            </w:pPr>
            <w:r w:rsidRPr="00D003FD">
              <w:rPr>
                <w:color w:val="000000"/>
                <w:sz w:val="22"/>
                <w:szCs w:val="22"/>
              </w:rPr>
              <w:t>Иркутское открытое акционерное общество энергетики и электрификации</w:t>
            </w:r>
          </w:p>
          <w:p w:rsidR="00D003FD" w:rsidRPr="00D003FD" w:rsidRDefault="00D003FD" w:rsidP="00D003FD">
            <w:pPr>
              <w:jc w:val="center"/>
              <w:rPr>
                <w:color w:val="000000"/>
                <w:sz w:val="22"/>
                <w:szCs w:val="22"/>
              </w:rPr>
            </w:pPr>
          </w:p>
          <w:p w:rsidR="00D003FD" w:rsidRPr="009A7CD8" w:rsidRDefault="00D003FD" w:rsidP="00D003FD">
            <w:pPr>
              <w:jc w:val="center"/>
              <w:rPr>
                <w:color w:val="000000"/>
                <w:sz w:val="22"/>
                <w:szCs w:val="22"/>
              </w:rPr>
            </w:pPr>
            <w:r w:rsidRPr="00D003FD">
              <w:rPr>
                <w:color w:val="000000"/>
                <w:sz w:val="22"/>
                <w:szCs w:val="22"/>
              </w:rPr>
              <w:t>ПАО «Иркутскэнерго»</w:t>
            </w:r>
          </w:p>
        </w:tc>
        <w:tc>
          <w:tcPr>
            <w:tcW w:w="517" w:type="pct"/>
            <w:shd w:val="clear" w:color="auto" w:fill="auto"/>
          </w:tcPr>
          <w:p w:rsidR="00D003FD" w:rsidRDefault="00D003FD" w:rsidP="00C41E10">
            <w:pPr>
              <w:jc w:val="center"/>
              <w:rPr>
                <w:color w:val="000000"/>
              </w:rPr>
            </w:pPr>
            <w:r w:rsidRPr="00D003FD">
              <w:rPr>
                <w:color w:val="000000"/>
              </w:rPr>
              <w:t>11 августа 2016</w:t>
            </w:r>
            <w:r>
              <w:rPr>
                <w:color w:val="000000"/>
              </w:rPr>
              <w:t>г.</w:t>
            </w:r>
          </w:p>
        </w:tc>
        <w:tc>
          <w:tcPr>
            <w:tcW w:w="1318" w:type="pct"/>
            <w:shd w:val="clear" w:color="auto" w:fill="auto"/>
          </w:tcPr>
          <w:p w:rsidR="00D003FD" w:rsidRPr="009A7CD8" w:rsidRDefault="00D003FD" w:rsidP="009A7CD8">
            <w:pPr>
              <w:rPr>
                <w:color w:val="000000"/>
              </w:rPr>
            </w:pPr>
            <w:r w:rsidRPr="00D003FD">
              <w:rPr>
                <w:color w:val="000000"/>
              </w:rPr>
              <w:t>Об одобрении сделок, в совершении которых имеется заинтересованность.</w:t>
            </w:r>
          </w:p>
        </w:tc>
        <w:tc>
          <w:tcPr>
            <w:tcW w:w="1614" w:type="pct"/>
            <w:shd w:val="clear" w:color="auto" w:fill="auto"/>
          </w:tcPr>
          <w:p w:rsidR="00B011B4" w:rsidRPr="00B011B4" w:rsidRDefault="00B011B4" w:rsidP="00B011B4">
            <w:pPr>
              <w:rPr>
                <w:color w:val="000000"/>
              </w:rPr>
            </w:pPr>
            <w:r w:rsidRPr="00B011B4">
              <w:rPr>
                <w:color w:val="000000"/>
              </w:rPr>
              <w:t xml:space="preserve">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 </w:t>
            </w:r>
          </w:p>
          <w:p w:rsidR="00B011B4" w:rsidRPr="00B011B4" w:rsidRDefault="00B011B4" w:rsidP="00B011B4">
            <w:pPr>
              <w:rPr>
                <w:color w:val="000000"/>
              </w:rPr>
            </w:pPr>
            <w:r w:rsidRPr="00B011B4">
              <w:rPr>
                <w:color w:val="000000"/>
              </w:rPr>
              <w:t xml:space="preserve">В соответствии с протоколом об итогах голосования на внеочередном общем собрании акционеров ПАО «Иркутскэнерго» от 11.08.2016 кворум по вопросу повестки дня Собрания имелся. </w:t>
            </w:r>
          </w:p>
          <w:p w:rsidR="00B011B4" w:rsidRPr="00B011B4" w:rsidRDefault="00B011B4" w:rsidP="00B011B4">
            <w:pPr>
              <w:rPr>
                <w:color w:val="000000"/>
              </w:rPr>
            </w:pPr>
            <w:r w:rsidRPr="00B011B4">
              <w:rPr>
                <w:color w:val="000000"/>
              </w:rPr>
              <w:t xml:space="preserve">При голосовании по вопросу повестки дня Собрания с формулировкой решения: «Одобрить заключение ПАО «Иркутскэнерго» сделок, в совершении которых имеется заинтересованность: </w:t>
            </w:r>
          </w:p>
          <w:p w:rsidR="00B011B4" w:rsidRPr="00B011B4" w:rsidRDefault="00B011B4" w:rsidP="00B011B4">
            <w:pPr>
              <w:rPr>
                <w:color w:val="000000"/>
              </w:rPr>
            </w:pPr>
            <w:r w:rsidRPr="00B011B4">
              <w:rPr>
                <w:color w:val="000000"/>
              </w:rPr>
              <w:t xml:space="preserve">Стороны сделок: </w:t>
            </w:r>
          </w:p>
          <w:p w:rsidR="00B011B4" w:rsidRPr="00B011B4" w:rsidRDefault="00B011B4" w:rsidP="00B011B4">
            <w:pPr>
              <w:rPr>
                <w:color w:val="000000"/>
              </w:rPr>
            </w:pPr>
            <w:r w:rsidRPr="00B011B4">
              <w:rPr>
                <w:color w:val="000000"/>
              </w:rPr>
              <w:t xml:space="preserve">Поручитель: Иркутское публичное акционерное общество энергетики и электрификации (ПАО «Иркутскэнерго»). </w:t>
            </w:r>
          </w:p>
          <w:p w:rsidR="00B011B4" w:rsidRPr="00B011B4" w:rsidRDefault="00B011B4" w:rsidP="00B011B4">
            <w:pPr>
              <w:rPr>
                <w:color w:val="000000"/>
              </w:rPr>
            </w:pPr>
            <w:r w:rsidRPr="00B011B4">
              <w:rPr>
                <w:color w:val="000000"/>
              </w:rPr>
              <w:t xml:space="preserve">Банк (Кредитор): Публичное акционерное общество «Сбербанк России» (ПАО Сбербанк). </w:t>
            </w:r>
          </w:p>
          <w:p w:rsidR="00B011B4" w:rsidRPr="00B011B4" w:rsidRDefault="00B011B4" w:rsidP="00B011B4">
            <w:pPr>
              <w:rPr>
                <w:color w:val="000000"/>
              </w:rPr>
            </w:pPr>
            <w:r w:rsidRPr="00B011B4">
              <w:rPr>
                <w:color w:val="000000"/>
              </w:rPr>
              <w:t xml:space="preserve">Выгодоприобретатель (Заемщик): Акционерное общество «ЕвроСибЭнерго» (АО «ЕвроСибЭнерго»). </w:t>
            </w:r>
          </w:p>
          <w:p w:rsidR="00B011B4" w:rsidRPr="00B011B4" w:rsidRDefault="00B011B4" w:rsidP="00B011B4">
            <w:pPr>
              <w:rPr>
                <w:color w:val="000000"/>
              </w:rPr>
            </w:pPr>
            <w:r w:rsidRPr="00B011B4">
              <w:rPr>
                <w:color w:val="000000"/>
              </w:rPr>
              <w:t xml:space="preserve">1. Договор поручительства № П-5817-5 от </w:t>
            </w:r>
            <w:r w:rsidRPr="00B011B4">
              <w:rPr>
                <w:color w:val="000000"/>
              </w:rPr>
              <w:lastRenderedPageBreak/>
              <w:t xml:space="preserve">20.06.2016 (далее – Договор поручительства) на следующих условиях: </w:t>
            </w:r>
          </w:p>
          <w:p w:rsidR="00B011B4" w:rsidRPr="00B011B4" w:rsidRDefault="00B011B4" w:rsidP="00B011B4">
            <w:pPr>
              <w:rPr>
                <w:color w:val="000000"/>
              </w:rPr>
            </w:pPr>
            <w:r w:rsidRPr="00B011B4">
              <w:rPr>
                <w:color w:val="000000"/>
              </w:rPr>
              <w:t xml:space="preserve">Предмет сделки: </w:t>
            </w:r>
          </w:p>
          <w:p w:rsidR="00B011B4" w:rsidRPr="00B011B4" w:rsidRDefault="00B011B4" w:rsidP="00B011B4">
            <w:pPr>
              <w:rPr>
                <w:color w:val="000000"/>
              </w:rPr>
            </w:pPr>
            <w:proofErr w:type="gramStart"/>
            <w:r w:rsidRPr="00B011B4">
              <w:rPr>
                <w:color w:val="000000"/>
              </w:rPr>
              <w:t xml:space="preserve">В соответствии с Договором поручительства Поручитель обязуется отвечать перед Кредитором за исполнение Заемщиком всех обязательств по Договору № 5817 об открытии невозобновляемой кредитной линии от 18 июня 2015 г. (далее – Кредитный договор или Договор № 5817) со всеми изменениями и дополнениями к нему, действующими на момент заключения Договора поручительства, заключенному между Кредитором и Заемщиком. </w:t>
            </w:r>
            <w:proofErr w:type="gramEnd"/>
          </w:p>
          <w:p w:rsidR="00B011B4" w:rsidRPr="00B011B4" w:rsidRDefault="00B011B4" w:rsidP="00B011B4">
            <w:pPr>
              <w:rPr>
                <w:color w:val="000000"/>
              </w:rPr>
            </w:pPr>
            <w:r w:rsidRPr="00B011B4">
              <w:rPr>
                <w:color w:val="000000"/>
              </w:rPr>
              <w:t xml:space="preserve">Поручитель отвечает в объеме и на условиях, установленных Договором поручительства, за исполнение Заемщиком обязательств по Договору № 5817 независимо от утраты обеспечения и/или ухудшения по любым обстоятельствам условий обеспечения по Договору № 5817, существовавшего на момент заключения Договора поручительства. </w:t>
            </w:r>
          </w:p>
          <w:p w:rsidR="00B011B4" w:rsidRPr="00B011B4" w:rsidRDefault="00B011B4" w:rsidP="00B011B4">
            <w:pPr>
              <w:rPr>
                <w:color w:val="000000"/>
              </w:rPr>
            </w:pPr>
            <w:r w:rsidRPr="00B011B4">
              <w:rPr>
                <w:color w:val="000000"/>
              </w:rPr>
              <w:t xml:space="preserve">Предел (лимит) общей ответственности Поручителя перед Банком за исполнение Заемщиком обязательств по Договору № 5817 ограничивается суммой 7 000 000 000 (семь миллиардов) рублей (далее – Лимит). </w:t>
            </w:r>
          </w:p>
          <w:p w:rsidR="00B011B4" w:rsidRPr="00B011B4" w:rsidRDefault="00B011B4" w:rsidP="00B011B4">
            <w:pPr>
              <w:rPr>
                <w:color w:val="000000"/>
              </w:rPr>
            </w:pPr>
            <w:r w:rsidRPr="00B011B4">
              <w:rPr>
                <w:color w:val="000000"/>
              </w:rPr>
              <w:t xml:space="preserve">В любой момент времени действия Договора поручительства размер фактической ответственности Поручителя определяется величиной свободного остатка вышеуказанного Лимита, рассчитываемого по следующей формуле: </w:t>
            </w:r>
          </w:p>
          <w:p w:rsidR="00B011B4" w:rsidRPr="00B011B4" w:rsidRDefault="00B011B4" w:rsidP="00B011B4">
            <w:pPr>
              <w:rPr>
                <w:color w:val="000000"/>
              </w:rPr>
            </w:pPr>
            <w:r w:rsidRPr="00B011B4">
              <w:rPr>
                <w:color w:val="000000"/>
              </w:rPr>
              <w:t xml:space="preserve">СОЛ = Лим – Выпл, где </w:t>
            </w:r>
          </w:p>
          <w:p w:rsidR="00B011B4" w:rsidRPr="00B011B4" w:rsidRDefault="00B011B4" w:rsidP="00B011B4">
            <w:pPr>
              <w:rPr>
                <w:color w:val="000000"/>
              </w:rPr>
            </w:pPr>
            <w:r w:rsidRPr="00B011B4">
              <w:rPr>
                <w:color w:val="000000"/>
              </w:rPr>
              <w:t xml:space="preserve">СОЛ – свободный остаток лимита; </w:t>
            </w:r>
          </w:p>
          <w:p w:rsidR="00B011B4" w:rsidRPr="00B011B4" w:rsidRDefault="00B011B4" w:rsidP="00B011B4">
            <w:pPr>
              <w:rPr>
                <w:color w:val="000000"/>
              </w:rPr>
            </w:pPr>
            <w:r w:rsidRPr="00B011B4">
              <w:rPr>
                <w:color w:val="000000"/>
              </w:rPr>
              <w:t xml:space="preserve">Лим – Лимит, установленный п. 1.1. Договора поручительства; </w:t>
            </w:r>
          </w:p>
          <w:p w:rsidR="00B011B4" w:rsidRPr="00B011B4" w:rsidRDefault="00B011B4" w:rsidP="00B011B4">
            <w:pPr>
              <w:rPr>
                <w:color w:val="000000"/>
              </w:rPr>
            </w:pPr>
            <w:r w:rsidRPr="00B011B4">
              <w:rPr>
                <w:color w:val="000000"/>
              </w:rPr>
              <w:t xml:space="preserve">Выпл – общая сумма произведенных Поручителем выплат Банку (он же Кредитор) по Договору поручительства № П-5817-5 и Договору поручительства № П-5818-5 на текущую дату. </w:t>
            </w:r>
          </w:p>
          <w:p w:rsidR="00B011B4" w:rsidRPr="00B011B4" w:rsidRDefault="00B011B4" w:rsidP="00B011B4">
            <w:pPr>
              <w:rPr>
                <w:color w:val="000000"/>
              </w:rPr>
            </w:pPr>
            <w:r w:rsidRPr="00B011B4">
              <w:rPr>
                <w:color w:val="000000"/>
              </w:rPr>
              <w:t xml:space="preserve">Поручитель обязуется отвечать перед Кредитором за исполнение Заемщиком всех обязательств по </w:t>
            </w:r>
            <w:r w:rsidRPr="00B011B4">
              <w:rPr>
                <w:color w:val="000000"/>
              </w:rPr>
              <w:lastRenderedPageBreak/>
              <w:t xml:space="preserve">Договору № 5817, в том числе по следующим условиям: </w:t>
            </w:r>
          </w:p>
          <w:p w:rsidR="00B011B4" w:rsidRPr="00B011B4" w:rsidRDefault="00B011B4" w:rsidP="00B011B4">
            <w:pPr>
              <w:rPr>
                <w:color w:val="000000"/>
              </w:rPr>
            </w:pPr>
            <w:r w:rsidRPr="00B011B4">
              <w:rPr>
                <w:color w:val="000000"/>
              </w:rPr>
              <w:t xml:space="preserve">Сумма кредита (лимит кредитной линии): </w:t>
            </w:r>
          </w:p>
          <w:p w:rsidR="00B011B4" w:rsidRPr="00B011B4" w:rsidRDefault="00B011B4" w:rsidP="00B011B4">
            <w:pPr>
              <w:rPr>
                <w:color w:val="000000"/>
              </w:rPr>
            </w:pPr>
            <w:r w:rsidRPr="00B011B4">
              <w:rPr>
                <w:color w:val="000000"/>
              </w:rPr>
              <w:t xml:space="preserve">Период действия лимита Сумма лимита с учетом лимита предыдущего периода </w:t>
            </w:r>
          </w:p>
          <w:p w:rsidR="00B011B4" w:rsidRPr="00B011B4" w:rsidRDefault="00B011B4" w:rsidP="00B011B4">
            <w:pPr>
              <w:rPr>
                <w:color w:val="000000"/>
              </w:rPr>
            </w:pPr>
            <w:r w:rsidRPr="00B011B4">
              <w:rPr>
                <w:color w:val="000000"/>
              </w:rPr>
              <w:t xml:space="preserve">с 18 июня 2015 г. по 19 июня 2016 г. </w:t>
            </w:r>
          </w:p>
          <w:p w:rsidR="00B011B4" w:rsidRPr="00B011B4" w:rsidRDefault="00B011B4" w:rsidP="00B011B4">
            <w:pPr>
              <w:rPr>
                <w:color w:val="000000"/>
              </w:rPr>
            </w:pPr>
            <w:r w:rsidRPr="00B011B4">
              <w:rPr>
                <w:color w:val="000000"/>
              </w:rPr>
              <w:t xml:space="preserve">(обе даты включительно) 87 550 000 000 (восемьдесят семь миллиардов пятьсот пятьдесят миллионов) рублей </w:t>
            </w:r>
          </w:p>
          <w:p w:rsidR="00B011B4" w:rsidRPr="00B011B4" w:rsidRDefault="00B011B4" w:rsidP="00B011B4">
            <w:pPr>
              <w:rPr>
                <w:color w:val="000000"/>
              </w:rPr>
            </w:pPr>
            <w:r w:rsidRPr="00B011B4">
              <w:rPr>
                <w:color w:val="000000"/>
              </w:rPr>
              <w:t xml:space="preserve">с 20 июня 2016 г. по 25 июня 2016 г. </w:t>
            </w:r>
          </w:p>
          <w:p w:rsidR="00B011B4" w:rsidRPr="00B011B4" w:rsidRDefault="00B011B4" w:rsidP="00B011B4">
            <w:pPr>
              <w:rPr>
                <w:color w:val="000000"/>
              </w:rPr>
            </w:pPr>
            <w:proofErr w:type="gramStart"/>
            <w:r w:rsidRPr="00B011B4">
              <w:rPr>
                <w:color w:val="000000"/>
              </w:rPr>
              <w:t xml:space="preserve">(обе даты включительно) 108 700 000 000 (сто восемь миллиардов </w:t>
            </w:r>
            <w:proofErr w:type="gramEnd"/>
          </w:p>
          <w:p w:rsidR="00B011B4" w:rsidRPr="00B011B4" w:rsidRDefault="00B011B4" w:rsidP="00B011B4">
            <w:pPr>
              <w:rPr>
                <w:color w:val="000000"/>
              </w:rPr>
            </w:pPr>
            <w:r w:rsidRPr="00B011B4">
              <w:rPr>
                <w:color w:val="000000"/>
              </w:rPr>
              <w:t xml:space="preserve">семьсот миллионов) рублей </w:t>
            </w:r>
          </w:p>
          <w:p w:rsidR="00B011B4" w:rsidRPr="00B011B4" w:rsidRDefault="00B011B4" w:rsidP="00B011B4">
            <w:pPr>
              <w:rPr>
                <w:color w:val="000000"/>
              </w:rPr>
            </w:pPr>
            <w:r w:rsidRPr="00B011B4">
              <w:rPr>
                <w:color w:val="000000"/>
              </w:rPr>
              <w:t xml:space="preserve">Выдача кредита производится по 25 июня 2016 г. включительно (далее по тексту – «Дата окончания периода доступности»). </w:t>
            </w:r>
          </w:p>
          <w:p w:rsidR="00B011B4" w:rsidRPr="00B011B4" w:rsidRDefault="00B011B4" w:rsidP="00B011B4">
            <w:pPr>
              <w:rPr>
                <w:color w:val="000000"/>
              </w:rPr>
            </w:pPr>
            <w:r w:rsidRPr="00B011B4">
              <w:rPr>
                <w:color w:val="000000"/>
              </w:rPr>
              <w:t xml:space="preserve">Период действия лимита: с 18.06.2015 по 25.06.2016 (обе даты включительно). </w:t>
            </w:r>
          </w:p>
          <w:p w:rsidR="00B011B4" w:rsidRPr="00B011B4" w:rsidRDefault="00B011B4" w:rsidP="00B011B4">
            <w:pPr>
              <w:rPr>
                <w:color w:val="000000"/>
              </w:rPr>
            </w:pPr>
            <w:r w:rsidRPr="00B011B4">
              <w:rPr>
                <w:color w:val="000000"/>
              </w:rPr>
              <w:t xml:space="preserve">Срок возврата кредита: 27.06.2020 (включительно). </w:t>
            </w:r>
          </w:p>
          <w:p w:rsidR="00B011B4" w:rsidRPr="00B011B4" w:rsidRDefault="00B011B4" w:rsidP="00B011B4">
            <w:pPr>
              <w:rPr>
                <w:color w:val="000000"/>
              </w:rPr>
            </w:pPr>
            <w:r w:rsidRPr="00B011B4">
              <w:rPr>
                <w:color w:val="000000"/>
              </w:rPr>
              <w:t xml:space="preserve">Погашение кредита производится по следующему графику: </w:t>
            </w:r>
          </w:p>
          <w:p w:rsidR="00B011B4" w:rsidRPr="00B011B4" w:rsidRDefault="00B011B4" w:rsidP="00B011B4">
            <w:pPr>
              <w:rPr>
                <w:color w:val="000000"/>
              </w:rPr>
            </w:pPr>
            <w:r w:rsidRPr="00B011B4">
              <w:rPr>
                <w:color w:val="000000"/>
              </w:rPr>
              <w:t>№</w:t>
            </w:r>
            <w:proofErr w:type="gramStart"/>
            <w:r w:rsidRPr="00B011B4">
              <w:rPr>
                <w:color w:val="000000"/>
              </w:rPr>
              <w:t>п</w:t>
            </w:r>
            <w:proofErr w:type="gramEnd"/>
            <w:r w:rsidRPr="00B011B4">
              <w:rPr>
                <w:color w:val="000000"/>
              </w:rPr>
              <w:t xml:space="preserve">/п Дата погашения Размер платежа в процентах от размера ссудной задолженности на Дату окончания периода доступности </w:t>
            </w:r>
          </w:p>
          <w:p w:rsidR="00B011B4" w:rsidRPr="00B011B4" w:rsidRDefault="00B011B4" w:rsidP="00B011B4">
            <w:pPr>
              <w:rPr>
                <w:color w:val="000000"/>
              </w:rPr>
            </w:pPr>
            <w:r w:rsidRPr="00B011B4">
              <w:rPr>
                <w:color w:val="000000"/>
              </w:rPr>
              <w:t xml:space="preserve">1 27 июня 2016 г. 0,32 (ноль целых тридцать две сотых) </w:t>
            </w:r>
          </w:p>
          <w:p w:rsidR="00B011B4" w:rsidRPr="00B011B4" w:rsidRDefault="00B011B4" w:rsidP="00B011B4">
            <w:pPr>
              <w:rPr>
                <w:color w:val="000000"/>
              </w:rPr>
            </w:pPr>
            <w:r w:rsidRPr="00B011B4">
              <w:rPr>
                <w:color w:val="000000"/>
              </w:rPr>
              <w:t xml:space="preserve">2 27 сентября 2016 г. 0,16 (ноль целых шестнадцать сотых) </w:t>
            </w:r>
          </w:p>
          <w:p w:rsidR="00B011B4" w:rsidRPr="00B011B4" w:rsidRDefault="00B011B4" w:rsidP="00B011B4">
            <w:pPr>
              <w:rPr>
                <w:color w:val="000000"/>
              </w:rPr>
            </w:pPr>
            <w:r w:rsidRPr="00B011B4">
              <w:rPr>
                <w:color w:val="000000"/>
              </w:rPr>
              <w:t xml:space="preserve">3 27 декабря 2016 г. 0,16 (ноль целых шестнадцать сотых) </w:t>
            </w:r>
          </w:p>
          <w:p w:rsidR="00B011B4" w:rsidRPr="00B011B4" w:rsidRDefault="00B011B4" w:rsidP="00B011B4">
            <w:pPr>
              <w:rPr>
                <w:color w:val="000000"/>
              </w:rPr>
            </w:pPr>
            <w:r w:rsidRPr="00B011B4">
              <w:rPr>
                <w:color w:val="000000"/>
              </w:rPr>
              <w:t xml:space="preserve">4 27 марта 2017 г. 0,16 (ноль целых шестнадцать сотых) </w:t>
            </w:r>
          </w:p>
          <w:p w:rsidR="00B011B4" w:rsidRPr="00B011B4" w:rsidRDefault="00B011B4" w:rsidP="00B011B4">
            <w:pPr>
              <w:rPr>
                <w:color w:val="000000"/>
              </w:rPr>
            </w:pPr>
            <w:r w:rsidRPr="00B011B4">
              <w:rPr>
                <w:color w:val="000000"/>
              </w:rPr>
              <w:t xml:space="preserve">5 27 июня 2017 г. 0,16 (ноль целых шестнадцать сотых) </w:t>
            </w:r>
          </w:p>
          <w:p w:rsidR="00B011B4" w:rsidRPr="00B011B4" w:rsidRDefault="00B011B4" w:rsidP="00B011B4">
            <w:pPr>
              <w:rPr>
                <w:color w:val="000000"/>
              </w:rPr>
            </w:pPr>
            <w:r w:rsidRPr="00B011B4">
              <w:rPr>
                <w:color w:val="000000"/>
              </w:rPr>
              <w:t xml:space="preserve">6 27 сентября 2017 г. 0,16 (ноль целых шестнадцать сотых) </w:t>
            </w:r>
          </w:p>
          <w:p w:rsidR="00B011B4" w:rsidRPr="00B011B4" w:rsidRDefault="00B011B4" w:rsidP="00B011B4">
            <w:pPr>
              <w:rPr>
                <w:color w:val="000000"/>
              </w:rPr>
            </w:pPr>
            <w:r w:rsidRPr="00B011B4">
              <w:rPr>
                <w:color w:val="000000"/>
              </w:rPr>
              <w:t xml:space="preserve">7 27 декабря 2017 г. 0,16 (ноль целых шестнадцать сотых) </w:t>
            </w:r>
          </w:p>
          <w:p w:rsidR="00B011B4" w:rsidRPr="00B011B4" w:rsidRDefault="00B011B4" w:rsidP="00B011B4">
            <w:pPr>
              <w:rPr>
                <w:color w:val="000000"/>
              </w:rPr>
            </w:pPr>
            <w:r w:rsidRPr="00B011B4">
              <w:rPr>
                <w:color w:val="000000"/>
              </w:rPr>
              <w:t xml:space="preserve">8 27 марта 2018 г. 9,87 (девять целых восемьдесят семь сотых) </w:t>
            </w:r>
          </w:p>
          <w:p w:rsidR="00B011B4" w:rsidRPr="00B011B4" w:rsidRDefault="00B011B4" w:rsidP="00B011B4">
            <w:pPr>
              <w:rPr>
                <w:color w:val="000000"/>
              </w:rPr>
            </w:pPr>
            <w:r w:rsidRPr="00B011B4">
              <w:rPr>
                <w:color w:val="000000"/>
              </w:rPr>
              <w:lastRenderedPageBreak/>
              <w:t xml:space="preserve">9 27 июня 2018 г. 9,87 (девять целых восемьдесят семь сотых) </w:t>
            </w:r>
          </w:p>
          <w:p w:rsidR="00B011B4" w:rsidRPr="00B011B4" w:rsidRDefault="00B011B4" w:rsidP="00B011B4">
            <w:pPr>
              <w:rPr>
                <w:color w:val="000000"/>
              </w:rPr>
            </w:pPr>
            <w:r w:rsidRPr="00B011B4">
              <w:rPr>
                <w:color w:val="000000"/>
              </w:rPr>
              <w:t xml:space="preserve">10 27 сентября 2018 г. 9,87 (девять целых восемьдесят семь сотых) </w:t>
            </w:r>
          </w:p>
          <w:p w:rsidR="00B011B4" w:rsidRPr="00B011B4" w:rsidRDefault="00B011B4" w:rsidP="00B011B4">
            <w:pPr>
              <w:rPr>
                <w:color w:val="000000"/>
              </w:rPr>
            </w:pPr>
            <w:r w:rsidRPr="00B011B4">
              <w:rPr>
                <w:color w:val="000000"/>
              </w:rPr>
              <w:t xml:space="preserve">11 27 декабря 2018 г. 9,87 (девять целых восемьдесят семь сотых) </w:t>
            </w:r>
          </w:p>
          <w:p w:rsidR="00B011B4" w:rsidRPr="00B011B4" w:rsidRDefault="00B011B4" w:rsidP="00B011B4">
            <w:pPr>
              <w:rPr>
                <w:color w:val="000000"/>
              </w:rPr>
            </w:pPr>
            <w:r w:rsidRPr="00B011B4">
              <w:rPr>
                <w:color w:val="000000"/>
              </w:rPr>
              <w:t xml:space="preserve">12 27 марта 2019 г. 9,87 (девять целых восемьдесят семь сотых) </w:t>
            </w:r>
          </w:p>
          <w:p w:rsidR="00B011B4" w:rsidRPr="00B011B4" w:rsidRDefault="00B011B4" w:rsidP="00B011B4">
            <w:pPr>
              <w:rPr>
                <w:color w:val="000000"/>
              </w:rPr>
            </w:pPr>
            <w:r w:rsidRPr="00B011B4">
              <w:rPr>
                <w:color w:val="000000"/>
              </w:rPr>
              <w:t xml:space="preserve">13 27 июня 2019 г. 9,87 (девять целых восемьдесят семь сотых) </w:t>
            </w:r>
          </w:p>
          <w:p w:rsidR="00B011B4" w:rsidRPr="00B011B4" w:rsidRDefault="00B011B4" w:rsidP="00B011B4">
            <w:pPr>
              <w:rPr>
                <w:color w:val="000000"/>
              </w:rPr>
            </w:pPr>
            <w:r w:rsidRPr="00B011B4">
              <w:rPr>
                <w:color w:val="000000"/>
              </w:rPr>
              <w:t xml:space="preserve">14 27 сентября 2019 г. 9,87 (девять целых восемьдесят семь сотых) </w:t>
            </w:r>
          </w:p>
          <w:p w:rsidR="00B011B4" w:rsidRPr="00B011B4" w:rsidRDefault="00B011B4" w:rsidP="00B011B4">
            <w:pPr>
              <w:rPr>
                <w:color w:val="000000"/>
              </w:rPr>
            </w:pPr>
            <w:r w:rsidRPr="00B011B4">
              <w:rPr>
                <w:color w:val="000000"/>
              </w:rPr>
              <w:t xml:space="preserve">15 27 декабря 2019 г. 9,87 (девять целых восемьдесят семь сотых) </w:t>
            </w:r>
          </w:p>
          <w:p w:rsidR="00B011B4" w:rsidRPr="00B011B4" w:rsidRDefault="00B011B4" w:rsidP="00B011B4">
            <w:pPr>
              <w:rPr>
                <w:color w:val="000000"/>
              </w:rPr>
            </w:pPr>
            <w:r w:rsidRPr="00B011B4">
              <w:rPr>
                <w:color w:val="000000"/>
              </w:rPr>
              <w:t xml:space="preserve">16 27 марта 2020 г. 9,88 (девять целых восемьдесят восемь сотых) </w:t>
            </w:r>
          </w:p>
          <w:p w:rsidR="00B011B4" w:rsidRPr="00B011B4" w:rsidRDefault="00B011B4" w:rsidP="00B011B4">
            <w:pPr>
              <w:rPr>
                <w:color w:val="000000"/>
              </w:rPr>
            </w:pPr>
            <w:r w:rsidRPr="00B011B4">
              <w:rPr>
                <w:color w:val="000000"/>
              </w:rPr>
              <w:t xml:space="preserve">17 27 июня 2020 г. 9,88 (девять целых восемьдесят восемь сотых) </w:t>
            </w:r>
          </w:p>
          <w:p w:rsidR="00B011B4" w:rsidRPr="00B011B4" w:rsidRDefault="00B011B4" w:rsidP="00B011B4">
            <w:pPr>
              <w:rPr>
                <w:color w:val="000000"/>
              </w:rPr>
            </w:pPr>
            <w:r w:rsidRPr="00B011B4">
              <w:rPr>
                <w:color w:val="000000"/>
              </w:rPr>
              <w:t xml:space="preserve">ИТОГО: 100 (Сто) </w:t>
            </w:r>
          </w:p>
          <w:p w:rsidR="00B011B4" w:rsidRPr="00B011B4" w:rsidRDefault="00B011B4" w:rsidP="00B011B4">
            <w:pPr>
              <w:rPr>
                <w:color w:val="000000"/>
              </w:rPr>
            </w:pPr>
            <w:r w:rsidRPr="00B011B4">
              <w:rPr>
                <w:color w:val="000000"/>
              </w:rPr>
              <w:t xml:space="preserve">Процентная ставка: </w:t>
            </w:r>
          </w:p>
          <w:p w:rsidR="00B011B4" w:rsidRPr="00B011B4" w:rsidRDefault="00B011B4" w:rsidP="00B011B4">
            <w:pPr>
              <w:rPr>
                <w:color w:val="000000"/>
              </w:rPr>
            </w:pPr>
            <w:r w:rsidRPr="00B011B4">
              <w:rPr>
                <w:color w:val="000000"/>
              </w:rPr>
              <w:t xml:space="preserve">Заемщик уплачивает Кредитору проценты за пользование кредитом в валюте кредита, начисляемые на сумму фактической ссудной </w:t>
            </w:r>
            <w:proofErr w:type="gramStart"/>
            <w:r w:rsidRPr="00B011B4">
              <w:rPr>
                <w:color w:val="000000"/>
              </w:rPr>
              <w:t>задолженности</w:t>
            </w:r>
            <w:proofErr w:type="gramEnd"/>
            <w:r w:rsidRPr="00B011B4">
              <w:rPr>
                <w:color w:val="000000"/>
              </w:rPr>
              <w:t xml:space="preserve"> по кредиту начиная с даты, следующей за датой образования задолженности по ссудному счету (включительно), и по дату полного погашения кредита (включительно), по совокупной процентной ставке, размер которой устанавливается исходя из размера действующей ключевой ставки Банка России плюс 1,5 (одна целая, пять десятых) процента годовых (далее – «Фиксированная маржа»), </w:t>
            </w:r>
            <w:proofErr w:type="gramStart"/>
            <w:r w:rsidRPr="00B011B4">
              <w:rPr>
                <w:color w:val="000000"/>
              </w:rPr>
              <w:t>именуемой</w:t>
            </w:r>
            <w:proofErr w:type="gramEnd"/>
            <w:r w:rsidRPr="00B011B4">
              <w:rPr>
                <w:color w:val="000000"/>
              </w:rPr>
              <w:t xml:space="preserve"> далее – «Совокупная процентная ставка», на следующих условиях: </w:t>
            </w:r>
          </w:p>
          <w:p w:rsidR="00B011B4" w:rsidRPr="00B011B4" w:rsidRDefault="00B011B4" w:rsidP="00B011B4">
            <w:pPr>
              <w:rPr>
                <w:color w:val="000000"/>
              </w:rPr>
            </w:pPr>
            <w:r w:rsidRPr="00B011B4">
              <w:rPr>
                <w:color w:val="000000"/>
              </w:rPr>
              <w:t xml:space="preserve">Размер Совокупной процентной ставки устанавливается ежеквартально на соответствующий Процентный период, исходя из размера действующей ключевой ставки Банка России плюс Фиксированная маржа, без заключения дополнительного соглашения к Кредитному договору путем письменного уведомления </w:t>
            </w:r>
            <w:r w:rsidRPr="00B011B4">
              <w:rPr>
                <w:color w:val="000000"/>
              </w:rPr>
              <w:lastRenderedPageBreak/>
              <w:t xml:space="preserve">Кредитором Заемщика о процентной ставке, установленной на Процентный период, определенный в соответствии со следующей таблицей: </w:t>
            </w:r>
          </w:p>
          <w:p w:rsidR="00B011B4" w:rsidRPr="00B011B4" w:rsidRDefault="00B011B4" w:rsidP="00B011B4">
            <w:pPr>
              <w:rPr>
                <w:color w:val="000000"/>
              </w:rPr>
            </w:pPr>
            <w:r w:rsidRPr="00B011B4">
              <w:rPr>
                <w:color w:val="000000"/>
              </w:rPr>
              <w:t xml:space="preserve">Даты установления Совокупной процентной ставки Процентный период </w:t>
            </w:r>
          </w:p>
          <w:p w:rsidR="00B011B4" w:rsidRPr="00B011B4" w:rsidRDefault="00B011B4" w:rsidP="00B011B4">
            <w:pPr>
              <w:rPr>
                <w:color w:val="000000"/>
              </w:rPr>
            </w:pPr>
            <w:r w:rsidRPr="00B011B4">
              <w:rPr>
                <w:color w:val="000000"/>
              </w:rPr>
              <w:t xml:space="preserve">дата, предшествующая очередному Процентному периоду за 1 (один) рабочий день (включительно) </w:t>
            </w:r>
          </w:p>
          <w:p w:rsidR="00B011B4" w:rsidRPr="00B011B4" w:rsidRDefault="00B011B4" w:rsidP="00B011B4">
            <w:pPr>
              <w:rPr>
                <w:color w:val="000000"/>
              </w:rPr>
            </w:pPr>
            <w:r w:rsidRPr="00B011B4">
              <w:rPr>
                <w:color w:val="000000"/>
              </w:rPr>
              <w:t xml:space="preserve">с 28 марта 2016 г. по 27 июня 2016 г. </w:t>
            </w:r>
          </w:p>
          <w:p w:rsidR="00B011B4" w:rsidRPr="00B011B4" w:rsidRDefault="00B011B4" w:rsidP="00B011B4">
            <w:pPr>
              <w:rPr>
                <w:color w:val="000000"/>
              </w:rPr>
            </w:pPr>
            <w:r w:rsidRPr="00B011B4">
              <w:rPr>
                <w:color w:val="000000"/>
              </w:rPr>
              <w:t xml:space="preserve">с 28 июня 2016 г. по 27 сентября 2016 г. </w:t>
            </w:r>
          </w:p>
          <w:p w:rsidR="00B011B4" w:rsidRPr="00B011B4" w:rsidRDefault="00B011B4" w:rsidP="00B011B4">
            <w:pPr>
              <w:rPr>
                <w:color w:val="000000"/>
              </w:rPr>
            </w:pPr>
            <w:r w:rsidRPr="00B011B4">
              <w:rPr>
                <w:color w:val="000000"/>
              </w:rPr>
              <w:t xml:space="preserve">с 28 сентября 2016 г. по 27 декабря 2016 г. </w:t>
            </w:r>
          </w:p>
          <w:p w:rsidR="00B011B4" w:rsidRPr="00B011B4" w:rsidRDefault="00B011B4" w:rsidP="00B011B4">
            <w:pPr>
              <w:rPr>
                <w:color w:val="000000"/>
              </w:rPr>
            </w:pPr>
            <w:r w:rsidRPr="00B011B4">
              <w:rPr>
                <w:color w:val="000000"/>
              </w:rPr>
              <w:t xml:space="preserve">с 28 декабря 2016 г. по 27 марта 2017 г. </w:t>
            </w:r>
          </w:p>
          <w:p w:rsidR="00B011B4" w:rsidRPr="00B011B4" w:rsidRDefault="00B011B4" w:rsidP="00B011B4">
            <w:pPr>
              <w:rPr>
                <w:color w:val="000000"/>
              </w:rPr>
            </w:pPr>
            <w:r w:rsidRPr="00B011B4">
              <w:rPr>
                <w:color w:val="000000"/>
              </w:rPr>
              <w:t xml:space="preserve">с 28 марта 2017 г. по 27 июня 2017 г. </w:t>
            </w:r>
          </w:p>
          <w:p w:rsidR="00B011B4" w:rsidRPr="00B011B4" w:rsidRDefault="00B011B4" w:rsidP="00B011B4">
            <w:pPr>
              <w:rPr>
                <w:color w:val="000000"/>
              </w:rPr>
            </w:pPr>
            <w:r w:rsidRPr="00B011B4">
              <w:rPr>
                <w:color w:val="000000"/>
              </w:rPr>
              <w:t xml:space="preserve">с 28 июня 2017 г. по 27 сентября 2017 г. </w:t>
            </w:r>
          </w:p>
          <w:p w:rsidR="00B011B4" w:rsidRPr="00B011B4" w:rsidRDefault="00B011B4" w:rsidP="00B011B4">
            <w:pPr>
              <w:rPr>
                <w:color w:val="000000"/>
              </w:rPr>
            </w:pPr>
            <w:r w:rsidRPr="00B011B4">
              <w:rPr>
                <w:color w:val="000000"/>
              </w:rPr>
              <w:t xml:space="preserve">с 28 сентября 2017 г. по 27 декабря 2017 г. </w:t>
            </w:r>
          </w:p>
          <w:p w:rsidR="00B011B4" w:rsidRPr="00B011B4" w:rsidRDefault="00B011B4" w:rsidP="00B011B4">
            <w:pPr>
              <w:rPr>
                <w:color w:val="000000"/>
              </w:rPr>
            </w:pPr>
            <w:r w:rsidRPr="00B011B4">
              <w:rPr>
                <w:color w:val="000000"/>
              </w:rPr>
              <w:t xml:space="preserve">с 28 декабря 2017 г. по 27 марта 2018 г. </w:t>
            </w:r>
          </w:p>
          <w:p w:rsidR="00B011B4" w:rsidRPr="00B011B4" w:rsidRDefault="00B011B4" w:rsidP="00B011B4">
            <w:pPr>
              <w:rPr>
                <w:color w:val="000000"/>
              </w:rPr>
            </w:pPr>
            <w:r w:rsidRPr="00B011B4">
              <w:rPr>
                <w:color w:val="000000"/>
              </w:rPr>
              <w:t xml:space="preserve">с 28 марта 2018 г. по 27 июня 2018 г. </w:t>
            </w:r>
          </w:p>
          <w:p w:rsidR="00B011B4" w:rsidRPr="00B011B4" w:rsidRDefault="00B011B4" w:rsidP="00B011B4">
            <w:pPr>
              <w:rPr>
                <w:color w:val="000000"/>
              </w:rPr>
            </w:pPr>
            <w:r w:rsidRPr="00B011B4">
              <w:rPr>
                <w:color w:val="000000"/>
              </w:rPr>
              <w:t xml:space="preserve">с 28 июня 2018 г. по 27 сентября 2018 г. </w:t>
            </w:r>
          </w:p>
          <w:p w:rsidR="00B011B4" w:rsidRPr="00B011B4" w:rsidRDefault="00B011B4" w:rsidP="00B011B4">
            <w:pPr>
              <w:rPr>
                <w:color w:val="000000"/>
              </w:rPr>
            </w:pPr>
            <w:r w:rsidRPr="00B011B4">
              <w:rPr>
                <w:color w:val="000000"/>
              </w:rPr>
              <w:t xml:space="preserve">с 28 сентября 2018 г. по 27 декабря 2018 г. </w:t>
            </w:r>
          </w:p>
          <w:p w:rsidR="00B011B4" w:rsidRPr="00B011B4" w:rsidRDefault="00B011B4" w:rsidP="00B011B4">
            <w:pPr>
              <w:rPr>
                <w:color w:val="000000"/>
              </w:rPr>
            </w:pPr>
            <w:r w:rsidRPr="00B011B4">
              <w:rPr>
                <w:color w:val="000000"/>
              </w:rPr>
              <w:t xml:space="preserve">с 28 декабря 2018 г. по 27 марта 2019 г. </w:t>
            </w:r>
          </w:p>
          <w:p w:rsidR="00B011B4" w:rsidRPr="00B011B4" w:rsidRDefault="00B011B4" w:rsidP="00B011B4">
            <w:pPr>
              <w:rPr>
                <w:color w:val="000000"/>
              </w:rPr>
            </w:pPr>
            <w:r w:rsidRPr="00B011B4">
              <w:rPr>
                <w:color w:val="000000"/>
              </w:rPr>
              <w:t xml:space="preserve">с 28 марта 2019 г. по 27 июня 2019 г. </w:t>
            </w:r>
          </w:p>
          <w:p w:rsidR="00B011B4" w:rsidRPr="00B011B4" w:rsidRDefault="00B011B4" w:rsidP="00B011B4">
            <w:pPr>
              <w:rPr>
                <w:color w:val="000000"/>
              </w:rPr>
            </w:pPr>
            <w:r w:rsidRPr="00B011B4">
              <w:rPr>
                <w:color w:val="000000"/>
              </w:rPr>
              <w:t xml:space="preserve">с 28 июня 2019 г. по 27 сентября 2019 г. </w:t>
            </w:r>
          </w:p>
          <w:p w:rsidR="00B011B4" w:rsidRPr="00B011B4" w:rsidRDefault="00B011B4" w:rsidP="00B011B4">
            <w:pPr>
              <w:rPr>
                <w:color w:val="000000"/>
              </w:rPr>
            </w:pPr>
            <w:r w:rsidRPr="00B011B4">
              <w:rPr>
                <w:color w:val="000000"/>
              </w:rPr>
              <w:t xml:space="preserve">с 28 сентября 2019 г. по 27 декабря 2019 г. </w:t>
            </w:r>
          </w:p>
          <w:p w:rsidR="00B011B4" w:rsidRPr="00B011B4" w:rsidRDefault="00B011B4" w:rsidP="00B011B4">
            <w:pPr>
              <w:rPr>
                <w:color w:val="000000"/>
              </w:rPr>
            </w:pPr>
            <w:r w:rsidRPr="00B011B4">
              <w:rPr>
                <w:color w:val="000000"/>
              </w:rPr>
              <w:t xml:space="preserve">с 28 декабря 2019 г. по 27 марта 2020 г. </w:t>
            </w:r>
          </w:p>
          <w:p w:rsidR="00B011B4" w:rsidRPr="00B011B4" w:rsidRDefault="00B011B4" w:rsidP="00B011B4">
            <w:pPr>
              <w:rPr>
                <w:color w:val="000000"/>
              </w:rPr>
            </w:pPr>
            <w:r w:rsidRPr="00B011B4">
              <w:rPr>
                <w:color w:val="000000"/>
              </w:rPr>
              <w:t xml:space="preserve">с 28 марта 2020 г. по 27 июня 2020 г. </w:t>
            </w:r>
          </w:p>
          <w:p w:rsidR="00B011B4" w:rsidRPr="00B011B4" w:rsidRDefault="00B011B4" w:rsidP="00B011B4">
            <w:pPr>
              <w:rPr>
                <w:color w:val="000000"/>
              </w:rPr>
            </w:pPr>
            <w:r w:rsidRPr="00B011B4">
              <w:rPr>
                <w:color w:val="000000"/>
              </w:rPr>
              <w:t xml:space="preserve">Размер ключевой ставки Банка России на соответствующую дату установления Совокупной процентной ставки определяется в соответствии с официальной информацией Банка России, в том числе, опубликованной на официальном сайте Банка России по состоянию на указанную дату. </w:t>
            </w:r>
          </w:p>
          <w:p w:rsidR="00B011B4" w:rsidRPr="00B011B4" w:rsidRDefault="00B011B4" w:rsidP="00B011B4">
            <w:pPr>
              <w:rPr>
                <w:color w:val="000000"/>
              </w:rPr>
            </w:pPr>
            <w:r w:rsidRPr="00B011B4">
              <w:rPr>
                <w:color w:val="000000"/>
              </w:rPr>
              <w:t xml:space="preserve">Совокупная процентная ставка включает в себя Текущую процентную ставку и Капитализируемую процентную ставку, со следующими размерами для каждого периода времени действия Кредитного договора: </w:t>
            </w:r>
          </w:p>
          <w:p w:rsidR="00B011B4" w:rsidRPr="00B011B4" w:rsidRDefault="00B011B4" w:rsidP="00B011B4">
            <w:pPr>
              <w:rPr>
                <w:color w:val="000000"/>
              </w:rPr>
            </w:pPr>
            <w:r w:rsidRPr="00B011B4">
              <w:rPr>
                <w:color w:val="000000"/>
              </w:rPr>
              <w:t xml:space="preserve">Период действия Кредитного договора Совокупная процентная ставка Текущая процентная </w:t>
            </w:r>
            <w:proofErr w:type="gramStart"/>
            <w:r w:rsidRPr="00B011B4">
              <w:rPr>
                <w:color w:val="000000"/>
              </w:rPr>
              <w:t>ставка</w:t>
            </w:r>
            <w:proofErr w:type="gramEnd"/>
            <w:r w:rsidRPr="00B011B4">
              <w:rPr>
                <w:color w:val="000000"/>
              </w:rPr>
              <w:t xml:space="preserve"> Капитализируемая процентная ставка </w:t>
            </w:r>
          </w:p>
          <w:p w:rsidR="00B011B4" w:rsidRPr="00B011B4" w:rsidRDefault="00B011B4" w:rsidP="00B011B4">
            <w:pPr>
              <w:rPr>
                <w:color w:val="000000"/>
              </w:rPr>
            </w:pPr>
            <w:r w:rsidRPr="00B011B4">
              <w:rPr>
                <w:color w:val="000000"/>
              </w:rPr>
              <w:t xml:space="preserve">с 28 декабря 2015 г. </w:t>
            </w:r>
          </w:p>
          <w:p w:rsidR="00B011B4" w:rsidRPr="00B011B4" w:rsidRDefault="00B011B4" w:rsidP="00B011B4">
            <w:pPr>
              <w:rPr>
                <w:color w:val="000000"/>
              </w:rPr>
            </w:pPr>
            <w:r w:rsidRPr="00B011B4">
              <w:rPr>
                <w:color w:val="000000"/>
              </w:rPr>
              <w:lastRenderedPageBreak/>
              <w:t xml:space="preserve">по 27 июня 2016 г. </w:t>
            </w:r>
          </w:p>
          <w:p w:rsidR="00B011B4" w:rsidRPr="00B011B4" w:rsidRDefault="00B011B4" w:rsidP="00B011B4">
            <w:pPr>
              <w:rPr>
                <w:color w:val="000000"/>
              </w:rPr>
            </w:pPr>
            <w:r w:rsidRPr="00B011B4">
              <w:rPr>
                <w:color w:val="000000"/>
              </w:rPr>
              <w:t xml:space="preserve">(обе даты включительно) Ключевая ставка Банка России плюс 1,5 (одна целая, пять десятых) процента годовых 3,6 (три целых, шесть десятых) процента годовых Совокупная процентная ставка минус Текущая процентная ставка </w:t>
            </w:r>
          </w:p>
          <w:p w:rsidR="00B011B4" w:rsidRPr="00B011B4" w:rsidRDefault="00B011B4" w:rsidP="00B011B4">
            <w:pPr>
              <w:rPr>
                <w:color w:val="000000"/>
              </w:rPr>
            </w:pPr>
            <w:r w:rsidRPr="00B011B4">
              <w:rPr>
                <w:color w:val="000000"/>
              </w:rPr>
              <w:t xml:space="preserve">с 28 июня 2016 г. по дату окончательного погашения кредита, указанную в п. 6.1 Кредитного договора (обе даты включительно) Ключевая ставка Банка России плюс 1,5 (одна целая, пять десятых) процента годовых 0 (ноль) процентов годовых </w:t>
            </w:r>
          </w:p>
          <w:p w:rsidR="00B011B4" w:rsidRPr="00B011B4" w:rsidRDefault="00B011B4" w:rsidP="00B011B4">
            <w:pPr>
              <w:rPr>
                <w:color w:val="000000"/>
              </w:rPr>
            </w:pPr>
            <w:r w:rsidRPr="00B011B4">
              <w:rPr>
                <w:color w:val="000000"/>
              </w:rPr>
              <w:t xml:space="preserve">В случае нарушения Заемщиком обязательства, установленного п. 8.2.44. договора № 5817, начиная с 01 декабря 2016 г. (включительно) по дату полного устранения указанного нарушения (включительно) размеры Совокупной и Текущей процентных ставок, установленные для соответствующих периодов времени действия Кредитного договора в соответствии с таблицей, приведенной в подпункте 4.1.1.3. Договора № 5817, увеличиваются на 3 (Три) процента годовых каждая. </w:t>
            </w:r>
          </w:p>
          <w:p w:rsidR="00B011B4" w:rsidRPr="00B011B4" w:rsidRDefault="00B011B4" w:rsidP="00B011B4">
            <w:pPr>
              <w:rPr>
                <w:color w:val="000000"/>
              </w:rPr>
            </w:pPr>
            <w:r w:rsidRPr="00B011B4">
              <w:rPr>
                <w:color w:val="000000"/>
              </w:rPr>
              <w:t>Уплата процентов производится Заемщиком ежеквартально 27 числа третьего месяца каждого календарного квартала (далее – «Дат</w:t>
            </w:r>
            <w:proofErr w:type="gramStart"/>
            <w:r w:rsidRPr="00B011B4">
              <w:rPr>
                <w:color w:val="000000"/>
              </w:rPr>
              <w:t>а(</w:t>
            </w:r>
            <w:proofErr w:type="gramEnd"/>
            <w:r w:rsidRPr="00B011B4">
              <w:rPr>
                <w:color w:val="000000"/>
              </w:rPr>
              <w:t xml:space="preserve">ы) уплаты процентов») и в дату полного погашения кредита, указанную в п. 6.1. Договора № 5817, или в дату погашения кредита, осуществленного ранее </w:t>
            </w:r>
            <w:proofErr w:type="gramStart"/>
            <w:r w:rsidRPr="00B011B4">
              <w:rPr>
                <w:color w:val="000000"/>
              </w:rPr>
              <w:t>указанной</w:t>
            </w:r>
            <w:proofErr w:type="gramEnd"/>
            <w:r w:rsidRPr="00B011B4">
              <w:rPr>
                <w:color w:val="000000"/>
              </w:rPr>
              <w:t xml:space="preserve"> в п. 6.1. Договора № 5817 даты, в сумме начисленных на указанные даты процентов (включительно). Порядок уплаты Отложенных процентов указан в п. 4.1.3. Договора № 5817. </w:t>
            </w:r>
          </w:p>
          <w:p w:rsidR="00B011B4" w:rsidRPr="00B011B4" w:rsidRDefault="00B011B4" w:rsidP="00B011B4">
            <w:pPr>
              <w:rPr>
                <w:color w:val="000000"/>
              </w:rPr>
            </w:pPr>
            <w:r w:rsidRPr="00B011B4">
              <w:rPr>
                <w:color w:val="000000"/>
              </w:rPr>
              <w:t xml:space="preserve">Сумма процентов, начисленных в период с 18 июня 2015 г. по 27 июня 2016 г. (включая обе даты) в размере Капитализируемой процентной ставки, но не уплаченных Заемщиком Кредитору в Дату уплаты процентов полностью или частично, является Отложенными процентами. На сумму Отложенных процентов (в качестве меры ответственности в соответствии со ст. 811 Гражданского кодекса Российской Федерации) </w:t>
            </w:r>
            <w:r w:rsidRPr="00B011B4">
              <w:rPr>
                <w:color w:val="000000"/>
              </w:rPr>
              <w:lastRenderedPageBreak/>
              <w:t xml:space="preserve">начисляются проценты в размере Совокупной процентной ставки, действующей на Дату уплаты процентов, подлежащие уплате Заемщиком Кредитору в порядке и на условиях, установленных п. 4.1.2. Договора № 5817. </w:t>
            </w:r>
          </w:p>
          <w:p w:rsidR="00B011B4" w:rsidRPr="00B011B4" w:rsidRDefault="00B011B4" w:rsidP="00B011B4">
            <w:pPr>
              <w:rPr>
                <w:color w:val="000000"/>
              </w:rPr>
            </w:pPr>
            <w:proofErr w:type="gramStart"/>
            <w:r w:rsidRPr="00B011B4">
              <w:rPr>
                <w:color w:val="000000"/>
              </w:rPr>
              <w:t>При этом, в случае, если сумма начисленных, но неуплаченных Заемщиком Отложенных процентов превысит за период с 28 декабря 2015 г. по 27 июня 2016 г. (обе даты включительно) 4 000 000 000 (четыре миллиарда) рублей, начиная с даты превышения указанного порогового значения (включительно) по дату окончания соответствующего периода, Заемщик уплачивает проценты за пользование кредитом в размере Совокупной процентной ставки в</w:t>
            </w:r>
            <w:proofErr w:type="gramEnd"/>
            <w:r w:rsidRPr="00B011B4">
              <w:rPr>
                <w:color w:val="000000"/>
              </w:rPr>
              <w:t xml:space="preserve"> </w:t>
            </w:r>
            <w:proofErr w:type="gramStart"/>
            <w:r w:rsidRPr="00B011B4">
              <w:rPr>
                <w:color w:val="000000"/>
              </w:rPr>
              <w:t>порядке</w:t>
            </w:r>
            <w:proofErr w:type="gramEnd"/>
            <w:r w:rsidRPr="00B011B4">
              <w:rPr>
                <w:color w:val="000000"/>
              </w:rPr>
              <w:t xml:space="preserve"> и на условиях, установленных п. 4.1.2. Договора № 5817. </w:t>
            </w:r>
          </w:p>
          <w:p w:rsidR="00B011B4" w:rsidRPr="00B011B4" w:rsidRDefault="00B011B4" w:rsidP="00B011B4">
            <w:pPr>
              <w:rPr>
                <w:color w:val="000000"/>
              </w:rPr>
            </w:pPr>
            <w:proofErr w:type="gramStart"/>
            <w:r w:rsidRPr="00B011B4">
              <w:rPr>
                <w:color w:val="000000"/>
              </w:rPr>
              <w:t>При неуплате в Дату уплаты процентов Заемщиком процентов, начисленных на сумму Отложенных процентов, на вновь образованную сумму процентов (Отложенные проценты и начисленные на них по Совокупной процентной ставке проценты) в качестве меры ответственности в соответствии со ст. 811 Гражданского кодекса Российской Федерации начисляются проценты в размере Совокупной процентной ставки, действующей на Дату уплаты процентов, подлежащие уплате Заемщиком Кредитору в порядке</w:t>
            </w:r>
            <w:proofErr w:type="gramEnd"/>
            <w:r w:rsidRPr="00B011B4">
              <w:rPr>
                <w:color w:val="000000"/>
              </w:rPr>
              <w:t xml:space="preserve"> и на условиях, установленных п. 4.1.2. Договора № 5817. </w:t>
            </w:r>
          </w:p>
          <w:p w:rsidR="00B011B4" w:rsidRPr="00B011B4" w:rsidRDefault="00B011B4" w:rsidP="00B011B4">
            <w:pPr>
              <w:rPr>
                <w:color w:val="000000"/>
              </w:rPr>
            </w:pPr>
            <w:r w:rsidRPr="00B011B4">
              <w:rPr>
                <w:color w:val="000000"/>
              </w:rPr>
              <w:t xml:space="preserve">Отложенные проценты и начисленные на них по Совокупной процентной ставке проценты могут быть уплачены Заемщиком Кредитору в любую Дату уплаты процентов, но не позднее даты полного погашения кредита, указанной в п. 6.1. Договора № 5817. </w:t>
            </w:r>
          </w:p>
          <w:p w:rsidR="00B011B4" w:rsidRPr="00B011B4" w:rsidRDefault="00B011B4" w:rsidP="00B011B4">
            <w:pPr>
              <w:rPr>
                <w:color w:val="000000"/>
              </w:rPr>
            </w:pPr>
            <w:r w:rsidRPr="00B011B4">
              <w:rPr>
                <w:color w:val="000000"/>
              </w:rPr>
              <w:t xml:space="preserve">В дату досрочного погашения </w:t>
            </w:r>
            <w:proofErr w:type="gramStart"/>
            <w:r w:rsidRPr="00B011B4">
              <w:rPr>
                <w:color w:val="000000"/>
              </w:rPr>
              <w:t>кредита</w:t>
            </w:r>
            <w:proofErr w:type="gramEnd"/>
            <w:r w:rsidRPr="00B011B4">
              <w:rPr>
                <w:color w:val="000000"/>
              </w:rPr>
              <w:t xml:space="preserve"> Отложенные проценты и начисленные на них по Совокупной процентной ставке проценты обязательны к уплате в части, равной отношению суммы досрочного погашения к остатку ссудной задолженности, существующему до такого погашения. </w:t>
            </w:r>
          </w:p>
          <w:p w:rsidR="00B011B4" w:rsidRPr="00B011B4" w:rsidRDefault="00B011B4" w:rsidP="00B011B4">
            <w:pPr>
              <w:rPr>
                <w:color w:val="000000"/>
              </w:rPr>
            </w:pPr>
            <w:r w:rsidRPr="00B011B4">
              <w:rPr>
                <w:color w:val="000000"/>
              </w:rPr>
              <w:lastRenderedPageBreak/>
              <w:t xml:space="preserve">За период с 28 июня 2016 г. по дату полного погашения кредита, указанную в п. 6.1. договора № 5817, (включая обе даты) проценты по Договору № 5817 начисляются и уплачиваются Заемщиком в Даты уплаты процентов по Совокупной процентной ставке. </w:t>
            </w:r>
          </w:p>
          <w:p w:rsidR="00B011B4" w:rsidRPr="00B011B4" w:rsidRDefault="00B011B4" w:rsidP="00B011B4">
            <w:pPr>
              <w:rPr>
                <w:color w:val="000000"/>
              </w:rPr>
            </w:pPr>
            <w:r w:rsidRPr="00B011B4">
              <w:rPr>
                <w:color w:val="000000"/>
              </w:rPr>
              <w:t xml:space="preserve">Порядок уплаты процентов: ежеквартально и в дату погашения кредита. </w:t>
            </w:r>
          </w:p>
          <w:p w:rsidR="00B011B4" w:rsidRPr="00B011B4" w:rsidRDefault="00B011B4" w:rsidP="00B011B4">
            <w:pPr>
              <w:rPr>
                <w:color w:val="000000"/>
              </w:rPr>
            </w:pPr>
            <w:r w:rsidRPr="00B011B4">
              <w:rPr>
                <w:color w:val="000000"/>
              </w:rPr>
              <w:t xml:space="preserve">Целевое назначение кредита: полное/частичное погашение текущей ссудной задолженности Заемщика по следующим договорам, заключенным между Заемщиком и Кредитором: Договору № 5162 об открытии невозобновляемой кредитной линии от 27.08.2009, Договору № 5748 об открытии невозобновляемой кредитной линии от 07.08.2014, Договору № 5802 об открытии невозобновляемой кредитной линии от 27.03.2015, Договору № 5818 об открытии невозобновляемой кредитной линии от 18.06.2015. </w:t>
            </w:r>
          </w:p>
          <w:p w:rsidR="00B011B4" w:rsidRPr="00B011B4" w:rsidRDefault="00B011B4" w:rsidP="00B011B4">
            <w:pPr>
              <w:rPr>
                <w:color w:val="000000"/>
              </w:rPr>
            </w:pPr>
            <w:r w:rsidRPr="00B011B4">
              <w:rPr>
                <w:color w:val="000000"/>
              </w:rPr>
              <w:t xml:space="preserve">Плата за пользование лимитом кредитной линии: в размере 0,7 (ноль целых, семь десятых) процента годовых от свободного остатка лимита, рассчитанного в соответствии с п. 3.1. Договора № 5817. </w:t>
            </w:r>
          </w:p>
          <w:p w:rsidR="00B011B4" w:rsidRPr="00B011B4" w:rsidRDefault="00B011B4" w:rsidP="00B011B4">
            <w:pPr>
              <w:rPr>
                <w:color w:val="000000"/>
              </w:rPr>
            </w:pPr>
            <w:r w:rsidRPr="00B011B4">
              <w:rPr>
                <w:color w:val="000000"/>
              </w:rPr>
              <w:t xml:space="preserve">Начисление платы производится за период </w:t>
            </w:r>
            <w:proofErr w:type="gramStart"/>
            <w:r w:rsidRPr="00B011B4">
              <w:rPr>
                <w:color w:val="000000"/>
              </w:rPr>
              <w:t>с даты начала</w:t>
            </w:r>
            <w:proofErr w:type="gramEnd"/>
            <w:r w:rsidRPr="00B011B4">
              <w:rPr>
                <w:color w:val="000000"/>
              </w:rPr>
              <w:t xml:space="preserve"> действия лимита, указанной в п. 1.1. Договора № 5817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 </w:t>
            </w:r>
          </w:p>
          <w:p w:rsidR="00B011B4" w:rsidRPr="00B011B4" w:rsidRDefault="00B011B4" w:rsidP="00B011B4">
            <w:pPr>
              <w:rPr>
                <w:color w:val="000000"/>
              </w:rPr>
            </w:pPr>
            <w:r w:rsidRPr="00B011B4">
              <w:rPr>
                <w:color w:val="000000"/>
              </w:rPr>
              <w:t xml:space="preserve">Плата за досрочный возврат кредита: в случае досрочного погашения кредита (полностью или частично) Заемщик уплачивает Кредитору плату за досрочный возврат кредита в следующем порядке: </w:t>
            </w:r>
          </w:p>
          <w:p w:rsidR="00B011B4" w:rsidRPr="00B011B4" w:rsidRDefault="00B011B4" w:rsidP="00B011B4">
            <w:pPr>
              <w:rPr>
                <w:color w:val="000000"/>
              </w:rPr>
            </w:pPr>
            <w:proofErr w:type="gramStart"/>
            <w:r w:rsidRPr="00B011B4">
              <w:rPr>
                <w:color w:val="000000"/>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w:t>
            </w:r>
            <w:proofErr w:type="gramEnd"/>
            <w:r w:rsidRPr="00B011B4">
              <w:rPr>
                <w:color w:val="000000"/>
              </w:rPr>
              <w:t xml:space="preserve"> </w:t>
            </w:r>
            <w:proofErr w:type="gramStart"/>
            <w:r w:rsidRPr="00B011B4">
              <w:rPr>
                <w:color w:val="000000"/>
              </w:rPr>
              <w:lastRenderedPageBreak/>
              <w:t xml:space="preserve">Кредитного договора) Размер платы за досрочный возврат кредита, процентов годовых от досрочно возвращаемой суммы кредита </w:t>
            </w:r>
            <w:proofErr w:type="gramEnd"/>
          </w:p>
          <w:p w:rsidR="00B011B4" w:rsidRPr="00B011B4" w:rsidRDefault="00B011B4" w:rsidP="00B011B4">
            <w:pPr>
              <w:rPr>
                <w:color w:val="000000"/>
              </w:rPr>
            </w:pPr>
            <w:r w:rsidRPr="00B011B4">
              <w:rPr>
                <w:color w:val="000000"/>
              </w:rPr>
              <w:t xml:space="preserve">с 18 июня 2015 г. по 27 июня 2019 г. </w:t>
            </w:r>
          </w:p>
          <w:p w:rsidR="00B011B4" w:rsidRPr="00B011B4" w:rsidRDefault="00B011B4" w:rsidP="00B011B4">
            <w:pPr>
              <w:rPr>
                <w:color w:val="000000"/>
              </w:rPr>
            </w:pPr>
            <w:r w:rsidRPr="00B011B4">
              <w:rPr>
                <w:color w:val="000000"/>
              </w:rPr>
              <w:t xml:space="preserve">(обе даты включительно) 1 (один) </w:t>
            </w:r>
          </w:p>
          <w:p w:rsidR="00B011B4" w:rsidRPr="00B011B4" w:rsidRDefault="00B011B4" w:rsidP="00B011B4">
            <w:pPr>
              <w:rPr>
                <w:color w:val="000000"/>
              </w:rPr>
            </w:pPr>
            <w:r w:rsidRPr="00B011B4">
              <w:rPr>
                <w:color w:val="000000"/>
              </w:rPr>
              <w:t xml:space="preserve">с 28 июня 2019 г. по дату полного погашения кредита, указанную в п. 6.1. Кредитного договора (обе даты включительно) Не взимается </w:t>
            </w:r>
          </w:p>
          <w:p w:rsidR="00B011B4" w:rsidRPr="00B011B4" w:rsidRDefault="00B011B4" w:rsidP="00B011B4">
            <w:pPr>
              <w:rPr>
                <w:color w:val="000000"/>
              </w:rPr>
            </w:pPr>
            <w:r w:rsidRPr="00B011B4">
              <w:rPr>
                <w:color w:val="000000"/>
              </w:rPr>
              <w:t xml:space="preserve">Неустойка: при несвоевременном перечислении платежа в погашение кредита, или уплату процентов, или Отложенных процентов и начисленных на них по Совокупной процентной ставке процентов, или комиссионных платежей, перечисленных в статье 4 Договора № 5817, за исключением платы за досрочный возврат кредита, в размере действующей Совокупной процентной ставки, указанной в п. 4.1. Договора № 5817, </w:t>
            </w:r>
            <w:proofErr w:type="gramStart"/>
            <w:r w:rsidRPr="00B011B4">
              <w:rPr>
                <w:color w:val="000000"/>
              </w:rPr>
              <w:t>увеличенной</w:t>
            </w:r>
            <w:proofErr w:type="gramEnd"/>
            <w:r w:rsidRPr="00B011B4">
              <w:rPr>
                <w:color w:val="000000"/>
              </w:rPr>
              <w:t xml:space="preserve"> на 5 (пять) процентных пунктов, в процентах годовых. Неустойка начисляется на сумму просроченного платежа за каждый день просрочки в период </w:t>
            </w:r>
            <w:proofErr w:type="gramStart"/>
            <w:r w:rsidRPr="00B011B4">
              <w:rPr>
                <w:color w:val="000000"/>
              </w:rPr>
              <w:t>с даты возникновения</w:t>
            </w:r>
            <w:proofErr w:type="gramEnd"/>
            <w:r w:rsidRPr="00B011B4">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B011B4" w:rsidRPr="00B011B4" w:rsidRDefault="00B011B4" w:rsidP="00B011B4">
            <w:pPr>
              <w:rPr>
                <w:color w:val="000000"/>
              </w:rPr>
            </w:pPr>
            <w:r w:rsidRPr="00B011B4">
              <w:rPr>
                <w:color w:val="000000"/>
              </w:rPr>
              <w:t xml:space="preserve">Кредитор имеет право в одностороннем порядке по своему усмотрению до наступления очередного Процентного периода производить увеличение/уменьшение размера Совокупной процентной ставки и/или Фиксированной маржи по Кредитному договору, и/или изменение порядка определения Совокупной процентной ставки, указанного в п. 4.1.1. Договора № 5817. </w:t>
            </w:r>
          </w:p>
          <w:p w:rsidR="00B011B4" w:rsidRPr="00B011B4" w:rsidRDefault="00B011B4" w:rsidP="00B011B4">
            <w:pPr>
              <w:rPr>
                <w:color w:val="000000"/>
              </w:rPr>
            </w:pPr>
            <w:r w:rsidRPr="00B011B4">
              <w:rPr>
                <w:color w:val="000000"/>
              </w:rPr>
              <w:t xml:space="preserve">Срок действия Договора поручительства и обязательства Поручителя: по 27.06.2023 года включительно. До наступления указанного срока Договор поручительства прекращает действие после выполнения Заемщиком всех своих обязательств по Договору № 5817, либо после выполнения Поручителем обязательств по Договору поручительства, либо в иных случаях, </w:t>
            </w:r>
            <w:r w:rsidRPr="00B011B4">
              <w:rPr>
                <w:color w:val="000000"/>
              </w:rPr>
              <w:lastRenderedPageBreak/>
              <w:t xml:space="preserve">предусмотренных законодательством Российской Федерации. </w:t>
            </w:r>
          </w:p>
          <w:p w:rsidR="00B011B4" w:rsidRPr="00B011B4" w:rsidRDefault="00B011B4" w:rsidP="00B011B4">
            <w:pPr>
              <w:rPr>
                <w:color w:val="000000"/>
              </w:rPr>
            </w:pPr>
            <w:proofErr w:type="gramStart"/>
            <w:r w:rsidRPr="00B011B4">
              <w:rPr>
                <w:color w:val="000000"/>
              </w:rPr>
              <w:t>Поручитель обязуется отвечать перед Кредитором солидарно с Заемщиком за исполнение обязательств по Договору № 5817, включая погашение основного долга, процентов за пользование кредитом (включая Отложенные проценты и начисленные на них по Совокупной процентной ставке проценты), платы за пользование лимитом кредитной линии, платы за досрочный возврат кредита, неустойки, возмещение судебных расходов по взысканию долга и других убытков Банка, вызванных неисполнением или ненадлежащим</w:t>
            </w:r>
            <w:proofErr w:type="gramEnd"/>
            <w:r w:rsidRPr="00B011B4">
              <w:rPr>
                <w:color w:val="000000"/>
              </w:rPr>
              <w:t xml:space="preserve"> исполнением Заемщиком своих обязательств по Договору № 5817 в пределах свободного остатка Лимита, рассчитанного в соответствии с п. 1.1. Договора поручительства. </w:t>
            </w:r>
          </w:p>
          <w:p w:rsidR="00B011B4" w:rsidRPr="00B011B4" w:rsidRDefault="00B011B4" w:rsidP="00B011B4">
            <w:pPr>
              <w:rPr>
                <w:color w:val="000000"/>
              </w:rPr>
            </w:pPr>
            <w:r w:rsidRPr="00B011B4">
              <w:rPr>
                <w:color w:val="000000"/>
              </w:rPr>
              <w:t xml:space="preserve">Поручитель обязан не позднее 5 (пяти) рабочих дней после получения письменного уведомления от Кредитора (включая дату получения) о просрочке Заемщиком платежей по Договору № 5817 уплатить Кредитору просроченную Заемщиком сумму с учетом неустоек на дату фактической оплаты задолженности по Договору № 5817, а также судебные и иные расходы Кредитора. </w:t>
            </w:r>
          </w:p>
          <w:p w:rsidR="00B011B4" w:rsidRPr="00B011B4" w:rsidRDefault="00B011B4" w:rsidP="00B011B4">
            <w:pPr>
              <w:rPr>
                <w:color w:val="000000"/>
              </w:rPr>
            </w:pPr>
            <w:r w:rsidRPr="00B011B4">
              <w:rPr>
                <w:color w:val="000000"/>
              </w:rPr>
              <w:t xml:space="preserve">Поручитель согласен на право Кредитора потребовать, как от Заемщика, так и от Поручителя досрочного возврата всей суммы кредита, процентов за пользование кредитом (включая Отложенные проценты и начисленные на них по Совокупной процентной ставке проценты), неустоек и других платежей, начисленных на дату погашения, по Кредитному договору в случаях, предусмотренных Договором № 5817. </w:t>
            </w:r>
          </w:p>
          <w:p w:rsidR="00B011B4" w:rsidRPr="00B011B4" w:rsidRDefault="00B011B4" w:rsidP="00B011B4">
            <w:pPr>
              <w:rPr>
                <w:color w:val="000000"/>
              </w:rPr>
            </w:pPr>
            <w:r w:rsidRPr="00B011B4">
              <w:rPr>
                <w:color w:val="000000"/>
              </w:rPr>
              <w:t xml:space="preserve">К Поручителю, исполнившему обязательство за Заемщика по Договору № 5817, переходят права Кредитора по этому обязательству в том объеме, в котором Поручитель удовлетворил требование Кредитора. При этом права Кредитора по договорам, заключенным в обеспечение обязательств Заемщика по Кредитному договору, переходят к Поручителю </w:t>
            </w:r>
            <w:r w:rsidRPr="00B011B4">
              <w:rPr>
                <w:color w:val="000000"/>
              </w:rPr>
              <w:lastRenderedPageBreak/>
              <w:t xml:space="preserve">только после полного исполнения Поручителем обязательств Заемщика по Договору № 5817. </w:t>
            </w:r>
          </w:p>
          <w:p w:rsidR="00B011B4" w:rsidRPr="00B011B4" w:rsidRDefault="00B011B4" w:rsidP="00B011B4">
            <w:pPr>
              <w:rPr>
                <w:color w:val="000000"/>
              </w:rPr>
            </w:pPr>
            <w:r w:rsidRPr="00B011B4">
              <w:rPr>
                <w:color w:val="000000"/>
              </w:rPr>
              <w:t xml:space="preserve">Поручитель обязан уведомить Кредитора о своей предстоящей реорганизации, ликвидации не позднее 3 (Трех) рабочих дней </w:t>
            </w:r>
            <w:proofErr w:type="gramStart"/>
            <w:r w:rsidRPr="00B011B4">
              <w:rPr>
                <w:color w:val="000000"/>
              </w:rPr>
              <w:t>с даты принятия</w:t>
            </w:r>
            <w:proofErr w:type="gramEnd"/>
            <w:r w:rsidRPr="00B011B4">
              <w:rPr>
                <w:color w:val="000000"/>
              </w:rPr>
              <w:t xml:space="preserve"> соответствующего решения уполномоченным коллегиальным органом управления. </w:t>
            </w:r>
          </w:p>
          <w:p w:rsidR="00B011B4" w:rsidRPr="00B011B4" w:rsidRDefault="00B011B4" w:rsidP="00B011B4">
            <w:pPr>
              <w:rPr>
                <w:color w:val="000000"/>
              </w:rPr>
            </w:pPr>
            <w:r w:rsidRPr="00B011B4">
              <w:rPr>
                <w:color w:val="000000"/>
              </w:rPr>
              <w:t>Датой оплаты Поручителем задолженности по договору № 5817 считается дата зачисления на корреспондентский счет Кредитора денежных средств, перечисленных Поручителем в счет погашения задолженности Заемщика по Договору № 5817, или дата списания сре</w:t>
            </w:r>
            <w:proofErr w:type="gramStart"/>
            <w:r w:rsidRPr="00B011B4">
              <w:rPr>
                <w:color w:val="000000"/>
              </w:rPr>
              <w:t>дств в сч</w:t>
            </w:r>
            <w:proofErr w:type="gramEnd"/>
            <w:r w:rsidRPr="00B011B4">
              <w:rPr>
                <w:color w:val="000000"/>
              </w:rPr>
              <w:t xml:space="preserve">ет погашения задолженности Заемщика по Договору № 5817с расчетного счета Поручителя, открытого в Банке (он же Кредитор). </w:t>
            </w:r>
          </w:p>
          <w:p w:rsidR="00B011B4" w:rsidRPr="00B011B4" w:rsidRDefault="00B011B4" w:rsidP="00B011B4">
            <w:pPr>
              <w:rPr>
                <w:color w:val="000000"/>
              </w:rPr>
            </w:pPr>
            <w:r w:rsidRPr="00B011B4">
              <w:rPr>
                <w:color w:val="000000"/>
              </w:rPr>
              <w:t xml:space="preserve">Поручитель не вправе выдвигать против требований Кредитора какие-либо возражения, которые мог бы представить Заемщик. Поручитель принимает на себя обязательство отвечать за исполнение обязательств, предусмотренных Договором № 5817, в пределах свободного остатка Лимита, рассчитанного в соответствии с п. 1.1. Договора поручительства, за Заемщика, а также за любого иного должника в случае перевода долга по Договору № 5817 на другое лицо. </w:t>
            </w:r>
          </w:p>
          <w:p w:rsidR="00B011B4" w:rsidRPr="00B011B4" w:rsidRDefault="00B011B4" w:rsidP="00B011B4">
            <w:pPr>
              <w:rPr>
                <w:color w:val="000000"/>
              </w:rPr>
            </w:pPr>
            <w:proofErr w:type="gramStart"/>
            <w:r w:rsidRPr="00B011B4">
              <w:rPr>
                <w:color w:val="000000"/>
              </w:rPr>
              <w:t>В случае нарушения Поручителем срока, уплаты просроченной задолженности Заемщика, после получения соответствующего уведомления, Поручитель выплачивает Кредитору неустойку с даты, следующей за датой наступления исполнения обязательства, установленной договором, за каждый день просрочки, включая дату погашения просроченной задолженности, в размере 15 (пятнадцать) процентов годовых от суммы просроченного платежа, включающего обязательства Заемщика по погашению основного долга и/или уплате процентов, и/или Отложенных</w:t>
            </w:r>
            <w:proofErr w:type="gramEnd"/>
            <w:r w:rsidRPr="00B011B4">
              <w:rPr>
                <w:color w:val="000000"/>
              </w:rPr>
              <w:t xml:space="preserve"> процентов (в том числе начисленных на Отложенные проценты по Совокупной процентной </w:t>
            </w:r>
            <w:r w:rsidRPr="00B011B4">
              <w:rPr>
                <w:color w:val="000000"/>
              </w:rPr>
              <w:lastRenderedPageBreak/>
              <w:t xml:space="preserve">ставке процентов), и/или платы за пользование лимитом кредитной линии, но без учета неустойки Заемщика. </w:t>
            </w:r>
          </w:p>
          <w:p w:rsidR="00B011B4" w:rsidRPr="00B011B4" w:rsidRDefault="00B011B4" w:rsidP="00B011B4">
            <w:pPr>
              <w:rPr>
                <w:color w:val="000000"/>
              </w:rPr>
            </w:pPr>
            <w:proofErr w:type="gramStart"/>
            <w:r w:rsidRPr="00B011B4">
              <w:rPr>
                <w:color w:val="000000"/>
              </w:rPr>
              <w:t xml:space="preserve">В случае неисполнения Поручителем обязательств неразглашения условий договора и/или уведомления Кредитора о наличии и условиях соглашения, влияющего на возможность исполнения обязательств по Договору поручительства, Поручитель уплачивает Кредитору неустойку в размере 300 000 (триста тысяч) рублей не позднее 5 (пяти) рабочих дней с даты получения письменного требования Кредитора об уплате неустойки (включая дату получения). </w:t>
            </w:r>
            <w:proofErr w:type="gramEnd"/>
          </w:p>
          <w:p w:rsidR="00B011B4" w:rsidRPr="00B011B4" w:rsidRDefault="00B011B4" w:rsidP="00B011B4">
            <w:pPr>
              <w:rPr>
                <w:color w:val="000000"/>
              </w:rPr>
            </w:pPr>
            <w:r w:rsidRPr="00B011B4">
              <w:rPr>
                <w:color w:val="000000"/>
              </w:rPr>
              <w:t xml:space="preserve">В случае неисполнения Поручителем обязательств по своевременному предоставлению Кредитору корпоративного одобрения условий Договора поручительства Поручитель уплачивает Кредитору неустойку в размере 6 (шесть) процентов годовых от действующего на дату такого неисполнения лимита кредитной линии, указанного в п. 1.1. Кредитного договора, не позднее 5 (пяти) рабочих дней </w:t>
            </w:r>
            <w:proofErr w:type="gramStart"/>
            <w:r w:rsidRPr="00B011B4">
              <w:rPr>
                <w:color w:val="000000"/>
              </w:rPr>
              <w:t>с даты получения</w:t>
            </w:r>
            <w:proofErr w:type="gramEnd"/>
            <w:r w:rsidRPr="00B011B4">
              <w:rPr>
                <w:color w:val="000000"/>
              </w:rPr>
              <w:t xml:space="preserve"> письменного требования Кредитора об уплате неустойки (включая дату получения). </w:t>
            </w:r>
          </w:p>
          <w:p w:rsidR="00B011B4" w:rsidRPr="00B011B4" w:rsidRDefault="00B011B4" w:rsidP="00B011B4">
            <w:pPr>
              <w:rPr>
                <w:color w:val="000000"/>
              </w:rPr>
            </w:pPr>
            <w:r w:rsidRPr="00B011B4">
              <w:rPr>
                <w:color w:val="000000"/>
              </w:rPr>
              <w:t xml:space="preserve">Уплата неустоек, предусмотренных условиями Договора поручительства, не освобождает Поручителя от выполнения обязательств, принятых по Договору поручительства. </w:t>
            </w:r>
          </w:p>
          <w:p w:rsidR="00B011B4" w:rsidRPr="00B011B4" w:rsidRDefault="00B011B4" w:rsidP="00B011B4">
            <w:pPr>
              <w:rPr>
                <w:color w:val="000000"/>
              </w:rPr>
            </w:pPr>
            <w:r w:rsidRPr="00B011B4">
              <w:rPr>
                <w:color w:val="000000"/>
              </w:rPr>
              <w:t xml:space="preserve">2. Договор поручительства № П-5818-5 от 20.06.2016 (далее – Договор поручительства) на следующих условиях: </w:t>
            </w:r>
          </w:p>
          <w:p w:rsidR="00B011B4" w:rsidRPr="00B011B4" w:rsidRDefault="00B011B4" w:rsidP="00B011B4">
            <w:pPr>
              <w:rPr>
                <w:color w:val="000000"/>
              </w:rPr>
            </w:pPr>
            <w:r w:rsidRPr="00B011B4">
              <w:rPr>
                <w:color w:val="000000"/>
              </w:rPr>
              <w:t xml:space="preserve">Предмет сделки: </w:t>
            </w:r>
          </w:p>
          <w:p w:rsidR="00B011B4" w:rsidRPr="00B011B4" w:rsidRDefault="00B011B4" w:rsidP="00B011B4">
            <w:pPr>
              <w:rPr>
                <w:color w:val="000000"/>
              </w:rPr>
            </w:pPr>
            <w:proofErr w:type="gramStart"/>
            <w:r w:rsidRPr="00B011B4">
              <w:rPr>
                <w:color w:val="000000"/>
              </w:rPr>
              <w:t xml:space="preserve">В соответствии с Договором поручительства Поручитель обязуется отвечать перед Банком за исполнение Заемщиком всех обязательств по Договору № 5818 об открытии невозобновляемой кредитной линии от 18 июня 2015 г. (далее – кредитный договор или Договор № 5818) со всеми изменениями и дополнениями к нему, действующими на момент заключения Договора поручительства, заключенному между Кредитором и </w:t>
            </w:r>
            <w:r w:rsidRPr="00B011B4">
              <w:rPr>
                <w:color w:val="000000"/>
              </w:rPr>
              <w:lastRenderedPageBreak/>
              <w:t xml:space="preserve">Заемщиком. </w:t>
            </w:r>
            <w:proofErr w:type="gramEnd"/>
          </w:p>
          <w:p w:rsidR="00B011B4" w:rsidRPr="00B011B4" w:rsidRDefault="00B011B4" w:rsidP="00B011B4">
            <w:pPr>
              <w:rPr>
                <w:color w:val="000000"/>
              </w:rPr>
            </w:pPr>
            <w:r w:rsidRPr="00B011B4">
              <w:rPr>
                <w:color w:val="000000"/>
              </w:rPr>
              <w:t xml:space="preserve">Поручитель отвечает в объеме и на условиях, установленных Договором поручительства, за исполнение Заемщиком обязательств по Договору № 5818 независимо от утраты обеспечения и/или ухудшения по любым обстоятельствам условий обеспечения по Договору № 5818, существовавшего на момент заключения Договора поручительства. </w:t>
            </w:r>
          </w:p>
          <w:p w:rsidR="00B011B4" w:rsidRPr="00B011B4" w:rsidRDefault="00B011B4" w:rsidP="00B011B4">
            <w:pPr>
              <w:rPr>
                <w:color w:val="000000"/>
              </w:rPr>
            </w:pPr>
            <w:r w:rsidRPr="00B011B4">
              <w:rPr>
                <w:color w:val="000000"/>
              </w:rPr>
              <w:t xml:space="preserve">Предел (лимит) общей ответственности Поручителя перед Кредитором за исполнение Заемщиком обязательств по Договору № 5818 ограничивается суммой 7 000 000 000 (семь миллиардов) рублей (далее – Лимит). </w:t>
            </w:r>
          </w:p>
          <w:p w:rsidR="00B011B4" w:rsidRPr="00B011B4" w:rsidRDefault="00B011B4" w:rsidP="00B011B4">
            <w:pPr>
              <w:rPr>
                <w:color w:val="000000"/>
              </w:rPr>
            </w:pPr>
            <w:r w:rsidRPr="00B011B4">
              <w:rPr>
                <w:color w:val="000000"/>
              </w:rPr>
              <w:t xml:space="preserve">В любой момент времени действия Договора поручительства размер фактической ответственности Поручителя определяется величиной свободного остатка вышеуказанного Лимита, рассчитываемого по следующей формуле: </w:t>
            </w:r>
          </w:p>
          <w:p w:rsidR="00B011B4" w:rsidRPr="00B011B4" w:rsidRDefault="00B011B4" w:rsidP="00B011B4">
            <w:pPr>
              <w:rPr>
                <w:color w:val="000000"/>
              </w:rPr>
            </w:pPr>
            <w:r w:rsidRPr="00B011B4">
              <w:rPr>
                <w:color w:val="000000"/>
              </w:rPr>
              <w:t xml:space="preserve">СОЛ = Лим – Выпл, где </w:t>
            </w:r>
          </w:p>
          <w:p w:rsidR="00B011B4" w:rsidRPr="00B011B4" w:rsidRDefault="00B011B4" w:rsidP="00B011B4">
            <w:pPr>
              <w:rPr>
                <w:color w:val="000000"/>
              </w:rPr>
            </w:pPr>
            <w:r w:rsidRPr="00B011B4">
              <w:rPr>
                <w:color w:val="000000"/>
              </w:rPr>
              <w:t xml:space="preserve">СОЛ – свободный остаток лимита; </w:t>
            </w:r>
          </w:p>
          <w:p w:rsidR="00B011B4" w:rsidRPr="00B011B4" w:rsidRDefault="00B011B4" w:rsidP="00B011B4">
            <w:pPr>
              <w:rPr>
                <w:color w:val="000000"/>
              </w:rPr>
            </w:pPr>
            <w:r w:rsidRPr="00B011B4">
              <w:rPr>
                <w:color w:val="000000"/>
              </w:rPr>
              <w:t xml:space="preserve">Лим – Лимит, установленный п. 1.1. Договора поручительства; </w:t>
            </w:r>
          </w:p>
          <w:p w:rsidR="00B011B4" w:rsidRPr="00B011B4" w:rsidRDefault="00B011B4" w:rsidP="00B011B4">
            <w:pPr>
              <w:rPr>
                <w:color w:val="000000"/>
              </w:rPr>
            </w:pPr>
            <w:r w:rsidRPr="00B011B4">
              <w:rPr>
                <w:color w:val="000000"/>
              </w:rPr>
              <w:t xml:space="preserve">Выпл – общая сумма произведенных Поручителем выплат Банку (он же Кредитор) по Договору поручительства № П-5817-5 и Договору поручительства № П-5818-5 на текущую дату. </w:t>
            </w:r>
          </w:p>
          <w:p w:rsidR="00B011B4" w:rsidRPr="00B011B4" w:rsidRDefault="00B011B4" w:rsidP="00B011B4">
            <w:pPr>
              <w:rPr>
                <w:color w:val="000000"/>
              </w:rPr>
            </w:pPr>
            <w:r w:rsidRPr="00B011B4">
              <w:rPr>
                <w:color w:val="000000"/>
              </w:rPr>
              <w:t xml:space="preserve">Поручитель обязуется отвечать перед Кредитором за исполнение Заемщиком всех обязательств по Договору № 5818, в том числе по следующим условиям: </w:t>
            </w:r>
          </w:p>
          <w:p w:rsidR="00B011B4" w:rsidRPr="00B011B4" w:rsidRDefault="00B011B4" w:rsidP="00B011B4">
            <w:pPr>
              <w:rPr>
                <w:color w:val="000000"/>
              </w:rPr>
            </w:pPr>
            <w:r w:rsidRPr="00B011B4">
              <w:rPr>
                <w:color w:val="000000"/>
              </w:rPr>
              <w:t xml:space="preserve">Сумма кредита (лимит кредитной линии): </w:t>
            </w:r>
          </w:p>
          <w:p w:rsidR="00B011B4" w:rsidRPr="00B011B4" w:rsidRDefault="00B011B4" w:rsidP="00B011B4">
            <w:pPr>
              <w:rPr>
                <w:color w:val="000000"/>
              </w:rPr>
            </w:pPr>
            <w:r w:rsidRPr="00B011B4">
              <w:rPr>
                <w:color w:val="000000"/>
              </w:rPr>
              <w:t xml:space="preserve">Период действия лимита Сумма лимита </w:t>
            </w:r>
          </w:p>
          <w:p w:rsidR="00B011B4" w:rsidRPr="00B011B4" w:rsidRDefault="00B011B4" w:rsidP="00B011B4">
            <w:pPr>
              <w:rPr>
                <w:color w:val="000000"/>
              </w:rPr>
            </w:pPr>
            <w:r w:rsidRPr="00B011B4">
              <w:rPr>
                <w:color w:val="000000"/>
              </w:rPr>
              <w:t xml:space="preserve">с 18 июня 2015 г. по 25 марта 2016 г. </w:t>
            </w:r>
          </w:p>
          <w:p w:rsidR="00B011B4" w:rsidRPr="00B011B4" w:rsidRDefault="00B011B4" w:rsidP="00B011B4">
            <w:pPr>
              <w:rPr>
                <w:color w:val="000000"/>
              </w:rPr>
            </w:pPr>
            <w:r w:rsidRPr="00B011B4">
              <w:rPr>
                <w:color w:val="000000"/>
              </w:rPr>
              <w:t xml:space="preserve">(обе даты включительно) 1 410 000 000 (один миллиард четыреста десять миллионов) долларов США </w:t>
            </w:r>
          </w:p>
          <w:p w:rsidR="00B011B4" w:rsidRPr="00B011B4" w:rsidRDefault="00B011B4" w:rsidP="00B011B4">
            <w:pPr>
              <w:rPr>
                <w:color w:val="000000"/>
              </w:rPr>
            </w:pPr>
            <w:r w:rsidRPr="00B011B4">
              <w:rPr>
                <w:color w:val="000000"/>
              </w:rPr>
              <w:t xml:space="preserve">Период доступности кредитной линии закончился 25 марта 2016 г. (далее по тексту договора – «Дата окончания периода доступности»). </w:t>
            </w:r>
          </w:p>
          <w:p w:rsidR="00B011B4" w:rsidRPr="00B011B4" w:rsidRDefault="00B011B4" w:rsidP="00B011B4">
            <w:pPr>
              <w:rPr>
                <w:color w:val="000000"/>
              </w:rPr>
            </w:pPr>
            <w:r w:rsidRPr="00B011B4">
              <w:rPr>
                <w:color w:val="000000"/>
              </w:rPr>
              <w:t xml:space="preserve">В Дату окончания периода доступности, указанную </w:t>
            </w:r>
            <w:r w:rsidRPr="00B011B4">
              <w:rPr>
                <w:color w:val="000000"/>
              </w:rPr>
              <w:lastRenderedPageBreak/>
              <w:t xml:space="preserve">в п. 3.4 Договора № 5818, использованный лимит кредитной линии составил 1 128 000 000 (один миллиард сто двадцать восемь миллионов) долларов США. </w:t>
            </w:r>
          </w:p>
          <w:p w:rsidR="00B011B4" w:rsidRPr="00B011B4" w:rsidRDefault="00B011B4" w:rsidP="00B011B4">
            <w:pPr>
              <w:rPr>
                <w:color w:val="000000"/>
              </w:rPr>
            </w:pPr>
            <w:r w:rsidRPr="00B011B4">
              <w:rPr>
                <w:color w:val="000000"/>
              </w:rPr>
              <w:t xml:space="preserve">Период действия лимита: с 18.06.2015 по 25.03.2016 (обе даты включительно). </w:t>
            </w:r>
          </w:p>
          <w:p w:rsidR="00B011B4" w:rsidRPr="00B011B4" w:rsidRDefault="00B011B4" w:rsidP="00B011B4">
            <w:pPr>
              <w:rPr>
                <w:color w:val="000000"/>
              </w:rPr>
            </w:pPr>
            <w:r w:rsidRPr="00B011B4">
              <w:rPr>
                <w:color w:val="000000"/>
              </w:rPr>
              <w:t xml:space="preserve">Срок возврата кредита не позднее: 27.06.2020 (включительно). </w:t>
            </w:r>
          </w:p>
          <w:p w:rsidR="00B011B4" w:rsidRPr="00B011B4" w:rsidRDefault="00B011B4" w:rsidP="00B011B4">
            <w:pPr>
              <w:rPr>
                <w:color w:val="000000"/>
              </w:rPr>
            </w:pPr>
            <w:r w:rsidRPr="00B011B4">
              <w:rPr>
                <w:color w:val="000000"/>
              </w:rPr>
              <w:t xml:space="preserve">Погашение кредита производится по следующему графику: </w:t>
            </w:r>
          </w:p>
          <w:p w:rsidR="00B011B4" w:rsidRPr="00B011B4" w:rsidRDefault="00B011B4" w:rsidP="00B011B4">
            <w:pPr>
              <w:rPr>
                <w:color w:val="000000"/>
              </w:rPr>
            </w:pPr>
            <w:r w:rsidRPr="00B011B4">
              <w:rPr>
                <w:color w:val="000000"/>
              </w:rPr>
              <w:t>№</w:t>
            </w:r>
            <w:proofErr w:type="gramStart"/>
            <w:r w:rsidRPr="00B011B4">
              <w:rPr>
                <w:color w:val="000000"/>
              </w:rPr>
              <w:t>п</w:t>
            </w:r>
            <w:proofErr w:type="gramEnd"/>
            <w:r w:rsidRPr="00B011B4">
              <w:rPr>
                <w:color w:val="000000"/>
              </w:rPr>
              <w:t xml:space="preserve">/п Дата погашения Размер платежа в процентах от размера ссудной задолженности на Дату окончания периода доступности </w:t>
            </w:r>
          </w:p>
          <w:p w:rsidR="00B011B4" w:rsidRPr="00B011B4" w:rsidRDefault="00B011B4" w:rsidP="00B011B4">
            <w:pPr>
              <w:rPr>
                <w:color w:val="000000"/>
              </w:rPr>
            </w:pPr>
            <w:r w:rsidRPr="00B011B4">
              <w:rPr>
                <w:color w:val="000000"/>
              </w:rPr>
              <w:t xml:space="preserve">1 27 марта 2016 г. 0,16 (ноль целых шестнадцать сотых) </w:t>
            </w:r>
          </w:p>
          <w:p w:rsidR="00B011B4" w:rsidRPr="00B011B4" w:rsidRDefault="00B011B4" w:rsidP="00B011B4">
            <w:pPr>
              <w:rPr>
                <w:color w:val="000000"/>
              </w:rPr>
            </w:pPr>
            <w:r w:rsidRPr="00B011B4">
              <w:rPr>
                <w:color w:val="000000"/>
              </w:rPr>
              <w:t xml:space="preserve">2 27 июня 2016 г. 0,16 (ноль целых шестнадцать сотых) </w:t>
            </w:r>
          </w:p>
          <w:p w:rsidR="00B011B4" w:rsidRPr="00B011B4" w:rsidRDefault="00B011B4" w:rsidP="00B011B4">
            <w:pPr>
              <w:rPr>
                <w:color w:val="000000"/>
              </w:rPr>
            </w:pPr>
            <w:r w:rsidRPr="00B011B4">
              <w:rPr>
                <w:color w:val="000000"/>
              </w:rPr>
              <w:t xml:space="preserve">3 27 сентября 2016 г. 0,16 (ноль целых шестнадцать сотых) </w:t>
            </w:r>
          </w:p>
          <w:p w:rsidR="00B011B4" w:rsidRPr="00B011B4" w:rsidRDefault="00B011B4" w:rsidP="00B011B4">
            <w:pPr>
              <w:rPr>
                <w:color w:val="000000"/>
              </w:rPr>
            </w:pPr>
            <w:r w:rsidRPr="00B011B4">
              <w:rPr>
                <w:color w:val="000000"/>
              </w:rPr>
              <w:t xml:space="preserve">4 27 декабря 2016 г. 0,16 (ноль целых шестнадцать сотых) </w:t>
            </w:r>
          </w:p>
          <w:p w:rsidR="00B011B4" w:rsidRPr="00B011B4" w:rsidRDefault="00B011B4" w:rsidP="00B011B4">
            <w:pPr>
              <w:rPr>
                <w:color w:val="000000"/>
              </w:rPr>
            </w:pPr>
            <w:r w:rsidRPr="00B011B4">
              <w:rPr>
                <w:color w:val="000000"/>
              </w:rPr>
              <w:t xml:space="preserve">5 27 марта 2017 г. 0,16 (ноль целых шестнадцать сотых) </w:t>
            </w:r>
          </w:p>
          <w:p w:rsidR="00B011B4" w:rsidRPr="00B011B4" w:rsidRDefault="00B011B4" w:rsidP="00B011B4">
            <w:pPr>
              <w:rPr>
                <w:color w:val="000000"/>
              </w:rPr>
            </w:pPr>
            <w:r w:rsidRPr="00B011B4">
              <w:rPr>
                <w:color w:val="000000"/>
              </w:rPr>
              <w:t xml:space="preserve">6 27 июня 2017 г. 0,16 (ноль целых шестнадцать сотых) </w:t>
            </w:r>
          </w:p>
          <w:p w:rsidR="00B011B4" w:rsidRPr="00B011B4" w:rsidRDefault="00B011B4" w:rsidP="00B011B4">
            <w:pPr>
              <w:rPr>
                <w:color w:val="000000"/>
              </w:rPr>
            </w:pPr>
            <w:r w:rsidRPr="00B011B4">
              <w:rPr>
                <w:color w:val="000000"/>
              </w:rPr>
              <w:t xml:space="preserve">7 27 сентября 2017 г. 0,16 (ноль целых шестнадцать сотых) </w:t>
            </w:r>
          </w:p>
          <w:p w:rsidR="00B011B4" w:rsidRPr="00B011B4" w:rsidRDefault="00B011B4" w:rsidP="00B011B4">
            <w:pPr>
              <w:rPr>
                <w:color w:val="000000"/>
              </w:rPr>
            </w:pPr>
            <w:r w:rsidRPr="00B011B4">
              <w:rPr>
                <w:color w:val="000000"/>
              </w:rPr>
              <w:t xml:space="preserve">8 27 декабря 2017 г. 0,16 (ноль целых шестнадцать сотых) </w:t>
            </w:r>
          </w:p>
          <w:p w:rsidR="00B011B4" w:rsidRPr="00B011B4" w:rsidRDefault="00B011B4" w:rsidP="00B011B4">
            <w:pPr>
              <w:rPr>
                <w:color w:val="000000"/>
              </w:rPr>
            </w:pPr>
            <w:r w:rsidRPr="00B011B4">
              <w:rPr>
                <w:color w:val="000000"/>
              </w:rPr>
              <w:t xml:space="preserve">9 27 марта 2018 г. 9,87 (девять целых восемьдесят семь сотых) </w:t>
            </w:r>
          </w:p>
          <w:p w:rsidR="00B011B4" w:rsidRPr="00B011B4" w:rsidRDefault="00B011B4" w:rsidP="00B011B4">
            <w:pPr>
              <w:rPr>
                <w:color w:val="000000"/>
              </w:rPr>
            </w:pPr>
            <w:r w:rsidRPr="00B011B4">
              <w:rPr>
                <w:color w:val="000000"/>
              </w:rPr>
              <w:t xml:space="preserve">10 27 июня 2018 г. 9,87 (девять целых восемьдесят семь сотых) </w:t>
            </w:r>
          </w:p>
          <w:p w:rsidR="00B011B4" w:rsidRPr="00B011B4" w:rsidRDefault="00B011B4" w:rsidP="00B011B4">
            <w:pPr>
              <w:rPr>
                <w:color w:val="000000"/>
              </w:rPr>
            </w:pPr>
            <w:r w:rsidRPr="00B011B4">
              <w:rPr>
                <w:color w:val="000000"/>
              </w:rPr>
              <w:t xml:space="preserve">11 27 сентября 2018 г. 9,87 (девять целых восемьдесят семь сотых) </w:t>
            </w:r>
          </w:p>
          <w:p w:rsidR="00B011B4" w:rsidRPr="00B011B4" w:rsidRDefault="00B011B4" w:rsidP="00B011B4">
            <w:pPr>
              <w:rPr>
                <w:color w:val="000000"/>
              </w:rPr>
            </w:pPr>
            <w:r w:rsidRPr="00B011B4">
              <w:rPr>
                <w:color w:val="000000"/>
              </w:rPr>
              <w:t xml:space="preserve">12 27 декабря 2018 г. 9,87 (девять целых восемьдесят семь сотых) </w:t>
            </w:r>
          </w:p>
          <w:p w:rsidR="00B011B4" w:rsidRPr="00B011B4" w:rsidRDefault="00B011B4" w:rsidP="00B011B4">
            <w:pPr>
              <w:rPr>
                <w:color w:val="000000"/>
              </w:rPr>
            </w:pPr>
            <w:r w:rsidRPr="00B011B4">
              <w:rPr>
                <w:color w:val="000000"/>
              </w:rPr>
              <w:t xml:space="preserve">13 27 марта 2019 г. 9,87 (девять целых восемьдесят семь сотых) </w:t>
            </w:r>
          </w:p>
          <w:p w:rsidR="00B011B4" w:rsidRPr="00B011B4" w:rsidRDefault="00B011B4" w:rsidP="00B011B4">
            <w:pPr>
              <w:rPr>
                <w:color w:val="000000"/>
              </w:rPr>
            </w:pPr>
            <w:r w:rsidRPr="00B011B4">
              <w:rPr>
                <w:color w:val="000000"/>
              </w:rPr>
              <w:t xml:space="preserve">14 27 июня 2019 г. 9,87 (девять целых восемьдесят </w:t>
            </w:r>
            <w:r w:rsidRPr="00B011B4">
              <w:rPr>
                <w:color w:val="000000"/>
              </w:rPr>
              <w:lastRenderedPageBreak/>
              <w:t xml:space="preserve">семь сотых) </w:t>
            </w:r>
          </w:p>
          <w:p w:rsidR="00B011B4" w:rsidRPr="00B011B4" w:rsidRDefault="00B011B4" w:rsidP="00B011B4">
            <w:pPr>
              <w:rPr>
                <w:color w:val="000000"/>
              </w:rPr>
            </w:pPr>
            <w:r w:rsidRPr="00B011B4">
              <w:rPr>
                <w:color w:val="000000"/>
              </w:rPr>
              <w:t xml:space="preserve">15 27 сентября 2019 г. 9,87 (девять целых восемьдесят семь сотых) </w:t>
            </w:r>
          </w:p>
          <w:p w:rsidR="00B011B4" w:rsidRPr="00B011B4" w:rsidRDefault="00B011B4" w:rsidP="00B011B4">
            <w:pPr>
              <w:rPr>
                <w:color w:val="000000"/>
              </w:rPr>
            </w:pPr>
            <w:r w:rsidRPr="00B011B4">
              <w:rPr>
                <w:color w:val="000000"/>
              </w:rPr>
              <w:t xml:space="preserve">16 27 декабря 2019 г. 9,87 (девять целых восемьдесят семь сотых) </w:t>
            </w:r>
          </w:p>
          <w:p w:rsidR="00B011B4" w:rsidRPr="00B011B4" w:rsidRDefault="00B011B4" w:rsidP="00B011B4">
            <w:pPr>
              <w:rPr>
                <w:color w:val="000000"/>
              </w:rPr>
            </w:pPr>
            <w:r w:rsidRPr="00B011B4">
              <w:rPr>
                <w:color w:val="000000"/>
              </w:rPr>
              <w:t xml:space="preserve">17 27 марта 2020 г. 9,88 (девять целых восемьдесят восемь сотых) </w:t>
            </w:r>
          </w:p>
          <w:p w:rsidR="00B011B4" w:rsidRPr="00B011B4" w:rsidRDefault="00B011B4" w:rsidP="00B011B4">
            <w:pPr>
              <w:rPr>
                <w:color w:val="000000"/>
              </w:rPr>
            </w:pPr>
            <w:r w:rsidRPr="00B011B4">
              <w:rPr>
                <w:color w:val="000000"/>
              </w:rPr>
              <w:t xml:space="preserve">18 27 июня 2020 г. 9,88 (девять целых восемьдесят восемь сотых) </w:t>
            </w:r>
          </w:p>
          <w:p w:rsidR="00B011B4" w:rsidRPr="00B011B4" w:rsidRDefault="00B011B4" w:rsidP="00B011B4">
            <w:pPr>
              <w:rPr>
                <w:color w:val="000000"/>
              </w:rPr>
            </w:pPr>
            <w:r w:rsidRPr="00B011B4">
              <w:rPr>
                <w:color w:val="000000"/>
              </w:rPr>
              <w:t xml:space="preserve">ИТОГО: 100 (Сто) </w:t>
            </w:r>
          </w:p>
          <w:p w:rsidR="00B011B4" w:rsidRPr="00B011B4" w:rsidRDefault="00B011B4" w:rsidP="00B011B4">
            <w:pPr>
              <w:rPr>
                <w:color w:val="000000"/>
              </w:rPr>
            </w:pPr>
            <w:r w:rsidRPr="00B011B4">
              <w:rPr>
                <w:color w:val="000000"/>
              </w:rPr>
              <w:t xml:space="preserve">Проценты: </w:t>
            </w:r>
          </w:p>
          <w:p w:rsidR="00B011B4" w:rsidRPr="00B011B4" w:rsidRDefault="00B011B4" w:rsidP="00B011B4">
            <w:pPr>
              <w:rPr>
                <w:color w:val="000000"/>
              </w:rPr>
            </w:pPr>
            <w:r w:rsidRPr="00B011B4">
              <w:rPr>
                <w:color w:val="000000"/>
              </w:rPr>
              <w:t xml:space="preserve">Заемщик уплачивает Кредитору проценты за пользование кредитом в валюте кредита на следующих условиях: </w:t>
            </w:r>
          </w:p>
          <w:p w:rsidR="00B011B4" w:rsidRPr="00B011B4" w:rsidRDefault="00B011B4" w:rsidP="00B011B4">
            <w:pPr>
              <w:rPr>
                <w:color w:val="000000"/>
              </w:rPr>
            </w:pPr>
            <w:r w:rsidRPr="00B011B4">
              <w:rPr>
                <w:color w:val="000000"/>
              </w:rPr>
              <w:t xml:space="preserve">Проценты начисляются на сумму фактической ссудной </w:t>
            </w:r>
            <w:proofErr w:type="gramStart"/>
            <w:r w:rsidRPr="00B011B4">
              <w:rPr>
                <w:color w:val="000000"/>
              </w:rPr>
              <w:t>задолженности</w:t>
            </w:r>
            <w:proofErr w:type="gramEnd"/>
            <w:r w:rsidRPr="00B011B4">
              <w:rPr>
                <w:color w:val="000000"/>
              </w:rPr>
              <w:t xml:space="preserve"> по кредиту начиная с даты, следующей за датой образования задолженности по ссудному счету (включительно), и по дату полного погашения кредита (включительно), по совокупной процентной ставке в размере 8,5 (восемь целых, пять десятых) процентов годовых, именуемой далее – «Совокупная процентная ставка». </w:t>
            </w:r>
          </w:p>
          <w:p w:rsidR="00B011B4" w:rsidRPr="00B011B4" w:rsidRDefault="00B011B4" w:rsidP="00B011B4">
            <w:pPr>
              <w:rPr>
                <w:color w:val="000000"/>
              </w:rPr>
            </w:pPr>
            <w:r w:rsidRPr="00B011B4">
              <w:rPr>
                <w:color w:val="000000"/>
              </w:rPr>
              <w:t xml:space="preserve">Совокупная процентная ставка складывается из двух составляющих: Текущей процентной ставки и Капитализируемой процентной ставки, со следующими размерами для каждого периода времени действия Договора № 5818: </w:t>
            </w:r>
          </w:p>
          <w:p w:rsidR="00B011B4" w:rsidRPr="00B011B4" w:rsidRDefault="00B011B4" w:rsidP="00B011B4">
            <w:pPr>
              <w:rPr>
                <w:color w:val="000000"/>
              </w:rPr>
            </w:pPr>
            <w:r w:rsidRPr="00B011B4">
              <w:rPr>
                <w:color w:val="000000"/>
              </w:rPr>
              <w:t xml:space="preserve">Период действия Кредитного договора Совокупная процентная ставка Текущая процентная </w:t>
            </w:r>
            <w:proofErr w:type="gramStart"/>
            <w:r w:rsidRPr="00B011B4">
              <w:rPr>
                <w:color w:val="000000"/>
              </w:rPr>
              <w:t>ставка</w:t>
            </w:r>
            <w:proofErr w:type="gramEnd"/>
            <w:r w:rsidRPr="00B011B4">
              <w:rPr>
                <w:color w:val="000000"/>
              </w:rPr>
              <w:t xml:space="preserve"> Капитализируемая процентная ставка </w:t>
            </w:r>
          </w:p>
          <w:p w:rsidR="00B011B4" w:rsidRPr="00B011B4" w:rsidRDefault="00B011B4" w:rsidP="00B011B4">
            <w:pPr>
              <w:rPr>
                <w:color w:val="000000"/>
              </w:rPr>
            </w:pPr>
            <w:r w:rsidRPr="00B011B4">
              <w:rPr>
                <w:color w:val="000000"/>
              </w:rPr>
              <w:t xml:space="preserve">С 28 декабря 2015 г. </w:t>
            </w:r>
          </w:p>
          <w:p w:rsidR="00B011B4" w:rsidRPr="00B011B4" w:rsidRDefault="00B011B4" w:rsidP="00B011B4">
            <w:pPr>
              <w:rPr>
                <w:color w:val="000000"/>
              </w:rPr>
            </w:pPr>
            <w:r w:rsidRPr="00B011B4">
              <w:rPr>
                <w:color w:val="000000"/>
              </w:rPr>
              <w:t xml:space="preserve">по 27 июня 2016 г. </w:t>
            </w:r>
          </w:p>
          <w:p w:rsidR="00B011B4" w:rsidRPr="00B011B4" w:rsidRDefault="00B011B4" w:rsidP="00B011B4">
            <w:pPr>
              <w:rPr>
                <w:color w:val="000000"/>
              </w:rPr>
            </w:pPr>
            <w:r w:rsidRPr="00B011B4">
              <w:rPr>
                <w:color w:val="000000"/>
              </w:rPr>
              <w:t xml:space="preserve">(обе даты включительно) 8,5 (восемь целых, пять десятых) процентов годовых 3,6 (три целых, шесть десятых) процента годовых Совокупная процентная ставка минус Текущая процентная ставка </w:t>
            </w:r>
          </w:p>
          <w:p w:rsidR="00B011B4" w:rsidRPr="00B011B4" w:rsidRDefault="00B011B4" w:rsidP="00B011B4">
            <w:pPr>
              <w:rPr>
                <w:color w:val="000000"/>
              </w:rPr>
            </w:pPr>
            <w:r w:rsidRPr="00B011B4">
              <w:rPr>
                <w:color w:val="000000"/>
              </w:rPr>
              <w:t xml:space="preserve">С 28 июня 2016 г. по дату окончательного погашения кредита, указанную в п. 6.1. Кредитного договора (обе даты включительно) 7,5 (семь целых, пять десятых) процентов годовых 0 (ноль) </w:t>
            </w:r>
            <w:r w:rsidRPr="00B011B4">
              <w:rPr>
                <w:color w:val="000000"/>
              </w:rPr>
              <w:lastRenderedPageBreak/>
              <w:t xml:space="preserve">процентов годовых </w:t>
            </w:r>
          </w:p>
          <w:p w:rsidR="00B011B4" w:rsidRPr="00B011B4" w:rsidRDefault="00B011B4" w:rsidP="00B011B4">
            <w:pPr>
              <w:rPr>
                <w:color w:val="000000"/>
              </w:rPr>
            </w:pPr>
            <w:r w:rsidRPr="00B011B4">
              <w:rPr>
                <w:color w:val="000000"/>
              </w:rPr>
              <w:t xml:space="preserve">В случае нарушения Заемщиком обязательства, установленного п. 8.2.44. Договора № 5818, начиная с 01 декабря 2016 г. (включительно) по дату полного устранения указанного нарушения (включительно) размеры Совокупной и Текущей процентных ставок, установленные для соответствующих периодов времени действия Кредитного договора в соответствии с таблицей, приведенной в п. 4.1.2. Договора № 5818, увеличиваются на 3 (три) процента годовых каждая. </w:t>
            </w:r>
          </w:p>
          <w:p w:rsidR="00B011B4" w:rsidRPr="00B011B4" w:rsidRDefault="00B011B4" w:rsidP="00B011B4">
            <w:pPr>
              <w:rPr>
                <w:color w:val="000000"/>
              </w:rPr>
            </w:pPr>
            <w:r w:rsidRPr="00B011B4">
              <w:rPr>
                <w:color w:val="000000"/>
              </w:rPr>
              <w:t>Уплата процентов производится Заемщиком ежеквартально 27 числа третьего месяца каждого календарного квартала (далее – «Дат</w:t>
            </w:r>
            <w:proofErr w:type="gramStart"/>
            <w:r w:rsidRPr="00B011B4">
              <w:rPr>
                <w:color w:val="000000"/>
              </w:rPr>
              <w:t>а(</w:t>
            </w:r>
            <w:proofErr w:type="gramEnd"/>
            <w:r w:rsidRPr="00B011B4">
              <w:rPr>
                <w:color w:val="000000"/>
              </w:rPr>
              <w:t xml:space="preserve">ы) уплаты процентов») и в дату полного погашения кредита, указанную в п. 6.1. Кредитного договора, или в дату погашения кредита, осуществленного ранее </w:t>
            </w:r>
            <w:proofErr w:type="gramStart"/>
            <w:r w:rsidRPr="00B011B4">
              <w:rPr>
                <w:color w:val="000000"/>
              </w:rPr>
              <w:t>указанной</w:t>
            </w:r>
            <w:proofErr w:type="gramEnd"/>
            <w:r w:rsidRPr="00B011B4">
              <w:rPr>
                <w:color w:val="000000"/>
              </w:rPr>
              <w:t xml:space="preserve"> в п. 6.1. Договора № 5818 даты, в сумме начисленных на указанные даты процентов (включительно). Порядок уплаты Отложенных процентов указан в п. 4.1.4. договора № 5818. </w:t>
            </w:r>
          </w:p>
          <w:p w:rsidR="00B011B4" w:rsidRPr="00B011B4" w:rsidRDefault="00B011B4" w:rsidP="00B011B4">
            <w:pPr>
              <w:rPr>
                <w:color w:val="000000"/>
              </w:rPr>
            </w:pPr>
            <w:r w:rsidRPr="00B011B4">
              <w:rPr>
                <w:color w:val="000000"/>
              </w:rPr>
              <w:t xml:space="preserve">Сумма процентов, начисленных в период с 18 июня 2015 г. по 27 июня 2016 г. (включая обе даты) в размере Капитализируемой процентной ставки, но не уплаченных Заемщиком Кредитору в Дату уплаты процентов полностью или частично, является Отложенными процентами. На сумму Отложенных процентов (в качестве меры ответственности в соответствии со ст. 811 Гражданского кодекса Российской Федерации) начисляются проценты в размере Совокупной процентной ставки, подлежащие уплате Заемщиком Кредитору в порядке и на условиях, установленных п. 4.1.3. Договора № 5818. </w:t>
            </w:r>
          </w:p>
          <w:p w:rsidR="00B011B4" w:rsidRPr="00B011B4" w:rsidRDefault="00B011B4" w:rsidP="00B011B4">
            <w:pPr>
              <w:rPr>
                <w:color w:val="000000"/>
              </w:rPr>
            </w:pPr>
            <w:proofErr w:type="gramStart"/>
            <w:r w:rsidRPr="00B011B4">
              <w:rPr>
                <w:color w:val="000000"/>
              </w:rPr>
              <w:t xml:space="preserve">При неуплате в Дату уплаты процентов Заемщиком процентов, начисленных на сумму Отложенных процентов, на вновь образованную сумму процентов (Отложенные проценты и начисленные на них по Совокупной процентной ставке проценты) в качестве меры ответственности в соответствии со ст. </w:t>
            </w:r>
            <w:r w:rsidRPr="00B011B4">
              <w:rPr>
                <w:color w:val="000000"/>
              </w:rPr>
              <w:lastRenderedPageBreak/>
              <w:t>811 Гражданского кодекса Российской Федерации начисляются проценты в размере Совокупной процентной ставки, подлежащие уплате Заемщиком Кредитору в порядке и на условиях, установленных п</w:t>
            </w:r>
            <w:proofErr w:type="gramEnd"/>
            <w:r w:rsidRPr="00B011B4">
              <w:rPr>
                <w:color w:val="000000"/>
              </w:rPr>
              <w:t xml:space="preserve">. 4.1.3. Договора № 5818. </w:t>
            </w:r>
          </w:p>
          <w:p w:rsidR="00B011B4" w:rsidRPr="00B011B4" w:rsidRDefault="00B011B4" w:rsidP="00B011B4">
            <w:pPr>
              <w:rPr>
                <w:color w:val="000000"/>
              </w:rPr>
            </w:pPr>
            <w:r w:rsidRPr="00B011B4">
              <w:rPr>
                <w:color w:val="000000"/>
              </w:rPr>
              <w:t xml:space="preserve">Отложенные проценты и начисленные на них по Совокупной процентной ставке проценты могут быть уплачены Заемщиком Кредитору в любую Дату уплаты процентов, но не позднее даты полного погашения кредита, указанной в п. 6.1. Договора № 5818. </w:t>
            </w:r>
          </w:p>
          <w:p w:rsidR="00B011B4" w:rsidRPr="00B011B4" w:rsidRDefault="00B011B4" w:rsidP="00B011B4">
            <w:pPr>
              <w:rPr>
                <w:color w:val="000000"/>
              </w:rPr>
            </w:pPr>
            <w:r w:rsidRPr="00B011B4">
              <w:rPr>
                <w:color w:val="000000"/>
              </w:rPr>
              <w:t xml:space="preserve">В дату досрочного погашения </w:t>
            </w:r>
            <w:proofErr w:type="gramStart"/>
            <w:r w:rsidRPr="00B011B4">
              <w:rPr>
                <w:color w:val="000000"/>
              </w:rPr>
              <w:t>кредита</w:t>
            </w:r>
            <w:proofErr w:type="gramEnd"/>
            <w:r w:rsidRPr="00B011B4">
              <w:rPr>
                <w:color w:val="000000"/>
              </w:rPr>
              <w:t xml:space="preserve"> Отложенные проценты и начисленные на них по Совокупной процентной ставке проценты обязательны к уплате в части, равной отношению суммы досрочного погашения к остатку ссудной задолженности, существующему до такого погашения. </w:t>
            </w:r>
          </w:p>
          <w:p w:rsidR="00B011B4" w:rsidRPr="00B011B4" w:rsidRDefault="00B011B4" w:rsidP="00B011B4">
            <w:pPr>
              <w:rPr>
                <w:color w:val="000000"/>
              </w:rPr>
            </w:pPr>
            <w:r w:rsidRPr="00B011B4">
              <w:rPr>
                <w:color w:val="000000"/>
              </w:rPr>
              <w:t xml:space="preserve">За период с 28 июня 2016 г. по дату полного погашения кредита, указанную в п. 6.1. Договора № 5818, (включая обе даты) проценты по Договору № 5818 начисляются и уплачиваются Заемщиком в Даты уплаты процентов по Совокупной процентной ставке. </w:t>
            </w:r>
          </w:p>
          <w:p w:rsidR="00B011B4" w:rsidRPr="00B011B4" w:rsidRDefault="00B011B4" w:rsidP="00B011B4">
            <w:pPr>
              <w:rPr>
                <w:color w:val="000000"/>
              </w:rPr>
            </w:pPr>
            <w:r w:rsidRPr="00B011B4">
              <w:rPr>
                <w:color w:val="000000"/>
              </w:rPr>
              <w:t xml:space="preserve">Порядок уплаты процентов: ежеквартально и в дату погашения кредита. </w:t>
            </w:r>
          </w:p>
          <w:p w:rsidR="00B011B4" w:rsidRPr="00B011B4" w:rsidRDefault="00B011B4" w:rsidP="00B011B4">
            <w:pPr>
              <w:rPr>
                <w:color w:val="000000"/>
              </w:rPr>
            </w:pPr>
            <w:r w:rsidRPr="00B011B4">
              <w:rPr>
                <w:color w:val="000000"/>
              </w:rPr>
              <w:t xml:space="preserve">Целевое назначение кредита: полное/частичное погашение текущей ссудной задолженности Заемщика по Договору № 5162 об открытии невозобновляемой кредитной линии от 27.08.2009 и Договору № 5802 об открытии невозобновляемой кредитной линии от 27.03.2015, заключенным между Заемщиком и Кредитором. </w:t>
            </w:r>
          </w:p>
          <w:p w:rsidR="00B011B4" w:rsidRPr="00B011B4" w:rsidRDefault="00B011B4" w:rsidP="00B011B4">
            <w:pPr>
              <w:rPr>
                <w:color w:val="000000"/>
              </w:rPr>
            </w:pPr>
            <w:r w:rsidRPr="00B011B4">
              <w:rPr>
                <w:color w:val="000000"/>
              </w:rPr>
              <w:t xml:space="preserve">Плата за досрочный возврат кредита: в случае досрочного погашения кредита (полностью или частично) Заемщик уплачивает Кредитору плату за досрочный возврат кредита в следующем порядке: </w:t>
            </w:r>
          </w:p>
          <w:p w:rsidR="00B011B4" w:rsidRPr="00B011B4" w:rsidRDefault="00B011B4" w:rsidP="00B011B4">
            <w:pPr>
              <w:rPr>
                <w:color w:val="000000"/>
              </w:rPr>
            </w:pPr>
            <w:proofErr w:type="gramStart"/>
            <w:r w:rsidRPr="00B011B4">
              <w:rPr>
                <w:color w:val="000000"/>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w:t>
            </w:r>
            <w:proofErr w:type="gramEnd"/>
            <w:r w:rsidRPr="00B011B4">
              <w:rPr>
                <w:color w:val="000000"/>
              </w:rPr>
              <w:t xml:space="preserve"> </w:t>
            </w:r>
            <w:proofErr w:type="gramStart"/>
            <w:r w:rsidRPr="00B011B4">
              <w:rPr>
                <w:color w:val="000000"/>
              </w:rPr>
              <w:lastRenderedPageBreak/>
              <w:t xml:space="preserve">Кредитного договора) Размер платы за досрочный возврат кредита, процентов годовых от досрочно возвращаемой суммы кредита </w:t>
            </w:r>
            <w:proofErr w:type="gramEnd"/>
          </w:p>
          <w:p w:rsidR="00B011B4" w:rsidRPr="00B011B4" w:rsidRDefault="00B011B4" w:rsidP="00B011B4">
            <w:pPr>
              <w:rPr>
                <w:color w:val="000000"/>
              </w:rPr>
            </w:pPr>
            <w:r w:rsidRPr="00B011B4">
              <w:rPr>
                <w:color w:val="000000"/>
              </w:rPr>
              <w:t xml:space="preserve">с 18 июня 2015 г. по 27 июня 2018 г. </w:t>
            </w:r>
          </w:p>
          <w:p w:rsidR="00B011B4" w:rsidRPr="00B011B4" w:rsidRDefault="00B011B4" w:rsidP="00B011B4">
            <w:pPr>
              <w:rPr>
                <w:color w:val="000000"/>
              </w:rPr>
            </w:pPr>
            <w:r w:rsidRPr="00B011B4">
              <w:rPr>
                <w:color w:val="000000"/>
              </w:rPr>
              <w:t xml:space="preserve">(обе даты включительно) 4 (четыре) </w:t>
            </w:r>
          </w:p>
          <w:p w:rsidR="00B011B4" w:rsidRPr="00B011B4" w:rsidRDefault="00B011B4" w:rsidP="00B011B4">
            <w:pPr>
              <w:rPr>
                <w:color w:val="000000"/>
              </w:rPr>
            </w:pPr>
            <w:r w:rsidRPr="00B011B4">
              <w:rPr>
                <w:color w:val="000000"/>
              </w:rPr>
              <w:t xml:space="preserve">с 28 июня 2018 г. по 27 декабря 2018 г. </w:t>
            </w:r>
          </w:p>
          <w:p w:rsidR="00B011B4" w:rsidRPr="00B011B4" w:rsidRDefault="00B011B4" w:rsidP="00B011B4">
            <w:pPr>
              <w:rPr>
                <w:color w:val="000000"/>
              </w:rPr>
            </w:pPr>
            <w:r w:rsidRPr="00B011B4">
              <w:rPr>
                <w:color w:val="000000"/>
              </w:rPr>
              <w:t xml:space="preserve">(обе даты включительно) 3,5 (три целых, пять десятых) </w:t>
            </w:r>
          </w:p>
          <w:p w:rsidR="00B011B4" w:rsidRPr="00B011B4" w:rsidRDefault="00B011B4" w:rsidP="00B011B4">
            <w:pPr>
              <w:rPr>
                <w:color w:val="000000"/>
              </w:rPr>
            </w:pPr>
            <w:r w:rsidRPr="00B011B4">
              <w:rPr>
                <w:color w:val="000000"/>
              </w:rPr>
              <w:t xml:space="preserve">с 28 декабря 2018 г. по 27 июня 2019 г. </w:t>
            </w:r>
          </w:p>
          <w:p w:rsidR="00B011B4" w:rsidRPr="00B011B4" w:rsidRDefault="00B011B4" w:rsidP="00B011B4">
            <w:pPr>
              <w:rPr>
                <w:color w:val="000000"/>
              </w:rPr>
            </w:pPr>
            <w:r w:rsidRPr="00B011B4">
              <w:rPr>
                <w:color w:val="000000"/>
              </w:rPr>
              <w:t xml:space="preserve">(обе даты включительно) 3 (три) </w:t>
            </w:r>
          </w:p>
          <w:p w:rsidR="00B011B4" w:rsidRPr="00B011B4" w:rsidRDefault="00B011B4" w:rsidP="00B011B4">
            <w:pPr>
              <w:rPr>
                <w:color w:val="000000"/>
              </w:rPr>
            </w:pPr>
            <w:r w:rsidRPr="00B011B4">
              <w:rPr>
                <w:color w:val="000000"/>
              </w:rPr>
              <w:t xml:space="preserve">с 28 июня 2019 г. по дату полного погашения кредита, указанную в п. 6.1. Кредитного договора (обе даты включительно) Не взимается </w:t>
            </w:r>
          </w:p>
          <w:p w:rsidR="00B011B4" w:rsidRPr="00B011B4" w:rsidRDefault="00B011B4" w:rsidP="00B011B4">
            <w:pPr>
              <w:rPr>
                <w:color w:val="000000"/>
              </w:rPr>
            </w:pPr>
            <w:proofErr w:type="gramStart"/>
            <w:r w:rsidRPr="00B011B4">
              <w:rPr>
                <w:color w:val="000000"/>
              </w:rPr>
              <w:t>Неустойка: при несвоевременном перечислении платежа в погашение кредита, или уплату процентов, или Отложенных процентов и начисленных на них по Совокупной процентной ставке процентов, или комиссионных платежей, указанных в статье 4 Договора № 5818, за исключением платы за досрочный возврат кредита, Заемщик уплачивает Кредитору неустойку в размере действующей Совокупной процентной ставки, указанной в п. 4.1.</w:t>
            </w:r>
            <w:proofErr w:type="gramEnd"/>
            <w:r w:rsidRPr="00B011B4">
              <w:rPr>
                <w:color w:val="000000"/>
              </w:rPr>
              <w:t xml:space="preserve"> Договора № 5818, </w:t>
            </w:r>
            <w:proofErr w:type="gramStart"/>
            <w:r w:rsidRPr="00B011B4">
              <w:rPr>
                <w:color w:val="000000"/>
              </w:rPr>
              <w:t>увеличенной</w:t>
            </w:r>
            <w:proofErr w:type="gramEnd"/>
            <w:r w:rsidRPr="00B011B4">
              <w:rPr>
                <w:color w:val="000000"/>
              </w:rPr>
              <w:t xml:space="preserve"> в 2 (два) раза, в процентах годовых. Неустойка начисляется на сумму просроченного платежа за каждый день просрочки в период </w:t>
            </w:r>
            <w:proofErr w:type="gramStart"/>
            <w:r w:rsidRPr="00B011B4">
              <w:rPr>
                <w:color w:val="000000"/>
              </w:rPr>
              <w:t>с даты возникновения</w:t>
            </w:r>
            <w:proofErr w:type="gramEnd"/>
            <w:r w:rsidRPr="00B011B4">
              <w:rPr>
                <w:color w:val="000000"/>
              </w:rPr>
              <w:t xml:space="preserve"> просроченной задолженности (не включая эту дату) по дату полного погашения просроченной задолженности (включительно). </w:t>
            </w:r>
          </w:p>
          <w:p w:rsidR="00B011B4" w:rsidRPr="00B011B4" w:rsidRDefault="00B011B4" w:rsidP="00B011B4">
            <w:pPr>
              <w:rPr>
                <w:color w:val="000000"/>
              </w:rPr>
            </w:pPr>
            <w:r w:rsidRPr="00B011B4">
              <w:rPr>
                <w:color w:val="000000"/>
              </w:rPr>
              <w:t xml:space="preserve">Под датой возникновения просроченной задолженности в рамках Договора № 5818 понимается Дата платежа, в которую Заемщиком не исполнены обязательства, предусмотренные Договором № 5818 требованием о досрочном возврате кредита. </w:t>
            </w:r>
          </w:p>
          <w:p w:rsidR="00B011B4" w:rsidRPr="00B011B4" w:rsidRDefault="00B011B4" w:rsidP="00B011B4">
            <w:pPr>
              <w:rPr>
                <w:color w:val="000000"/>
              </w:rPr>
            </w:pPr>
            <w:r w:rsidRPr="00B011B4">
              <w:rPr>
                <w:color w:val="000000"/>
              </w:rPr>
              <w:t xml:space="preserve">Неустойки за несвоевременное перечисление платежа в погашение кредита, уплату процентов, Отложенных процентов и начисленных на них по Совокупной процентной ставке процентов, комиссионных платежей, указанных в статье 4 </w:t>
            </w:r>
            <w:r w:rsidRPr="00B011B4">
              <w:rPr>
                <w:color w:val="000000"/>
              </w:rPr>
              <w:lastRenderedPageBreak/>
              <w:t xml:space="preserve">Договора № 5818, за исключением платы за досрочный возврат кредита, уплачиваются в валюте кредита. </w:t>
            </w:r>
          </w:p>
          <w:p w:rsidR="00B011B4" w:rsidRPr="00B011B4" w:rsidRDefault="00B011B4" w:rsidP="00B011B4">
            <w:pPr>
              <w:rPr>
                <w:color w:val="000000"/>
              </w:rPr>
            </w:pPr>
            <w:r w:rsidRPr="00B011B4">
              <w:rPr>
                <w:color w:val="000000"/>
              </w:rPr>
              <w:t xml:space="preserve">Кредитор имеет право в одностороннем порядке по своему усмотрению производить увеличение размера любой из процентных ставок, указанных в п. 4.1. Договора № 5818, в том числе, но не исключительно, в связи с принятием Банком России решений по увеличению ключевой ставки Банка России и/или ставки рефинансирования (учетной ставки) Банка России, с уведомлением об этом Заемщика без оформления этого изменения дополнительным соглашением к Договору № 5818. </w:t>
            </w:r>
          </w:p>
          <w:p w:rsidR="00B011B4" w:rsidRPr="00B011B4" w:rsidRDefault="00B011B4" w:rsidP="00B011B4">
            <w:pPr>
              <w:rPr>
                <w:color w:val="000000"/>
              </w:rPr>
            </w:pPr>
            <w:r w:rsidRPr="00B011B4">
              <w:rPr>
                <w:color w:val="000000"/>
              </w:rPr>
              <w:t xml:space="preserve">Срок действия Договора поручительства и обязательства Поручителя: по 27.06.2023 года включительно. До наступления указанного срока Договор поручительства прекращает действие после выполнения Заемщиком всех своих обязательств по Договору № 5818, либо после выполнения Поручителем обязательств по Договору поручительства, либо в иных случаях, предусмотренных законодательством Российской Федерации. </w:t>
            </w:r>
          </w:p>
          <w:p w:rsidR="00B011B4" w:rsidRPr="00B011B4" w:rsidRDefault="00B011B4" w:rsidP="00B011B4">
            <w:pPr>
              <w:rPr>
                <w:color w:val="000000"/>
              </w:rPr>
            </w:pPr>
            <w:proofErr w:type="gramStart"/>
            <w:r w:rsidRPr="00B011B4">
              <w:rPr>
                <w:color w:val="000000"/>
              </w:rPr>
              <w:t>Поручитель обязуется отвечать перед Кредитором солидарно с Заемщиком за исполнение обязательств по Договору № 5818, включая погашение основного долга, процентов за пользование кредитом (включая Отложенные проценты и начисленные на них по Совокупной процентной ставке проценты), платы за досрочный возврат кредита, неустойки, возмещение судебных расходов по взысканию долга и других убытков Кредитора, вызванных неисполнением или ненадлежащим исполнением Заемщиком своих обязательств по Договору</w:t>
            </w:r>
            <w:proofErr w:type="gramEnd"/>
            <w:r w:rsidRPr="00B011B4">
              <w:rPr>
                <w:color w:val="000000"/>
              </w:rPr>
              <w:t xml:space="preserve"> № 5818 в пределах свободного остатка Лимита, рассчитанного в соответствии с п. 1.1. Договора поручительства. </w:t>
            </w:r>
          </w:p>
          <w:p w:rsidR="00B011B4" w:rsidRPr="00B011B4" w:rsidRDefault="00B011B4" w:rsidP="00B011B4">
            <w:pPr>
              <w:rPr>
                <w:color w:val="000000"/>
              </w:rPr>
            </w:pPr>
            <w:r w:rsidRPr="00B011B4">
              <w:rPr>
                <w:color w:val="000000"/>
              </w:rPr>
              <w:t xml:space="preserve">Поручитель обязан не позднее 5 (пяти) рабочих дней после получения письменного уведомления от Кредитора (включая дату получения) о просрочке Заемщиком платежей по Договору № 5818 уплатить </w:t>
            </w:r>
            <w:r w:rsidRPr="00B011B4">
              <w:rPr>
                <w:color w:val="000000"/>
              </w:rPr>
              <w:lastRenderedPageBreak/>
              <w:t xml:space="preserve">Кредитору просроченную Заемщиком сумму с учетом неустоек на дату фактической оплаты задолженности по Договору № 5818, а также судебные и иные расходы Кредитора. </w:t>
            </w:r>
          </w:p>
          <w:p w:rsidR="00B011B4" w:rsidRPr="00B011B4" w:rsidRDefault="00B011B4" w:rsidP="00B011B4">
            <w:pPr>
              <w:rPr>
                <w:color w:val="000000"/>
              </w:rPr>
            </w:pPr>
            <w:r w:rsidRPr="00B011B4">
              <w:rPr>
                <w:color w:val="000000"/>
              </w:rPr>
              <w:t xml:space="preserve">Поручитель согласен на право Кредитора потребовать, как от Заемщика, так и от Поручителя досрочного возврата всей суммы кредита, процентов за пользование кредитом (включая Отложенные проценты и начисленные на них по Совокупной процентной ставке проценты), неустоек и других платежей, начисленных на дату погашения, по Договору № 5818 в случаях, предусмотренных Договором № 5818. Поручитель обязан уведомить Кредитора о своей предстоящей реорганизации, ликвидации не позднее 3 (трех) рабочих дней </w:t>
            </w:r>
            <w:proofErr w:type="gramStart"/>
            <w:r w:rsidRPr="00B011B4">
              <w:rPr>
                <w:color w:val="000000"/>
              </w:rPr>
              <w:t>с даты принятия</w:t>
            </w:r>
            <w:proofErr w:type="gramEnd"/>
            <w:r w:rsidRPr="00B011B4">
              <w:rPr>
                <w:color w:val="000000"/>
              </w:rPr>
              <w:t xml:space="preserve"> соответствующего решения уполномоченным коллегиальным органом управления. </w:t>
            </w:r>
          </w:p>
          <w:p w:rsidR="00B011B4" w:rsidRPr="00B011B4" w:rsidRDefault="00B011B4" w:rsidP="00B011B4">
            <w:pPr>
              <w:rPr>
                <w:color w:val="000000"/>
              </w:rPr>
            </w:pPr>
            <w:r w:rsidRPr="00B011B4">
              <w:rPr>
                <w:color w:val="000000"/>
              </w:rPr>
              <w:t xml:space="preserve">К Поручителю, исполнившему обязательство за Заемщика по Договору № 5818, переходят права Кредитора по этому обязательству в том объеме, в котором Поручитель удовлетворил требование Кредитора. При этом права Кредитора по договорам, заключенным в обеспечение обязательств Заемщика по Договору № 5818, переходят к Поручителю только после полного исполнения Поручителем обязательств Заемщика по Договору № 5818. </w:t>
            </w:r>
          </w:p>
          <w:p w:rsidR="00B011B4" w:rsidRPr="00B011B4" w:rsidRDefault="00B011B4" w:rsidP="00B011B4">
            <w:pPr>
              <w:rPr>
                <w:color w:val="000000"/>
              </w:rPr>
            </w:pPr>
            <w:r w:rsidRPr="00B011B4">
              <w:rPr>
                <w:color w:val="000000"/>
              </w:rPr>
              <w:t xml:space="preserve">Поручитель не вправе выдвигать против требований Кредитора какие-либо возражения, которые мог бы представить Заемщик. </w:t>
            </w:r>
          </w:p>
          <w:p w:rsidR="00B011B4" w:rsidRPr="00B011B4" w:rsidRDefault="00B011B4" w:rsidP="00B011B4">
            <w:pPr>
              <w:rPr>
                <w:color w:val="000000"/>
              </w:rPr>
            </w:pPr>
            <w:r w:rsidRPr="00B011B4">
              <w:rPr>
                <w:color w:val="000000"/>
              </w:rPr>
              <w:t xml:space="preserve">Поручитель принимает на себя обязательство отвечать за исполнение обязательств, предусмотренных Договором № 5818, в пределах свободного остатка Лимита, рассчитанного в соответствии с п. 1.1. Договора поручительства, за Заемщика, а также за любого иного должника в случае перевода долга по Договору № 5818 на другое лицо. </w:t>
            </w:r>
          </w:p>
          <w:p w:rsidR="00B011B4" w:rsidRPr="00B011B4" w:rsidRDefault="00B011B4" w:rsidP="00B011B4">
            <w:pPr>
              <w:rPr>
                <w:color w:val="000000"/>
              </w:rPr>
            </w:pPr>
            <w:proofErr w:type="gramStart"/>
            <w:r w:rsidRPr="00B011B4">
              <w:rPr>
                <w:color w:val="000000"/>
              </w:rPr>
              <w:t xml:space="preserve">В случае нарушения Поручителем срока уплаты просроченной задолженности Заемщика, после </w:t>
            </w:r>
            <w:r w:rsidRPr="00B011B4">
              <w:rPr>
                <w:color w:val="000000"/>
              </w:rPr>
              <w:lastRenderedPageBreak/>
              <w:t>получения соответствующего уведомления, Поручитель выплачивает Кредитору неустойку с даты, следующей за датой наступления исполнения обязательства, установленной договором, за каждый день просрочки, включая дату погашения просроченной задолженности, в размере 15 (пятнадцать) процентов годовых от суммы просроченного платежа, включающего обязательства Заемщика по погашению основного долга и/или уплате процентов, и/или Отложенных</w:t>
            </w:r>
            <w:proofErr w:type="gramEnd"/>
            <w:r w:rsidRPr="00B011B4">
              <w:rPr>
                <w:color w:val="000000"/>
              </w:rPr>
              <w:t xml:space="preserve"> процентов (в том числе начисленных на Отложенные проценты по Совокупной процентной ставке процентов), и/или платы за пользование лимитом кредитной линии, но без учета неустойки Заемщика. </w:t>
            </w:r>
          </w:p>
          <w:p w:rsidR="00B011B4" w:rsidRPr="00B011B4" w:rsidRDefault="00B011B4" w:rsidP="00B011B4">
            <w:pPr>
              <w:rPr>
                <w:color w:val="000000"/>
              </w:rPr>
            </w:pPr>
            <w:proofErr w:type="gramStart"/>
            <w:r w:rsidRPr="00B011B4">
              <w:rPr>
                <w:color w:val="000000"/>
              </w:rPr>
              <w:t xml:space="preserve">В случае неисполнения Поручителем обязательств неразглашения условий договора и/или уведомления Кредитора о наличии и условиях соглашения, влияющего на возможность исполнения обязательств по Договору поручительства, Поручитель уплачивает Кредитору неустойку в размере 300 000 (триста тысяч) рублей не позднее 5 (пяти) рабочих дней с даты получения письменного требования Кредитора об уплате неустойки (включая дату получения). </w:t>
            </w:r>
            <w:proofErr w:type="gramEnd"/>
          </w:p>
          <w:p w:rsidR="00B011B4" w:rsidRPr="00B011B4" w:rsidRDefault="00B011B4" w:rsidP="00B011B4">
            <w:pPr>
              <w:rPr>
                <w:color w:val="000000"/>
              </w:rPr>
            </w:pPr>
            <w:r w:rsidRPr="00B011B4">
              <w:rPr>
                <w:color w:val="000000"/>
              </w:rPr>
              <w:t xml:space="preserve">В случае неисполнения Поручителем обязательств по своевременному предоставлению Кредитору корпоративного одобрения условий Договора поручительства Поручитель уплачивает Кредитору неустойку в размере 6 (шесть) процентов годовых от действующего на дату такого неисполнения лимита кредитной линии, указанного в п. 1.1. Кредитного договора, не позднее 5 (пяти) рабочих дней </w:t>
            </w:r>
            <w:proofErr w:type="gramStart"/>
            <w:r w:rsidRPr="00B011B4">
              <w:rPr>
                <w:color w:val="000000"/>
              </w:rPr>
              <w:t>с даты получения</w:t>
            </w:r>
            <w:proofErr w:type="gramEnd"/>
            <w:r w:rsidRPr="00B011B4">
              <w:rPr>
                <w:color w:val="000000"/>
              </w:rPr>
              <w:t xml:space="preserve"> письменного требования Кредитора об уплате неустойки (включая дату получения). </w:t>
            </w:r>
          </w:p>
          <w:p w:rsidR="00B011B4" w:rsidRPr="00B011B4" w:rsidRDefault="00B011B4" w:rsidP="00B011B4">
            <w:pPr>
              <w:rPr>
                <w:color w:val="000000"/>
              </w:rPr>
            </w:pPr>
            <w:r w:rsidRPr="00B011B4">
              <w:rPr>
                <w:color w:val="000000"/>
              </w:rPr>
              <w:t xml:space="preserve">Уплата неустоек, предусмотренных условиями Договора поручительства, не освобождает Поручителя от выполнения обязательств, принятых по Договору поручительства» </w:t>
            </w:r>
          </w:p>
          <w:p w:rsidR="00B011B4" w:rsidRPr="00B011B4" w:rsidRDefault="00B011B4" w:rsidP="00B011B4">
            <w:pPr>
              <w:rPr>
                <w:color w:val="000000"/>
              </w:rPr>
            </w:pPr>
            <w:r w:rsidRPr="00B011B4">
              <w:rPr>
                <w:color w:val="000000"/>
              </w:rPr>
              <w:t xml:space="preserve">голоса распределились следующим образом: </w:t>
            </w:r>
          </w:p>
          <w:p w:rsidR="00B011B4" w:rsidRPr="00B011B4" w:rsidRDefault="00B011B4" w:rsidP="00B011B4">
            <w:pPr>
              <w:rPr>
                <w:color w:val="000000"/>
              </w:rPr>
            </w:pPr>
            <w:r w:rsidRPr="00B011B4">
              <w:rPr>
                <w:color w:val="000000"/>
              </w:rPr>
              <w:lastRenderedPageBreak/>
              <w:t xml:space="preserve">«ЗА» 229 845 640 </w:t>
            </w:r>
          </w:p>
          <w:p w:rsidR="00B011B4" w:rsidRPr="00B011B4" w:rsidRDefault="00B011B4" w:rsidP="00B011B4">
            <w:pPr>
              <w:rPr>
                <w:color w:val="000000"/>
              </w:rPr>
            </w:pPr>
            <w:r w:rsidRPr="00B011B4">
              <w:rPr>
                <w:color w:val="000000"/>
              </w:rPr>
              <w:t xml:space="preserve">«ПРОТИВ» 2 821 106 </w:t>
            </w:r>
          </w:p>
          <w:p w:rsidR="00B011B4" w:rsidRPr="00B011B4" w:rsidRDefault="00B011B4" w:rsidP="00B011B4">
            <w:pPr>
              <w:rPr>
                <w:color w:val="000000"/>
              </w:rPr>
            </w:pPr>
            <w:r w:rsidRPr="00B011B4">
              <w:rPr>
                <w:color w:val="000000"/>
              </w:rPr>
              <w:t xml:space="preserve">«ВОЗДЕРЖАЛСЯ» 433 147 </w:t>
            </w:r>
          </w:p>
          <w:p w:rsidR="00B011B4" w:rsidRPr="00B011B4" w:rsidRDefault="00B011B4" w:rsidP="00B011B4">
            <w:pPr>
              <w:rPr>
                <w:color w:val="000000"/>
              </w:rPr>
            </w:pPr>
            <w:r w:rsidRPr="00B011B4">
              <w:rPr>
                <w:color w:val="000000"/>
              </w:rPr>
              <w:t xml:space="preserve">Не голосовали 0 </w:t>
            </w:r>
          </w:p>
          <w:p w:rsidR="00B011B4" w:rsidRPr="00B011B4" w:rsidRDefault="00B011B4" w:rsidP="00B011B4">
            <w:pPr>
              <w:rPr>
                <w:color w:val="000000"/>
              </w:rPr>
            </w:pPr>
            <w:proofErr w:type="gramStart"/>
            <w:r w:rsidRPr="00B011B4">
              <w:rPr>
                <w:color w:val="000000"/>
              </w:rPr>
              <w:t>Признаны</w:t>
            </w:r>
            <w:proofErr w:type="gramEnd"/>
            <w:r w:rsidRPr="00B011B4">
              <w:rPr>
                <w:color w:val="000000"/>
              </w:rPr>
              <w:t xml:space="preserve"> недействительными 749 200 </w:t>
            </w:r>
          </w:p>
          <w:p w:rsidR="00D003FD" w:rsidRPr="009A7CD8" w:rsidRDefault="00B011B4" w:rsidP="00B011B4">
            <w:pPr>
              <w:rPr>
                <w:color w:val="000000"/>
              </w:rPr>
            </w:pPr>
            <w:r w:rsidRPr="00B011B4">
              <w:rPr>
                <w:color w:val="000000"/>
              </w:rPr>
              <w:t>На основании итогов голосования решение по данному вопросу принято.</w:t>
            </w:r>
          </w:p>
        </w:tc>
        <w:tc>
          <w:tcPr>
            <w:tcW w:w="550" w:type="pct"/>
            <w:shd w:val="clear" w:color="auto" w:fill="auto"/>
          </w:tcPr>
          <w:p w:rsidR="00D003FD" w:rsidRPr="00D003FD" w:rsidRDefault="00B011B4" w:rsidP="008E4A76">
            <w:pPr>
              <w:pStyle w:val="a7"/>
              <w:ind w:left="163"/>
              <w:rPr>
                <w:color w:val="000000"/>
              </w:rPr>
            </w:pPr>
            <w:r w:rsidRPr="00B011B4">
              <w:rPr>
                <w:color w:val="000000"/>
              </w:rPr>
              <w:lastRenderedPageBreak/>
              <w:t>Не принимали участие в голосовании</w:t>
            </w:r>
          </w:p>
        </w:tc>
      </w:tr>
      <w:tr w:rsidR="00B011B4" w:rsidRPr="001D555D" w:rsidTr="00366E63">
        <w:trPr>
          <w:trHeight w:val="278"/>
        </w:trPr>
        <w:tc>
          <w:tcPr>
            <w:tcW w:w="142" w:type="pct"/>
            <w:shd w:val="clear" w:color="auto" w:fill="auto"/>
          </w:tcPr>
          <w:p w:rsidR="00B011B4" w:rsidRDefault="00B011B4" w:rsidP="00BD5CD9">
            <w:pPr>
              <w:jc w:val="center"/>
              <w:rPr>
                <w:color w:val="000000"/>
              </w:rPr>
            </w:pPr>
            <w:r>
              <w:rPr>
                <w:color w:val="000000"/>
              </w:rPr>
              <w:lastRenderedPageBreak/>
              <w:t>11</w:t>
            </w:r>
          </w:p>
        </w:tc>
        <w:tc>
          <w:tcPr>
            <w:tcW w:w="860" w:type="pct"/>
            <w:shd w:val="clear" w:color="auto" w:fill="auto"/>
          </w:tcPr>
          <w:p w:rsidR="00B011B4" w:rsidRPr="00B011B4" w:rsidRDefault="00B011B4" w:rsidP="00B011B4">
            <w:pPr>
              <w:jc w:val="center"/>
              <w:rPr>
                <w:color w:val="000000"/>
                <w:sz w:val="22"/>
                <w:szCs w:val="22"/>
              </w:rPr>
            </w:pPr>
            <w:r w:rsidRPr="00B011B4">
              <w:rPr>
                <w:color w:val="000000"/>
                <w:sz w:val="22"/>
                <w:szCs w:val="22"/>
              </w:rPr>
              <w:t>Иркутское открытое акционерное общество энергетики и электрификации</w:t>
            </w:r>
          </w:p>
          <w:p w:rsidR="00B011B4" w:rsidRPr="00B011B4" w:rsidRDefault="00B011B4" w:rsidP="00B011B4">
            <w:pPr>
              <w:jc w:val="center"/>
              <w:rPr>
                <w:color w:val="000000"/>
                <w:sz w:val="22"/>
                <w:szCs w:val="22"/>
              </w:rPr>
            </w:pPr>
          </w:p>
          <w:p w:rsidR="00B011B4" w:rsidRPr="00D003FD" w:rsidRDefault="00B011B4" w:rsidP="00B011B4">
            <w:pPr>
              <w:jc w:val="center"/>
              <w:rPr>
                <w:color w:val="000000"/>
                <w:sz w:val="22"/>
                <w:szCs w:val="22"/>
              </w:rPr>
            </w:pPr>
            <w:r w:rsidRPr="00B011B4">
              <w:rPr>
                <w:color w:val="000000"/>
                <w:sz w:val="22"/>
                <w:szCs w:val="22"/>
              </w:rPr>
              <w:t>ПАО «Иркутскэнерго»</w:t>
            </w:r>
          </w:p>
        </w:tc>
        <w:tc>
          <w:tcPr>
            <w:tcW w:w="517" w:type="pct"/>
            <w:shd w:val="clear" w:color="auto" w:fill="auto"/>
          </w:tcPr>
          <w:p w:rsidR="00B011B4" w:rsidRPr="00D003FD" w:rsidRDefault="00B011B4" w:rsidP="00C41E10">
            <w:pPr>
              <w:jc w:val="center"/>
              <w:rPr>
                <w:color w:val="000000"/>
              </w:rPr>
            </w:pPr>
            <w:r w:rsidRPr="00B011B4">
              <w:rPr>
                <w:color w:val="000000"/>
              </w:rPr>
              <w:t>26 декабря 2016</w:t>
            </w:r>
            <w:r>
              <w:rPr>
                <w:color w:val="000000"/>
              </w:rPr>
              <w:t>г.</w:t>
            </w:r>
          </w:p>
        </w:tc>
        <w:tc>
          <w:tcPr>
            <w:tcW w:w="1318" w:type="pct"/>
            <w:shd w:val="clear" w:color="auto" w:fill="auto"/>
          </w:tcPr>
          <w:p w:rsidR="00B011B4" w:rsidRPr="00D003FD" w:rsidRDefault="00B011B4" w:rsidP="009A7CD8">
            <w:pPr>
              <w:rPr>
                <w:color w:val="000000"/>
              </w:rPr>
            </w:pPr>
            <w:r w:rsidRPr="00B011B4">
              <w:rPr>
                <w:color w:val="000000"/>
              </w:rPr>
              <w:t>Об одобрении сделок, в совершении которых имеется заинтересованность.</w:t>
            </w:r>
          </w:p>
        </w:tc>
        <w:tc>
          <w:tcPr>
            <w:tcW w:w="1614" w:type="pct"/>
            <w:shd w:val="clear" w:color="auto" w:fill="auto"/>
          </w:tcPr>
          <w:p w:rsidR="00B011B4" w:rsidRPr="00B011B4" w:rsidRDefault="00B011B4" w:rsidP="00B011B4">
            <w:pPr>
              <w:rPr>
                <w:color w:val="000000"/>
              </w:rPr>
            </w:pPr>
            <w:r w:rsidRPr="00B011B4">
              <w:rPr>
                <w:color w:val="000000"/>
              </w:rPr>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p>
          <w:p w:rsidR="00B011B4" w:rsidRPr="00B011B4" w:rsidRDefault="00B011B4" w:rsidP="00B011B4">
            <w:pPr>
              <w:rPr>
                <w:color w:val="000000"/>
              </w:rPr>
            </w:pPr>
            <w:r w:rsidRPr="00B011B4">
              <w:rPr>
                <w:color w:val="000000"/>
              </w:rPr>
              <w:t>В соответствии с протоколом об итогах голосования на внеочередном общем собрании акционеров ПАО «Иркутскэнерго» от 27.12.2016 кворум по вопросу повестки дня Собрания имелся.</w:t>
            </w:r>
          </w:p>
          <w:p w:rsidR="00B011B4" w:rsidRPr="00B011B4" w:rsidRDefault="00B011B4" w:rsidP="00B011B4">
            <w:pPr>
              <w:rPr>
                <w:color w:val="000000"/>
              </w:rPr>
            </w:pPr>
            <w:r w:rsidRPr="00B011B4">
              <w:rPr>
                <w:color w:val="000000"/>
              </w:rPr>
              <w:t>1. Договор займа № б/н от 27.09.2016 (далее – Договор) на следующих условиях:</w:t>
            </w:r>
          </w:p>
          <w:p w:rsidR="00B011B4" w:rsidRPr="00B011B4" w:rsidRDefault="00B011B4" w:rsidP="00B011B4">
            <w:pPr>
              <w:rPr>
                <w:color w:val="000000"/>
              </w:rPr>
            </w:pPr>
            <w:r w:rsidRPr="00B011B4">
              <w:rPr>
                <w:color w:val="000000"/>
              </w:rPr>
              <w:t>Стороны сделки:</w:t>
            </w:r>
          </w:p>
          <w:p w:rsidR="00B011B4" w:rsidRPr="00B011B4" w:rsidRDefault="00B011B4" w:rsidP="00B011B4">
            <w:pPr>
              <w:rPr>
                <w:color w:val="000000"/>
              </w:rPr>
            </w:pPr>
            <w:r w:rsidRPr="00B011B4">
              <w:rPr>
                <w:color w:val="000000"/>
              </w:rPr>
              <w:t xml:space="preserve">Займодавец: Иркутское публичное акционерное общество энергетики и электрификации (ПАО «Иркутскэнерго»); </w:t>
            </w:r>
          </w:p>
          <w:p w:rsidR="00B011B4" w:rsidRPr="00B011B4" w:rsidRDefault="00B011B4" w:rsidP="00B011B4">
            <w:pPr>
              <w:rPr>
                <w:color w:val="000000"/>
              </w:rPr>
            </w:pPr>
            <w:r w:rsidRPr="00B011B4">
              <w:rPr>
                <w:color w:val="000000"/>
              </w:rPr>
              <w:t>Заемщик: Акционерное общество «ЕвроСибЭнерго» (АО «ЕвроСибЭнерго»).</w:t>
            </w:r>
          </w:p>
          <w:p w:rsidR="00B011B4" w:rsidRPr="00B011B4" w:rsidRDefault="00B011B4" w:rsidP="00B011B4">
            <w:pPr>
              <w:rPr>
                <w:color w:val="000000"/>
              </w:rPr>
            </w:pPr>
            <w:r w:rsidRPr="00B011B4">
              <w:rPr>
                <w:color w:val="000000"/>
              </w:rPr>
              <w:t xml:space="preserve">Предмет сделки: </w:t>
            </w:r>
          </w:p>
          <w:p w:rsidR="00B011B4" w:rsidRPr="00B011B4" w:rsidRDefault="00B011B4" w:rsidP="00B011B4">
            <w:pPr>
              <w:rPr>
                <w:color w:val="000000"/>
              </w:rPr>
            </w:pPr>
            <w:r w:rsidRPr="00B011B4">
              <w:rPr>
                <w:color w:val="000000"/>
              </w:rPr>
              <w:t>В соответствии с Договором Займодавец обязуется предоставить Заемщику денежный заем в размере 5 150 000 000 (пять миллиардов сто пятьдесят миллионов) рублей на срок по 30 июня 2020 года включительно с уплатой процентов, предусмотренных Договором. Предоставление займа по смыслу Договора означает предоставление Заемщику денежных средств одной или несколькими суммами (далее – траншами) в соответствии с графиком в течение указанных ниже периодов выборки:</w:t>
            </w:r>
          </w:p>
          <w:p w:rsidR="00B011B4" w:rsidRPr="00B011B4" w:rsidRDefault="00B011B4" w:rsidP="00B011B4">
            <w:pPr>
              <w:rPr>
                <w:color w:val="000000"/>
              </w:rPr>
            </w:pPr>
            <w:r w:rsidRPr="00B011B4">
              <w:rPr>
                <w:color w:val="000000"/>
              </w:rPr>
              <w:t>Период выборки денежных средств Максимальная сумма выборки</w:t>
            </w:r>
          </w:p>
          <w:p w:rsidR="00B011B4" w:rsidRPr="00B011B4" w:rsidRDefault="00B011B4" w:rsidP="00B011B4">
            <w:pPr>
              <w:rPr>
                <w:color w:val="000000"/>
              </w:rPr>
            </w:pPr>
            <w:r w:rsidRPr="00B011B4">
              <w:rPr>
                <w:color w:val="000000"/>
              </w:rPr>
              <w:t>с 15.09.2016 по 30.10.2016 2 850 000 000 (два миллиарда восемьсот пятьдесят миллионов) рублей.</w:t>
            </w:r>
          </w:p>
          <w:p w:rsidR="00B011B4" w:rsidRPr="00B011B4" w:rsidRDefault="00B011B4" w:rsidP="00B011B4">
            <w:pPr>
              <w:rPr>
                <w:color w:val="000000"/>
              </w:rPr>
            </w:pPr>
            <w:r w:rsidRPr="00B011B4">
              <w:rPr>
                <w:color w:val="000000"/>
              </w:rPr>
              <w:lastRenderedPageBreak/>
              <w:t>с 01.12.2016 по 30.12.2016 2 300 000 000 (два миллиарда триста миллионов) рублей.</w:t>
            </w:r>
          </w:p>
          <w:p w:rsidR="00B011B4" w:rsidRPr="00B011B4" w:rsidRDefault="00B011B4" w:rsidP="00B011B4">
            <w:pPr>
              <w:rPr>
                <w:color w:val="000000"/>
              </w:rPr>
            </w:pPr>
            <w:r w:rsidRPr="00B011B4">
              <w:rPr>
                <w:color w:val="000000"/>
              </w:rPr>
              <w:t>Общая сумма займа составляет 5 150 000 000 (пять миллиардов сто пятьдесят миллионов) рублей. Заемщик имеет право выбрать сумму займа не полностью.</w:t>
            </w:r>
          </w:p>
          <w:p w:rsidR="00B011B4" w:rsidRPr="00B011B4" w:rsidRDefault="00B011B4" w:rsidP="00B011B4">
            <w:pPr>
              <w:rPr>
                <w:color w:val="000000"/>
              </w:rPr>
            </w:pPr>
            <w:r w:rsidRPr="00B011B4">
              <w:rPr>
                <w:color w:val="000000"/>
              </w:rPr>
              <w:t xml:space="preserve">Заемщик уплачивает Займодавцу проценты за пользование денежными средствами в размере «Ключевой ставки Банка России», действующей на последний день каждого месяца, увеличенной </w:t>
            </w:r>
          </w:p>
          <w:p w:rsidR="00B011B4" w:rsidRPr="00B011B4" w:rsidRDefault="00B011B4" w:rsidP="00B011B4">
            <w:pPr>
              <w:rPr>
                <w:color w:val="000000"/>
              </w:rPr>
            </w:pPr>
            <w:r w:rsidRPr="00B011B4">
              <w:rPr>
                <w:color w:val="000000"/>
              </w:rPr>
              <w:t>в 1,2 раза.</w:t>
            </w:r>
          </w:p>
          <w:p w:rsidR="00B011B4" w:rsidRPr="00B011B4" w:rsidRDefault="00B011B4" w:rsidP="00B011B4">
            <w:pPr>
              <w:rPr>
                <w:color w:val="000000"/>
              </w:rPr>
            </w:pPr>
            <w:r w:rsidRPr="00B011B4">
              <w:rPr>
                <w:color w:val="000000"/>
              </w:rPr>
              <w:t xml:space="preserve">В рамках Договора под определением «Ключевая ставка Банка России» (Ключевая ставка Центрального банка Российской Федерации) понимается ставка, публикуемая на официальном сайте Центрального банка Российской Федерации (www.cbr.ru). </w:t>
            </w:r>
          </w:p>
          <w:p w:rsidR="00B011B4" w:rsidRPr="00B011B4" w:rsidRDefault="00B011B4" w:rsidP="00B011B4">
            <w:pPr>
              <w:rPr>
                <w:color w:val="000000"/>
              </w:rPr>
            </w:pPr>
            <w:r w:rsidRPr="00B011B4">
              <w:rPr>
                <w:color w:val="000000"/>
              </w:rPr>
              <w:t>Начисление процентов производится ежемесячно за фактический срок пользования денежными средствами на сумму фактического остатка основного долга. Начисление процентов осуществляется с даты, следующей за датой предоставления займа (транша), по дату возврата займа включительно.</w:t>
            </w:r>
          </w:p>
          <w:p w:rsidR="00B011B4" w:rsidRPr="00B011B4" w:rsidRDefault="00B011B4" w:rsidP="00B011B4">
            <w:pPr>
              <w:rPr>
                <w:color w:val="000000"/>
              </w:rPr>
            </w:pPr>
            <w:r w:rsidRPr="00B011B4">
              <w:rPr>
                <w:color w:val="000000"/>
              </w:rPr>
              <w:t xml:space="preserve">Уплата начисленных процентов осуществляется Заемщиком в дату окончания срока займа </w:t>
            </w:r>
          </w:p>
          <w:p w:rsidR="00B011B4" w:rsidRPr="00B011B4" w:rsidRDefault="00B011B4" w:rsidP="00B011B4">
            <w:pPr>
              <w:rPr>
                <w:color w:val="000000"/>
              </w:rPr>
            </w:pPr>
            <w:r w:rsidRPr="00B011B4">
              <w:rPr>
                <w:color w:val="000000"/>
              </w:rPr>
              <w:t>30 июня 2020 года.</w:t>
            </w:r>
          </w:p>
          <w:p w:rsidR="00B011B4" w:rsidRPr="00B011B4" w:rsidRDefault="00B011B4" w:rsidP="00B011B4">
            <w:pPr>
              <w:rPr>
                <w:color w:val="000000"/>
              </w:rPr>
            </w:pPr>
            <w:r w:rsidRPr="00B011B4">
              <w:rPr>
                <w:color w:val="000000"/>
              </w:rPr>
              <w:t>Заем по Договору предоставляется Заемщику для использования в операционной и финансовой деятельности.</w:t>
            </w:r>
          </w:p>
          <w:p w:rsidR="00B011B4" w:rsidRPr="00B011B4" w:rsidRDefault="00B011B4" w:rsidP="00B011B4">
            <w:pPr>
              <w:rPr>
                <w:color w:val="000000"/>
              </w:rPr>
            </w:pPr>
            <w:r w:rsidRPr="00B011B4">
              <w:rPr>
                <w:color w:val="000000"/>
              </w:rPr>
              <w:t>Заем предоставляется без залога.</w:t>
            </w:r>
          </w:p>
          <w:p w:rsidR="00B011B4" w:rsidRPr="00B011B4" w:rsidRDefault="00B011B4" w:rsidP="00B011B4">
            <w:pPr>
              <w:rPr>
                <w:color w:val="000000"/>
              </w:rPr>
            </w:pPr>
            <w:r w:rsidRPr="00B011B4">
              <w:rPr>
                <w:color w:val="000000"/>
              </w:rPr>
              <w:t>Иные условия Договора:</w:t>
            </w:r>
          </w:p>
          <w:p w:rsidR="00B011B4" w:rsidRPr="00B011B4" w:rsidRDefault="00B011B4" w:rsidP="00B011B4">
            <w:pPr>
              <w:rPr>
                <w:color w:val="000000"/>
              </w:rPr>
            </w:pPr>
            <w:r w:rsidRPr="00B011B4">
              <w:rPr>
                <w:color w:val="000000"/>
              </w:rPr>
              <w:t>Стороны не могут уступать (передавать) свои права (обязательства), предусмотренные Договором, другим лицам без письменного согласия Публичного акционерного общества «Сбербанк России».</w:t>
            </w:r>
          </w:p>
          <w:p w:rsidR="00B011B4" w:rsidRPr="00B011B4" w:rsidRDefault="00B011B4" w:rsidP="00B011B4">
            <w:pPr>
              <w:rPr>
                <w:color w:val="000000"/>
              </w:rPr>
            </w:pPr>
            <w:r w:rsidRPr="00B011B4">
              <w:rPr>
                <w:color w:val="000000"/>
              </w:rPr>
              <w:t xml:space="preserve">Договор не подлежит изменению без письменного согласия Публичного акционерного общества «Сбербанк России» (адрес: 117997, г. Москва, ул. </w:t>
            </w:r>
            <w:r w:rsidRPr="00B011B4">
              <w:rPr>
                <w:color w:val="000000"/>
              </w:rPr>
              <w:lastRenderedPageBreak/>
              <w:t>Вавилова, д. 19, ИНН: 7707083893, ОГРН: 1027700132195, КПП: 775001001).</w:t>
            </w:r>
          </w:p>
          <w:p w:rsidR="00B011B4" w:rsidRPr="00B011B4" w:rsidRDefault="00B011B4" w:rsidP="00B011B4">
            <w:pPr>
              <w:rPr>
                <w:color w:val="000000"/>
              </w:rPr>
            </w:pPr>
            <w:r w:rsidRPr="00B011B4">
              <w:rPr>
                <w:color w:val="000000"/>
              </w:rPr>
              <w:t xml:space="preserve">Имущественные права требования денежных средств (в том числе суммы займа, процентов за пользование займа и других платежей, предусмотренных условиями Договора) по Договору передаются в </w:t>
            </w:r>
            <w:proofErr w:type="gramStart"/>
            <w:r w:rsidRPr="00B011B4">
              <w:rPr>
                <w:color w:val="000000"/>
              </w:rPr>
              <w:t>залог</w:t>
            </w:r>
            <w:proofErr w:type="gramEnd"/>
            <w:r w:rsidRPr="00B011B4">
              <w:rPr>
                <w:color w:val="000000"/>
              </w:rPr>
              <w:t xml:space="preserve"> Публичному акционерному обществу «Сбербанк России». Займодавец и Заемщик согласны с возможностью реализации указанных прав третьему лицу в случае обращения взыскания на заложенные имущественные права.</w:t>
            </w:r>
          </w:p>
          <w:p w:rsidR="00B011B4" w:rsidRPr="00B011B4" w:rsidRDefault="00B011B4" w:rsidP="00B011B4">
            <w:pPr>
              <w:rPr>
                <w:color w:val="000000"/>
              </w:rPr>
            </w:pPr>
            <w:r w:rsidRPr="00B011B4">
              <w:rPr>
                <w:color w:val="000000"/>
              </w:rPr>
              <w:t>Договор вступает в силу с момента подписания и действует до полного исполнения сторонами принятых на себя обязательств.</w:t>
            </w:r>
          </w:p>
          <w:p w:rsidR="00B011B4" w:rsidRPr="00B011B4" w:rsidRDefault="00B011B4" w:rsidP="00B011B4">
            <w:pPr>
              <w:rPr>
                <w:color w:val="000000"/>
              </w:rPr>
            </w:pPr>
            <w:r w:rsidRPr="00B011B4">
              <w:rPr>
                <w:color w:val="000000"/>
              </w:rPr>
              <w:t>2. Договор залога имущественных прав № З-5817-6 (далее – Договор залога) на следующих условиях:</w:t>
            </w:r>
          </w:p>
          <w:p w:rsidR="00B011B4" w:rsidRPr="00B011B4" w:rsidRDefault="00B011B4" w:rsidP="00B011B4">
            <w:pPr>
              <w:rPr>
                <w:color w:val="000000"/>
              </w:rPr>
            </w:pPr>
            <w:r w:rsidRPr="00B011B4">
              <w:rPr>
                <w:color w:val="000000"/>
              </w:rPr>
              <w:t>Стороны сделки:</w:t>
            </w:r>
          </w:p>
          <w:p w:rsidR="00B011B4" w:rsidRPr="00B011B4" w:rsidRDefault="00B011B4" w:rsidP="00B011B4">
            <w:pPr>
              <w:rPr>
                <w:color w:val="000000"/>
              </w:rPr>
            </w:pPr>
            <w:r w:rsidRPr="00B011B4">
              <w:rPr>
                <w:color w:val="000000"/>
              </w:rPr>
              <w:t xml:space="preserve">Залогодатель: Иркутское публичное акционерное общество энергетики и электрификации (ПАО «Иркутскэнерго»); </w:t>
            </w:r>
          </w:p>
          <w:p w:rsidR="00B011B4" w:rsidRPr="00B011B4" w:rsidRDefault="00B011B4" w:rsidP="00B011B4">
            <w:pPr>
              <w:rPr>
                <w:color w:val="000000"/>
              </w:rPr>
            </w:pPr>
            <w:r w:rsidRPr="00B011B4">
              <w:rPr>
                <w:color w:val="000000"/>
              </w:rPr>
              <w:t>Залогодержатель: Публичное акционерное общество «Сбербанк России» (ПАО Сбербанк).</w:t>
            </w:r>
          </w:p>
          <w:p w:rsidR="00B011B4" w:rsidRPr="00B011B4" w:rsidRDefault="00B011B4" w:rsidP="00B011B4">
            <w:pPr>
              <w:rPr>
                <w:color w:val="000000"/>
              </w:rPr>
            </w:pPr>
            <w:r w:rsidRPr="00B011B4">
              <w:rPr>
                <w:color w:val="000000"/>
              </w:rPr>
              <w:t xml:space="preserve">Контрагент (Выгодоприобретатель): Заемщик Акционерное общество «ЕвроСибЭнерго» (АО «ЕвроСибЭнерго»). </w:t>
            </w:r>
          </w:p>
          <w:p w:rsidR="00B011B4" w:rsidRPr="00B011B4" w:rsidRDefault="00B011B4" w:rsidP="00B011B4">
            <w:pPr>
              <w:rPr>
                <w:color w:val="000000"/>
              </w:rPr>
            </w:pPr>
            <w:r w:rsidRPr="00B011B4">
              <w:rPr>
                <w:color w:val="000000"/>
              </w:rPr>
              <w:t xml:space="preserve">Предмет сделки: </w:t>
            </w:r>
          </w:p>
          <w:p w:rsidR="00B011B4" w:rsidRPr="00B011B4" w:rsidRDefault="00B011B4" w:rsidP="00B011B4">
            <w:pPr>
              <w:rPr>
                <w:color w:val="000000"/>
              </w:rPr>
            </w:pPr>
            <w:proofErr w:type="gramStart"/>
            <w:r w:rsidRPr="00B011B4">
              <w:rPr>
                <w:color w:val="000000"/>
              </w:rPr>
              <w:t>В соответствии с Договором залога Залогодатель передает в залог Залогодержателю все свои имущественные права (требования) (далее – Предмет залога) по договору займа № б/н от 27 сентября 2016 г. (далее – Контракт), заключенному между Залогодателем и Акционерным обществом «ЕвроСибЭнерго» (АО «ЕвроСибЭнерго», адрес: 663091, Красноярский край, г. Дивногорск, ул. Чкалова, д. 165 этаж 1 пом./ком. 2/3, ИНН 7706697347, ОГРН 5087746073817), с</w:t>
            </w:r>
            <w:proofErr w:type="gramEnd"/>
            <w:r w:rsidRPr="00B011B4">
              <w:rPr>
                <w:color w:val="000000"/>
              </w:rPr>
              <w:t xml:space="preserve"> учетом всех приложений и дополнений к нему, действующих на момент заключения Договора залога, а также всех имущественных прав, которые возникнут в будущем по Контракту.</w:t>
            </w:r>
          </w:p>
          <w:p w:rsidR="00B011B4" w:rsidRPr="00B011B4" w:rsidRDefault="00B011B4" w:rsidP="00B011B4">
            <w:pPr>
              <w:rPr>
                <w:color w:val="000000"/>
              </w:rPr>
            </w:pPr>
            <w:r w:rsidRPr="00B011B4">
              <w:rPr>
                <w:color w:val="000000"/>
              </w:rPr>
              <w:lastRenderedPageBreak/>
              <w:t>Стороны пришли к соглашению, что залоговая стоимость имущественных прав определяется как сумма денежных средств, подлежащих выплате/перечислению Контрагентом в пользу Залогодателя в соответствии с условиями Контракта.</w:t>
            </w:r>
          </w:p>
          <w:p w:rsidR="00B011B4" w:rsidRPr="00B011B4" w:rsidRDefault="00B011B4" w:rsidP="00B011B4">
            <w:pPr>
              <w:rPr>
                <w:color w:val="000000"/>
              </w:rPr>
            </w:pPr>
            <w:proofErr w:type="gramStart"/>
            <w:r w:rsidRPr="00B011B4">
              <w:rPr>
                <w:color w:val="000000"/>
              </w:rPr>
              <w:t>Залогом Предмета залога обеспечивается исполнение АО «ЕвроСибЭнерго», именуемым далее также Заемщик, всех обязательств по договору № 5817 об открытии невозобновляемой кредитной линии от 18.06.2015 (далее – Кредитный договор-1) и договору № 5818 об открытии невозобновляемой кредитной линии от 18.06.2015 (далее - Кредитный договор-2), заключенным между Залогодержателем (он же Кредитор) и Заемщиком, в том числе по следующим условиям:</w:t>
            </w:r>
            <w:proofErr w:type="gramEnd"/>
          </w:p>
          <w:p w:rsidR="00B011B4" w:rsidRPr="00B011B4" w:rsidRDefault="00B011B4" w:rsidP="00B011B4">
            <w:pPr>
              <w:rPr>
                <w:color w:val="000000"/>
              </w:rPr>
            </w:pPr>
            <w:r w:rsidRPr="00B011B4">
              <w:rPr>
                <w:color w:val="000000"/>
              </w:rPr>
              <w:t>По Кредитному договору-1:</w:t>
            </w:r>
          </w:p>
          <w:p w:rsidR="00B011B4" w:rsidRPr="00B011B4" w:rsidRDefault="00B011B4" w:rsidP="00B011B4">
            <w:pPr>
              <w:rPr>
                <w:color w:val="000000"/>
              </w:rPr>
            </w:pPr>
            <w:r w:rsidRPr="00B011B4">
              <w:rPr>
                <w:color w:val="000000"/>
              </w:rPr>
              <w:t>Лимит кредитной линии:</w:t>
            </w:r>
          </w:p>
          <w:p w:rsidR="00B011B4" w:rsidRPr="00B011B4" w:rsidRDefault="00B011B4" w:rsidP="00B011B4">
            <w:pPr>
              <w:rPr>
                <w:color w:val="000000"/>
              </w:rPr>
            </w:pPr>
            <w:r w:rsidRPr="00B011B4">
              <w:rPr>
                <w:color w:val="000000"/>
              </w:rPr>
              <w:t>Период действия лимита Сумма лимита с учетом лимита предыдущего периода</w:t>
            </w:r>
          </w:p>
          <w:p w:rsidR="00B011B4" w:rsidRPr="00B011B4" w:rsidRDefault="00B011B4" w:rsidP="00B011B4">
            <w:pPr>
              <w:rPr>
                <w:color w:val="000000"/>
              </w:rPr>
            </w:pPr>
            <w:r w:rsidRPr="00B011B4">
              <w:rPr>
                <w:color w:val="000000"/>
              </w:rPr>
              <w:t>с 20 июня 2016 г. по 25 июня 2016 г.</w:t>
            </w:r>
          </w:p>
          <w:p w:rsidR="00B011B4" w:rsidRPr="00B011B4" w:rsidRDefault="00B011B4" w:rsidP="00B011B4">
            <w:pPr>
              <w:rPr>
                <w:color w:val="000000"/>
              </w:rPr>
            </w:pPr>
            <w:r w:rsidRPr="00B011B4">
              <w:rPr>
                <w:color w:val="000000"/>
              </w:rPr>
              <w:t>(обе даты включительно) 108 700 000 000 (сто восемь миллиардов семьсот миллионов) рублей</w:t>
            </w:r>
          </w:p>
          <w:p w:rsidR="00B011B4" w:rsidRPr="00B011B4" w:rsidRDefault="00B011B4" w:rsidP="00B011B4">
            <w:pPr>
              <w:rPr>
                <w:color w:val="000000"/>
              </w:rPr>
            </w:pPr>
            <w:r w:rsidRPr="00B011B4">
              <w:rPr>
                <w:color w:val="000000"/>
              </w:rPr>
              <w:t>Выдача кредита производится по 25 июня 2016 г. включительно (далее – Дата окончания периода доступности-1).</w:t>
            </w:r>
          </w:p>
          <w:p w:rsidR="00B011B4" w:rsidRPr="00B011B4" w:rsidRDefault="00B011B4" w:rsidP="00B011B4">
            <w:pPr>
              <w:rPr>
                <w:color w:val="000000"/>
              </w:rPr>
            </w:pPr>
            <w:r w:rsidRPr="00B011B4">
              <w:rPr>
                <w:color w:val="000000"/>
              </w:rPr>
              <w:t>Срок возврата кредита: 27 июня 2020 г. (включительно).</w:t>
            </w:r>
          </w:p>
          <w:p w:rsidR="00B011B4" w:rsidRPr="00B011B4" w:rsidRDefault="00B011B4" w:rsidP="00B011B4">
            <w:pPr>
              <w:rPr>
                <w:color w:val="000000"/>
              </w:rPr>
            </w:pPr>
            <w:r w:rsidRPr="00B011B4">
              <w:rPr>
                <w:color w:val="000000"/>
              </w:rPr>
              <w:t>Погашение кредита производится по следующему графику:</w:t>
            </w:r>
          </w:p>
          <w:p w:rsidR="00B011B4" w:rsidRPr="00B011B4" w:rsidRDefault="00B011B4" w:rsidP="00B011B4">
            <w:pPr>
              <w:rPr>
                <w:color w:val="000000"/>
              </w:rPr>
            </w:pPr>
            <w:r w:rsidRPr="00B011B4">
              <w:rPr>
                <w:color w:val="000000"/>
              </w:rPr>
              <w:t>№</w:t>
            </w:r>
          </w:p>
          <w:p w:rsidR="00B011B4" w:rsidRPr="00B011B4" w:rsidRDefault="00B011B4" w:rsidP="00B011B4">
            <w:pPr>
              <w:rPr>
                <w:color w:val="000000"/>
              </w:rPr>
            </w:pPr>
            <w:proofErr w:type="gramStart"/>
            <w:r w:rsidRPr="00B011B4">
              <w:rPr>
                <w:color w:val="000000"/>
              </w:rPr>
              <w:t>п</w:t>
            </w:r>
            <w:proofErr w:type="gramEnd"/>
            <w:r w:rsidRPr="00B011B4">
              <w:rPr>
                <w:color w:val="000000"/>
              </w:rPr>
              <w:t>/п Дата погашения Размер платежа в процентах от размера ссудной задолженности на Дату окончания периода доступности-1</w:t>
            </w:r>
          </w:p>
          <w:p w:rsidR="00B011B4" w:rsidRPr="00B011B4" w:rsidRDefault="00B011B4" w:rsidP="00B011B4">
            <w:pPr>
              <w:rPr>
                <w:color w:val="000000"/>
              </w:rPr>
            </w:pPr>
            <w:r w:rsidRPr="00B011B4">
              <w:rPr>
                <w:color w:val="000000"/>
              </w:rPr>
              <w:t>1 27 декабря 2016 г. 0,16 (ноль целых, шестнадцать сотых)</w:t>
            </w:r>
          </w:p>
          <w:p w:rsidR="00B011B4" w:rsidRPr="00B011B4" w:rsidRDefault="00B011B4" w:rsidP="00B011B4">
            <w:pPr>
              <w:rPr>
                <w:color w:val="000000"/>
              </w:rPr>
            </w:pPr>
            <w:r w:rsidRPr="00B011B4">
              <w:rPr>
                <w:color w:val="000000"/>
              </w:rPr>
              <w:t>2 27 марта 2017 г. 0,16 (ноль целых, шестнадцать сотых)</w:t>
            </w:r>
          </w:p>
          <w:p w:rsidR="00B011B4" w:rsidRPr="00B011B4" w:rsidRDefault="00B011B4" w:rsidP="00B011B4">
            <w:pPr>
              <w:rPr>
                <w:color w:val="000000"/>
              </w:rPr>
            </w:pPr>
            <w:r w:rsidRPr="00B011B4">
              <w:rPr>
                <w:color w:val="000000"/>
              </w:rPr>
              <w:t>3 27 июня 2017 г. 0,16 (ноль целых, шестнадцать сотых)</w:t>
            </w:r>
          </w:p>
          <w:p w:rsidR="00B011B4" w:rsidRPr="00B011B4" w:rsidRDefault="00B011B4" w:rsidP="00B011B4">
            <w:pPr>
              <w:rPr>
                <w:color w:val="000000"/>
              </w:rPr>
            </w:pPr>
            <w:r w:rsidRPr="00B011B4">
              <w:rPr>
                <w:color w:val="000000"/>
              </w:rPr>
              <w:t xml:space="preserve">4 27 сентября 2017 г. 0,16 (ноль целых, шестнадцать </w:t>
            </w:r>
            <w:r w:rsidRPr="00B011B4">
              <w:rPr>
                <w:color w:val="000000"/>
              </w:rPr>
              <w:lastRenderedPageBreak/>
              <w:t>сотых)</w:t>
            </w:r>
          </w:p>
          <w:p w:rsidR="00B011B4" w:rsidRPr="00B011B4" w:rsidRDefault="00B011B4" w:rsidP="00B011B4">
            <w:pPr>
              <w:rPr>
                <w:color w:val="000000"/>
              </w:rPr>
            </w:pPr>
            <w:r w:rsidRPr="00B011B4">
              <w:rPr>
                <w:color w:val="000000"/>
              </w:rPr>
              <w:t>5 27 декабря 2017 г. 0,16 (ноль целых, шестнадцать сотых)</w:t>
            </w:r>
          </w:p>
          <w:p w:rsidR="00B011B4" w:rsidRPr="00B011B4" w:rsidRDefault="00B011B4" w:rsidP="00B011B4">
            <w:pPr>
              <w:rPr>
                <w:color w:val="000000"/>
              </w:rPr>
            </w:pPr>
            <w:r w:rsidRPr="00B011B4">
              <w:rPr>
                <w:color w:val="000000"/>
              </w:rPr>
              <w:t>6 27 марта 2018 г. 9,87 (девять целых, восемьдесят семь сотых)</w:t>
            </w:r>
          </w:p>
          <w:p w:rsidR="00B011B4" w:rsidRPr="00B011B4" w:rsidRDefault="00B011B4" w:rsidP="00B011B4">
            <w:pPr>
              <w:rPr>
                <w:color w:val="000000"/>
              </w:rPr>
            </w:pPr>
            <w:r w:rsidRPr="00B011B4">
              <w:rPr>
                <w:color w:val="000000"/>
              </w:rPr>
              <w:t>7 27 июня 2018 г. 9,87 (девять целых, восемьдесят семь сотых)</w:t>
            </w:r>
          </w:p>
          <w:p w:rsidR="00B011B4" w:rsidRPr="00B011B4" w:rsidRDefault="00B011B4" w:rsidP="00B011B4">
            <w:pPr>
              <w:rPr>
                <w:color w:val="000000"/>
              </w:rPr>
            </w:pPr>
            <w:r w:rsidRPr="00B011B4">
              <w:rPr>
                <w:color w:val="000000"/>
              </w:rPr>
              <w:t>8 27 сентября 2018 г. 9,87 (девять целых, восемьдесят семь сотых)</w:t>
            </w:r>
          </w:p>
          <w:p w:rsidR="00B011B4" w:rsidRPr="00B011B4" w:rsidRDefault="00B011B4" w:rsidP="00B011B4">
            <w:pPr>
              <w:rPr>
                <w:color w:val="000000"/>
              </w:rPr>
            </w:pPr>
            <w:r w:rsidRPr="00B011B4">
              <w:rPr>
                <w:color w:val="000000"/>
              </w:rPr>
              <w:t>9 27 декабря 2018 г. 9,87 (девять целых, восемьдесят семь сотых)</w:t>
            </w:r>
          </w:p>
          <w:p w:rsidR="00B011B4" w:rsidRPr="00B011B4" w:rsidRDefault="00B011B4" w:rsidP="00B011B4">
            <w:pPr>
              <w:rPr>
                <w:color w:val="000000"/>
              </w:rPr>
            </w:pPr>
            <w:r w:rsidRPr="00B011B4">
              <w:rPr>
                <w:color w:val="000000"/>
              </w:rPr>
              <w:t>10 27 марта 2019 г. 9,87 (девять целых, восемьдесят семь сотых)</w:t>
            </w:r>
          </w:p>
          <w:p w:rsidR="00B011B4" w:rsidRPr="00B011B4" w:rsidRDefault="00B011B4" w:rsidP="00B011B4">
            <w:pPr>
              <w:rPr>
                <w:color w:val="000000"/>
              </w:rPr>
            </w:pPr>
            <w:r w:rsidRPr="00B011B4">
              <w:rPr>
                <w:color w:val="000000"/>
              </w:rPr>
              <w:t>11 27 июня 2019 г. 9,87 (девять целых, восемьдесят семь сотых)</w:t>
            </w:r>
          </w:p>
          <w:p w:rsidR="00B011B4" w:rsidRPr="00B011B4" w:rsidRDefault="00B011B4" w:rsidP="00B011B4">
            <w:pPr>
              <w:rPr>
                <w:color w:val="000000"/>
              </w:rPr>
            </w:pPr>
            <w:r w:rsidRPr="00B011B4">
              <w:rPr>
                <w:color w:val="000000"/>
              </w:rPr>
              <w:t>12 27 сентября 2019 г. 9,87 (девять целых, восемьдесят семь сотых)</w:t>
            </w:r>
          </w:p>
          <w:p w:rsidR="00B011B4" w:rsidRPr="00B011B4" w:rsidRDefault="00B011B4" w:rsidP="00B011B4">
            <w:pPr>
              <w:rPr>
                <w:color w:val="000000"/>
              </w:rPr>
            </w:pPr>
            <w:r w:rsidRPr="00B011B4">
              <w:rPr>
                <w:color w:val="000000"/>
              </w:rPr>
              <w:t>13 27 декабря 2019 г. 9,87 (девять целых, восемьдесят семь сотых)</w:t>
            </w:r>
          </w:p>
          <w:p w:rsidR="00B011B4" w:rsidRPr="00B011B4" w:rsidRDefault="00B011B4" w:rsidP="00B011B4">
            <w:pPr>
              <w:rPr>
                <w:color w:val="000000"/>
              </w:rPr>
            </w:pPr>
            <w:r w:rsidRPr="00B011B4">
              <w:rPr>
                <w:color w:val="000000"/>
              </w:rPr>
              <w:t>14 27 марта 2020 г. 9,88 (девять целых, восемьдесят восемь сотых)</w:t>
            </w:r>
          </w:p>
          <w:p w:rsidR="00B011B4" w:rsidRPr="00B011B4" w:rsidRDefault="00B011B4" w:rsidP="00B011B4">
            <w:pPr>
              <w:rPr>
                <w:color w:val="000000"/>
              </w:rPr>
            </w:pPr>
            <w:r w:rsidRPr="00B011B4">
              <w:rPr>
                <w:color w:val="000000"/>
              </w:rPr>
              <w:t>15 27 июня 2020 г. 9,88 (девять целых, восемьдесят восемь сотых)</w:t>
            </w:r>
          </w:p>
          <w:p w:rsidR="00B011B4" w:rsidRPr="00B011B4" w:rsidRDefault="00B011B4" w:rsidP="00B011B4">
            <w:pPr>
              <w:rPr>
                <w:color w:val="000000"/>
              </w:rPr>
            </w:pPr>
            <w:r w:rsidRPr="00B011B4">
              <w:rPr>
                <w:color w:val="000000"/>
              </w:rPr>
              <w:t xml:space="preserve">Процентная ставка: </w:t>
            </w:r>
          </w:p>
          <w:p w:rsidR="00B011B4" w:rsidRPr="00B011B4" w:rsidRDefault="00B011B4" w:rsidP="00B011B4">
            <w:pPr>
              <w:rPr>
                <w:color w:val="000000"/>
              </w:rPr>
            </w:pPr>
            <w:r w:rsidRPr="00B011B4">
              <w:rPr>
                <w:color w:val="000000"/>
              </w:rPr>
              <w:t>Заемщик уплачивает Кредитору проценты за пользование кредитом в валюте кредита, на следующих условиях:</w:t>
            </w:r>
          </w:p>
          <w:p w:rsidR="00B011B4" w:rsidRPr="00B011B4" w:rsidRDefault="00B011B4" w:rsidP="00B011B4">
            <w:pPr>
              <w:rPr>
                <w:color w:val="000000"/>
              </w:rPr>
            </w:pPr>
            <w:r w:rsidRPr="00B011B4">
              <w:rPr>
                <w:color w:val="000000"/>
              </w:rPr>
              <w:t xml:space="preserve">Проценты начисляются на сумму фактической ссудной </w:t>
            </w:r>
            <w:proofErr w:type="gramStart"/>
            <w:r w:rsidRPr="00B011B4">
              <w:rPr>
                <w:color w:val="000000"/>
              </w:rPr>
              <w:t>задолженности</w:t>
            </w:r>
            <w:proofErr w:type="gramEnd"/>
            <w:r w:rsidRPr="00B011B4">
              <w:rPr>
                <w:color w:val="000000"/>
              </w:rPr>
              <w:t xml:space="preserve"> по кредиту начиная с даты, следующей за датой образования задолженности по ссудному счету (включительно), и по дату полного погашения кредита (включительно), по совокупной процентной ставке, размер которой определяется исходя из размера действующей ключевой ставки Банка России плюс 1,5 (одна целая, пять десятых) процента годовых (далее – Фиксированная маржа), именуемой далее – Совокупная процентная ставка-1, на следующих </w:t>
            </w:r>
            <w:proofErr w:type="gramStart"/>
            <w:r w:rsidRPr="00B011B4">
              <w:rPr>
                <w:color w:val="000000"/>
              </w:rPr>
              <w:t>условиях</w:t>
            </w:r>
            <w:proofErr w:type="gramEnd"/>
            <w:r w:rsidRPr="00B011B4">
              <w:rPr>
                <w:color w:val="000000"/>
              </w:rPr>
              <w:t>:</w:t>
            </w:r>
          </w:p>
          <w:p w:rsidR="00B011B4" w:rsidRPr="00B011B4" w:rsidRDefault="00B011B4" w:rsidP="00B011B4">
            <w:pPr>
              <w:rPr>
                <w:color w:val="000000"/>
              </w:rPr>
            </w:pPr>
            <w:r w:rsidRPr="00B011B4">
              <w:rPr>
                <w:color w:val="000000"/>
              </w:rPr>
              <w:t xml:space="preserve">Размер Совокупной процентной ставки-1 устанавливается ежеквартально на соответствующий </w:t>
            </w:r>
            <w:r w:rsidRPr="00B011B4">
              <w:rPr>
                <w:color w:val="000000"/>
              </w:rPr>
              <w:lastRenderedPageBreak/>
              <w:t xml:space="preserve">Процентный период, исходя из размера действующей ключевой ставки Банка России плюс Фиксированная маржа, без заключения дополнительного соглашения к </w:t>
            </w:r>
            <w:proofErr w:type="gramStart"/>
            <w:r w:rsidRPr="00B011B4">
              <w:rPr>
                <w:color w:val="000000"/>
              </w:rPr>
              <w:t>Кредитному</w:t>
            </w:r>
            <w:proofErr w:type="gramEnd"/>
            <w:r w:rsidRPr="00B011B4">
              <w:rPr>
                <w:color w:val="000000"/>
              </w:rPr>
              <w:t xml:space="preserve"> договору-1 путем письменного уведомления Кредитором Заемщика о процентной ставке, установленной на Процентный период, определенный в соответствии со следующей таблицей:</w:t>
            </w:r>
          </w:p>
          <w:p w:rsidR="00B011B4" w:rsidRPr="00B011B4" w:rsidRDefault="00B011B4" w:rsidP="00B011B4">
            <w:pPr>
              <w:rPr>
                <w:color w:val="000000"/>
              </w:rPr>
            </w:pPr>
            <w:r w:rsidRPr="00B011B4">
              <w:rPr>
                <w:color w:val="000000"/>
              </w:rPr>
              <w:t>Даты установления</w:t>
            </w:r>
          </w:p>
          <w:p w:rsidR="00B011B4" w:rsidRPr="00B011B4" w:rsidRDefault="00B011B4" w:rsidP="00B011B4">
            <w:pPr>
              <w:rPr>
                <w:color w:val="000000"/>
              </w:rPr>
            </w:pPr>
            <w:proofErr w:type="gramStart"/>
            <w:r w:rsidRPr="00B011B4">
              <w:rPr>
                <w:color w:val="000000"/>
              </w:rPr>
              <w:t>Совокупной</w:t>
            </w:r>
            <w:proofErr w:type="gramEnd"/>
            <w:r w:rsidRPr="00B011B4">
              <w:rPr>
                <w:color w:val="000000"/>
              </w:rPr>
              <w:t xml:space="preserve"> процентной ставки-1 Процентный период</w:t>
            </w:r>
          </w:p>
          <w:p w:rsidR="00B011B4" w:rsidRPr="00B011B4" w:rsidRDefault="00B011B4" w:rsidP="00B011B4">
            <w:pPr>
              <w:rPr>
                <w:color w:val="000000"/>
              </w:rPr>
            </w:pPr>
            <w:r w:rsidRPr="00B011B4">
              <w:rPr>
                <w:color w:val="000000"/>
              </w:rPr>
              <w:t>дата, предшествующая очередному Процентному периоду за 1 (один) рабочий день (включительно) с 28 сентября 2016 г. по 27 декабря 2016 г.</w:t>
            </w:r>
          </w:p>
          <w:p w:rsidR="00B011B4" w:rsidRPr="00B011B4" w:rsidRDefault="00B011B4" w:rsidP="00B011B4">
            <w:pPr>
              <w:rPr>
                <w:color w:val="000000"/>
              </w:rPr>
            </w:pPr>
            <w:r w:rsidRPr="00B011B4">
              <w:rPr>
                <w:color w:val="000000"/>
              </w:rPr>
              <w:t>с 28 декабря 2016 г. по 27 марта 2017 г.</w:t>
            </w:r>
          </w:p>
          <w:p w:rsidR="00B011B4" w:rsidRPr="00B011B4" w:rsidRDefault="00B011B4" w:rsidP="00B011B4">
            <w:pPr>
              <w:rPr>
                <w:color w:val="000000"/>
              </w:rPr>
            </w:pPr>
            <w:r w:rsidRPr="00B011B4">
              <w:rPr>
                <w:color w:val="000000"/>
              </w:rPr>
              <w:t>с 28 марта 2017 г. по 27 июня 2017 г.</w:t>
            </w:r>
          </w:p>
          <w:p w:rsidR="00B011B4" w:rsidRPr="00B011B4" w:rsidRDefault="00B011B4" w:rsidP="00B011B4">
            <w:pPr>
              <w:rPr>
                <w:color w:val="000000"/>
              </w:rPr>
            </w:pPr>
            <w:r w:rsidRPr="00B011B4">
              <w:rPr>
                <w:color w:val="000000"/>
              </w:rPr>
              <w:t>с 28 июня 2017 г. по 27 сентября 2017 г.</w:t>
            </w:r>
          </w:p>
          <w:p w:rsidR="00B011B4" w:rsidRPr="00B011B4" w:rsidRDefault="00B011B4" w:rsidP="00B011B4">
            <w:pPr>
              <w:rPr>
                <w:color w:val="000000"/>
              </w:rPr>
            </w:pPr>
            <w:r w:rsidRPr="00B011B4">
              <w:rPr>
                <w:color w:val="000000"/>
              </w:rPr>
              <w:t>с 28 сентября 2017 г. по 27 декабря 2017 г.</w:t>
            </w:r>
          </w:p>
          <w:p w:rsidR="00B011B4" w:rsidRPr="00B011B4" w:rsidRDefault="00B011B4" w:rsidP="00B011B4">
            <w:pPr>
              <w:rPr>
                <w:color w:val="000000"/>
              </w:rPr>
            </w:pPr>
            <w:r w:rsidRPr="00B011B4">
              <w:rPr>
                <w:color w:val="000000"/>
              </w:rPr>
              <w:t>с 28 декабря 2017 г. по 27 марта 2018 г.</w:t>
            </w:r>
          </w:p>
          <w:p w:rsidR="00B011B4" w:rsidRPr="00B011B4" w:rsidRDefault="00B011B4" w:rsidP="00B011B4">
            <w:pPr>
              <w:rPr>
                <w:color w:val="000000"/>
              </w:rPr>
            </w:pPr>
            <w:r w:rsidRPr="00B011B4">
              <w:rPr>
                <w:color w:val="000000"/>
              </w:rPr>
              <w:t>с 28 марта 2018 г. по 27 июня 2018 г.</w:t>
            </w:r>
          </w:p>
          <w:p w:rsidR="00B011B4" w:rsidRPr="00B011B4" w:rsidRDefault="00B011B4" w:rsidP="00B011B4">
            <w:pPr>
              <w:rPr>
                <w:color w:val="000000"/>
              </w:rPr>
            </w:pPr>
            <w:r w:rsidRPr="00B011B4">
              <w:rPr>
                <w:color w:val="000000"/>
              </w:rPr>
              <w:t>с 28 июня 2018 г. по 27 сентября 2018 г.</w:t>
            </w:r>
          </w:p>
          <w:p w:rsidR="00B011B4" w:rsidRPr="00B011B4" w:rsidRDefault="00B011B4" w:rsidP="00B011B4">
            <w:pPr>
              <w:rPr>
                <w:color w:val="000000"/>
              </w:rPr>
            </w:pPr>
            <w:r w:rsidRPr="00B011B4">
              <w:rPr>
                <w:color w:val="000000"/>
              </w:rPr>
              <w:t>с 28 сентября 2018 г. по 27 декабря 2018 г.</w:t>
            </w:r>
          </w:p>
          <w:p w:rsidR="00B011B4" w:rsidRPr="00B011B4" w:rsidRDefault="00B011B4" w:rsidP="00B011B4">
            <w:pPr>
              <w:rPr>
                <w:color w:val="000000"/>
              </w:rPr>
            </w:pPr>
            <w:r w:rsidRPr="00B011B4">
              <w:rPr>
                <w:color w:val="000000"/>
              </w:rPr>
              <w:t>с 28 декабря 2018 г. по 27 марта 2019 г.</w:t>
            </w:r>
          </w:p>
          <w:p w:rsidR="00B011B4" w:rsidRPr="00B011B4" w:rsidRDefault="00B011B4" w:rsidP="00B011B4">
            <w:pPr>
              <w:rPr>
                <w:color w:val="000000"/>
              </w:rPr>
            </w:pPr>
            <w:r w:rsidRPr="00B011B4">
              <w:rPr>
                <w:color w:val="000000"/>
              </w:rPr>
              <w:t>с 28 марта 2019 г. по 27 июня 2019 г.</w:t>
            </w:r>
          </w:p>
          <w:p w:rsidR="00B011B4" w:rsidRPr="00B011B4" w:rsidRDefault="00B011B4" w:rsidP="00B011B4">
            <w:pPr>
              <w:rPr>
                <w:color w:val="000000"/>
              </w:rPr>
            </w:pPr>
            <w:r w:rsidRPr="00B011B4">
              <w:rPr>
                <w:color w:val="000000"/>
              </w:rPr>
              <w:t>с 28 июня 2019 г. по 27 сентября 2019 г.</w:t>
            </w:r>
          </w:p>
          <w:p w:rsidR="00B011B4" w:rsidRPr="00B011B4" w:rsidRDefault="00B011B4" w:rsidP="00B011B4">
            <w:pPr>
              <w:rPr>
                <w:color w:val="000000"/>
              </w:rPr>
            </w:pPr>
            <w:r w:rsidRPr="00B011B4">
              <w:rPr>
                <w:color w:val="000000"/>
              </w:rPr>
              <w:t>с 28 сентября 2019 г. по 27 декабря 2019 г.</w:t>
            </w:r>
          </w:p>
          <w:p w:rsidR="00B011B4" w:rsidRPr="00B011B4" w:rsidRDefault="00B011B4" w:rsidP="00B011B4">
            <w:pPr>
              <w:rPr>
                <w:color w:val="000000"/>
              </w:rPr>
            </w:pPr>
            <w:r w:rsidRPr="00B011B4">
              <w:rPr>
                <w:color w:val="000000"/>
              </w:rPr>
              <w:t>с 28 декабря 2019 г. по 27 марта 2020 г.</w:t>
            </w:r>
          </w:p>
          <w:p w:rsidR="00B011B4" w:rsidRPr="00B011B4" w:rsidRDefault="00B011B4" w:rsidP="00B011B4">
            <w:pPr>
              <w:rPr>
                <w:color w:val="000000"/>
              </w:rPr>
            </w:pPr>
            <w:r w:rsidRPr="00B011B4">
              <w:rPr>
                <w:color w:val="000000"/>
              </w:rPr>
              <w:t>с 28 марта 2020 г. по 27 июня 2020 г.</w:t>
            </w:r>
          </w:p>
          <w:p w:rsidR="00B011B4" w:rsidRPr="00B011B4" w:rsidRDefault="00B011B4" w:rsidP="00B011B4">
            <w:pPr>
              <w:rPr>
                <w:color w:val="000000"/>
              </w:rPr>
            </w:pPr>
            <w:r w:rsidRPr="00B011B4">
              <w:rPr>
                <w:color w:val="000000"/>
              </w:rPr>
              <w:t>Размер ключевой ставки Банка России на соответствующую дату установления Совокупной процентной ставки-1 определяется в соответствии с официальной информацией Банка России, в том числе, опубликованной на официальном сайте Банка России по состоянию на указанную дату.</w:t>
            </w:r>
          </w:p>
          <w:p w:rsidR="00B011B4" w:rsidRPr="00B011B4" w:rsidRDefault="00B011B4" w:rsidP="00B011B4">
            <w:pPr>
              <w:rPr>
                <w:color w:val="000000"/>
              </w:rPr>
            </w:pPr>
            <w:proofErr w:type="gramStart"/>
            <w:r w:rsidRPr="00B011B4">
              <w:rPr>
                <w:color w:val="000000"/>
              </w:rPr>
              <w:t>Совокупная</w:t>
            </w:r>
            <w:proofErr w:type="gramEnd"/>
            <w:r w:rsidRPr="00B011B4">
              <w:rPr>
                <w:color w:val="000000"/>
              </w:rPr>
              <w:t xml:space="preserve"> процентная ставка-1 включает в себя Текущую процентную ставку-1 и Капитализируемую процентную ставку-1, со следующими размерами для каждого периода времени действия Кредитного договора-1:</w:t>
            </w:r>
          </w:p>
          <w:p w:rsidR="00B011B4" w:rsidRPr="00B011B4" w:rsidRDefault="00B011B4" w:rsidP="00B011B4">
            <w:pPr>
              <w:rPr>
                <w:color w:val="000000"/>
              </w:rPr>
            </w:pPr>
            <w:r w:rsidRPr="00B011B4">
              <w:rPr>
                <w:color w:val="000000"/>
              </w:rPr>
              <w:lastRenderedPageBreak/>
              <w:t xml:space="preserve">Период действия Кредитного договора-1 </w:t>
            </w:r>
            <w:proofErr w:type="gramStart"/>
            <w:r w:rsidRPr="00B011B4">
              <w:rPr>
                <w:color w:val="000000"/>
              </w:rPr>
              <w:t>Совокупная</w:t>
            </w:r>
            <w:proofErr w:type="gramEnd"/>
            <w:r w:rsidRPr="00B011B4">
              <w:rPr>
                <w:color w:val="000000"/>
              </w:rPr>
              <w:t xml:space="preserve"> процентная ставка-1 Текущая процентная ставка-1 Капитализируемая процентная ставка-1</w:t>
            </w:r>
          </w:p>
          <w:p w:rsidR="00B011B4" w:rsidRPr="00B011B4" w:rsidRDefault="00B011B4" w:rsidP="00B011B4">
            <w:pPr>
              <w:rPr>
                <w:color w:val="000000"/>
              </w:rPr>
            </w:pPr>
            <w:proofErr w:type="gramStart"/>
            <w:r w:rsidRPr="00B011B4">
              <w:rPr>
                <w:color w:val="000000"/>
              </w:rPr>
              <w:t>с 18 июня 2015 г. по 27 декабря 2015 г. (обе даты включительно) Ключевая ставка Банка России плюс 1,5 (одна целая, пять десятых) процента годовых 1,8 (одна целая, восемь десятых) процента годовых Совокупная процентная ставка-1 минус Текущая процентная ставка</w:t>
            </w:r>
            <w:proofErr w:type="gramEnd"/>
          </w:p>
          <w:p w:rsidR="00B011B4" w:rsidRPr="00B011B4" w:rsidRDefault="00B011B4" w:rsidP="00B011B4">
            <w:pPr>
              <w:rPr>
                <w:color w:val="000000"/>
              </w:rPr>
            </w:pPr>
            <w:r w:rsidRPr="00B011B4">
              <w:rPr>
                <w:color w:val="000000"/>
              </w:rPr>
              <w:t>с 28 декабря 2015 г. по 27 июня 2016 г.</w:t>
            </w:r>
          </w:p>
          <w:p w:rsidR="00B011B4" w:rsidRPr="00B011B4" w:rsidRDefault="00B011B4" w:rsidP="00B011B4">
            <w:pPr>
              <w:rPr>
                <w:color w:val="000000"/>
              </w:rPr>
            </w:pPr>
            <w:r w:rsidRPr="00B011B4">
              <w:rPr>
                <w:color w:val="000000"/>
              </w:rPr>
              <w:t xml:space="preserve">(обе даты включительно) Ключевая ставка Банка России плюс 1,5 (одна целая, пять десятых) процента годовых 3,6 (три целых, шесть десятых) процента годовых </w:t>
            </w:r>
          </w:p>
          <w:p w:rsidR="00B011B4" w:rsidRPr="00B011B4" w:rsidRDefault="00B011B4" w:rsidP="00B011B4">
            <w:pPr>
              <w:rPr>
                <w:color w:val="000000"/>
              </w:rPr>
            </w:pPr>
            <w:r w:rsidRPr="00B011B4">
              <w:rPr>
                <w:color w:val="000000"/>
              </w:rPr>
              <w:t>с 28 июня 2016 г. по дату окончательного погашения кредита, указанную в п. 6.1. Кредитного договора-1 (обе даты включительно) Ключевая ставка Банка России плюс 1,5 (одна целая, пять десятых) процента годовых 0 (ноль) процентов годовых</w:t>
            </w:r>
          </w:p>
          <w:p w:rsidR="00B011B4" w:rsidRPr="00B011B4" w:rsidRDefault="00B011B4" w:rsidP="00B011B4">
            <w:pPr>
              <w:rPr>
                <w:color w:val="000000"/>
              </w:rPr>
            </w:pPr>
            <w:r w:rsidRPr="00B011B4">
              <w:rPr>
                <w:color w:val="000000"/>
              </w:rPr>
              <w:t>Уплата процентов производится Заемщиком ежеквартально 27 числа третьего месяца каждого календарного квартала (далее – Дат</w:t>
            </w:r>
            <w:proofErr w:type="gramStart"/>
            <w:r w:rsidRPr="00B011B4">
              <w:rPr>
                <w:color w:val="000000"/>
              </w:rPr>
              <w:t>а(</w:t>
            </w:r>
            <w:proofErr w:type="gramEnd"/>
            <w:r w:rsidRPr="00B011B4">
              <w:rPr>
                <w:color w:val="000000"/>
              </w:rPr>
              <w:t xml:space="preserve">ы) уплаты процентов-1) и в дату полного погашения кредита, указанную в п. 6.1. Кредитного договора-1, или в дату погашения кредита, осуществленного ранее </w:t>
            </w:r>
            <w:proofErr w:type="gramStart"/>
            <w:r w:rsidRPr="00B011B4">
              <w:rPr>
                <w:color w:val="000000"/>
              </w:rPr>
              <w:t>указанной</w:t>
            </w:r>
            <w:proofErr w:type="gramEnd"/>
            <w:r w:rsidRPr="00B011B4">
              <w:rPr>
                <w:color w:val="000000"/>
              </w:rPr>
              <w:t xml:space="preserve"> в п. 6.1. </w:t>
            </w:r>
            <w:proofErr w:type="gramStart"/>
            <w:r w:rsidRPr="00B011B4">
              <w:rPr>
                <w:color w:val="000000"/>
              </w:rPr>
              <w:t>Кредитного</w:t>
            </w:r>
            <w:proofErr w:type="gramEnd"/>
            <w:r w:rsidRPr="00B011B4">
              <w:rPr>
                <w:color w:val="000000"/>
              </w:rPr>
              <w:t xml:space="preserve"> договора-1 даты, в сумме начисленных на указанные даты процентов (включительно). </w:t>
            </w:r>
          </w:p>
          <w:p w:rsidR="00B011B4" w:rsidRPr="00B011B4" w:rsidRDefault="00B011B4" w:rsidP="00B011B4">
            <w:pPr>
              <w:rPr>
                <w:color w:val="000000"/>
              </w:rPr>
            </w:pPr>
            <w:r w:rsidRPr="00B011B4">
              <w:rPr>
                <w:color w:val="000000"/>
              </w:rPr>
              <w:t xml:space="preserve">Порядок уплаты </w:t>
            </w:r>
            <w:proofErr w:type="gramStart"/>
            <w:r w:rsidRPr="00B011B4">
              <w:rPr>
                <w:color w:val="000000"/>
              </w:rPr>
              <w:t>Отложенных</w:t>
            </w:r>
            <w:proofErr w:type="gramEnd"/>
            <w:r w:rsidRPr="00B011B4">
              <w:rPr>
                <w:color w:val="000000"/>
              </w:rPr>
              <w:t xml:space="preserve"> процентов-1:</w:t>
            </w:r>
          </w:p>
          <w:p w:rsidR="00B011B4" w:rsidRPr="00B011B4" w:rsidRDefault="00B011B4" w:rsidP="00B011B4">
            <w:pPr>
              <w:rPr>
                <w:color w:val="000000"/>
              </w:rPr>
            </w:pPr>
            <w:r w:rsidRPr="00B011B4">
              <w:rPr>
                <w:color w:val="000000"/>
              </w:rPr>
              <w:t xml:space="preserve">Сумма процентов, начисленных в период с 18 июня 2015 г. по 27 июня 2016 г. (включая обе даты) в размере Капитализируемой процентной ставки-1, но не уплаченных Заемщиком Кредитору в Дату уплаты процентов-1 полностью или частично, является Отложенными процентами-1. </w:t>
            </w:r>
            <w:proofErr w:type="gramStart"/>
            <w:r w:rsidRPr="00B011B4">
              <w:rPr>
                <w:color w:val="000000"/>
              </w:rPr>
              <w:t xml:space="preserve">На сумму Отложенных процентов-1 (в качестве меры ответственности в соответствии со ст. 811 Гражданского кодекса Российской Федерации) начисляются проценты в размере Совокупной </w:t>
            </w:r>
            <w:r w:rsidRPr="00B011B4">
              <w:rPr>
                <w:color w:val="000000"/>
              </w:rPr>
              <w:lastRenderedPageBreak/>
              <w:t>процентной ставки-1, действующей на Дату уплаты процентов-1, подлежащие уплате Заемщиком Кредитору в порядке и на условиях, установленных п. 4.1.2.</w:t>
            </w:r>
            <w:proofErr w:type="gramEnd"/>
            <w:r w:rsidRPr="00B011B4">
              <w:rPr>
                <w:color w:val="000000"/>
              </w:rPr>
              <w:t xml:space="preserve"> Кредитного договора-1.</w:t>
            </w:r>
          </w:p>
          <w:p w:rsidR="00B011B4" w:rsidRPr="00B011B4" w:rsidRDefault="00B011B4" w:rsidP="00B011B4">
            <w:pPr>
              <w:rPr>
                <w:color w:val="000000"/>
              </w:rPr>
            </w:pPr>
            <w:proofErr w:type="gramStart"/>
            <w:r w:rsidRPr="00B011B4">
              <w:rPr>
                <w:color w:val="000000"/>
              </w:rPr>
              <w:t>При неуплате в Дату уплаты процентов-1 Заемщиком процентов, начисленных на сумму Отложенных процентов-1, на вновь образованную сумму процентов (Отложенные проценты-1 и начисленные на них по Совокупной процентной ставке-1 проценты) в качестве меры ответственности в соответствии со ст. 811 Гражданского кодекса Российской Федерации начисляются проценты в размере Совокупной процентной ставки-1, действующей на Дату уплаты процентов-1, подлежащие уплате Заемщиком Кредитору в порядке</w:t>
            </w:r>
            <w:proofErr w:type="gramEnd"/>
            <w:r w:rsidRPr="00B011B4">
              <w:rPr>
                <w:color w:val="000000"/>
              </w:rPr>
              <w:t xml:space="preserve"> и на условиях, установленных п. 4.1.2. Кредитного договора-1.</w:t>
            </w:r>
          </w:p>
          <w:p w:rsidR="00B011B4" w:rsidRPr="00B011B4" w:rsidRDefault="00B011B4" w:rsidP="00B011B4">
            <w:pPr>
              <w:rPr>
                <w:color w:val="000000"/>
              </w:rPr>
            </w:pPr>
            <w:proofErr w:type="gramStart"/>
            <w:r w:rsidRPr="00B011B4">
              <w:rPr>
                <w:color w:val="000000"/>
              </w:rPr>
              <w:t>Отложенные проценты-1 и начисленные на них по Совокупной процентной ставке-1 проценты могут быть уплачены Заемщиком Кредитору в любую Дату уплаты процентов-1, но не позднее даты полного погашения кредита, указанной в п. 6.1.</w:t>
            </w:r>
            <w:proofErr w:type="gramEnd"/>
            <w:r w:rsidRPr="00B011B4">
              <w:rPr>
                <w:color w:val="000000"/>
              </w:rPr>
              <w:t xml:space="preserve"> Кредитного договора-1.</w:t>
            </w:r>
          </w:p>
          <w:p w:rsidR="00B011B4" w:rsidRPr="00B011B4" w:rsidRDefault="00B011B4" w:rsidP="00B011B4">
            <w:pPr>
              <w:rPr>
                <w:color w:val="000000"/>
              </w:rPr>
            </w:pPr>
            <w:r w:rsidRPr="00B011B4">
              <w:rPr>
                <w:color w:val="000000"/>
              </w:rPr>
              <w:t xml:space="preserve">В дату досрочного погашения </w:t>
            </w:r>
            <w:proofErr w:type="gramStart"/>
            <w:r w:rsidRPr="00B011B4">
              <w:rPr>
                <w:color w:val="000000"/>
              </w:rPr>
              <w:t>кредита</w:t>
            </w:r>
            <w:proofErr w:type="gramEnd"/>
            <w:r w:rsidRPr="00B011B4">
              <w:rPr>
                <w:color w:val="000000"/>
              </w:rPr>
              <w:t xml:space="preserve"> Отложенные проценты-1 и начисленные на них по Совокупной процентной ставке-1 проценты обязательны к уплате в части, равной отношению суммы досрочного погашения к остатку ссудной задолженности, существующему до такого погашения.</w:t>
            </w:r>
          </w:p>
          <w:p w:rsidR="00B011B4" w:rsidRPr="00B011B4" w:rsidRDefault="00B011B4" w:rsidP="00B011B4">
            <w:pPr>
              <w:rPr>
                <w:color w:val="000000"/>
              </w:rPr>
            </w:pPr>
            <w:r w:rsidRPr="00B011B4">
              <w:rPr>
                <w:color w:val="000000"/>
              </w:rPr>
              <w:t xml:space="preserve">За период с 28 июня 2016 г. по дату полного погашения кредита, указанную в п. 6.1. </w:t>
            </w:r>
            <w:proofErr w:type="gramStart"/>
            <w:r w:rsidRPr="00B011B4">
              <w:rPr>
                <w:color w:val="000000"/>
              </w:rPr>
              <w:t>Кредитного</w:t>
            </w:r>
            <w:proofErr w:type="gramEnd"/>
            <w:r w:rsidRPr="00B011B4">
              <w:rPr>
                <w:color w:val="000000"/>
              </w:rPr>
              <w:t xml:space="preserve"> договора-1, (включая обе даты), проценты по Кредитному договору-1 начисляются и уплачиваются Заемщиком в Даты уплаты процентов-1 по Совокупной процентной ставке-1.</w:t>
            </w:r>
          </w:p>
          <w:p w:rsidR="00B011B4" w:rsidRPr="00B011B4" w:rsidRDefault="00B011B4" w:rsidP="00B011B4">
            <w:pPr>
              <w:rPr>
                <w:color w:val="000000"/>
              </w:rPr>
            </w:pPr>
            <w:r w:rsidRPr="00B011B4">
              <w:rPr>
                <w:color w:val="000000"/>
              </w:rPr>
              <w:t xml:space="preserve">Плата за досрочный возврат кредита: при погашении кредита (полностью или частично) ранее </w:t>
            </w:r>
            <w:proofErr w:type="gramStart"/>
            <w:r w:rsidRPr="00B011B4">
              <w:rPr>
                <w:color w:val="000000"/>
              </w:rPr>
              <w:t>установленных</w:t>
            </w:r>
            <w:proofErr w:type="gramEnd"/>
            <w:r w:rsidRPr="00B011B4">
              <w:rPr>
                <w:color w:val="000000"/>
              </w:rPr>
              <w:t xml:space="preserve"> п. 6.1. Кредитного договора-1 дат Заемщик уплачивает Кредитору плату за досрочный возврат кредита в следующем порядке:</w:t>
            </w:r>
          </w:p>
          <w:p w:rsidR="00B011B4" w:rsidRPr="00B011B4" w:rsidRDefault="00B011B4" w:rsidP="00B011B4">
            <w:pPr>
              <w:rPr>
                <w:color w:val="000000"/>
              </w:rPr>
            </w:pPr>
            <w:proofErr w:type="gramStart"/>
            <w:r w:rsidRPr="00B011B4">
              <w:rPr>
                <w:color w:val="000000"/>
              </w:rPr>
              <w:lastRenderedPageBreak/>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w:t>
            </w:r>
            <w:proofErr w:type="gramEnd"/>
            <w:r w:rsidRPr="00B011B4">
              <w:rPr>
                <w:color w:val="000000"/>
              </w:rPr>
              <w:t xml:space="preserve"> </w:t>
            </w:r>
            <w:proofErr w:type="gramStart"/>
            <w:r w:rsidRPr="00B011B4">
              <w:rPr>
                <w:color w:val="000000"/>
              </w:rPr>
              <w:t>Кредитного договора-1) Размер платы за досрочный возврат кредита, процентов годовых от досрочно возвращаемой суммы кредита</w:t>
            </w:r>
            <w:proofErr w:type="gramEnd"/>
          </w:p>
          <w:p w:rsidR="00B011B4" w:rsidRPr="00B011B4" w:rsidRDefault="00B011B4" w:rsidP="00B011B4">
            <w:pPr>
              <w:rPr>
                <w:color w:val="000000"/>
              </w:rPr>
            </w:pPr>
            <w:r w:rsidRPr="00B011B4">
              <w:rPr>
                <w:color w:val="000000"/>
              </w:rPr>
              <w:t>с 18 июня 2015 г. по 27 июня 2019 г. (обе даты включительно) 1 (один)</w:t>
            </w:r>
          </w:p>
          <w:p w:rsidR="00B011B4" w:rsidRPr="00B011B4" w:rsidRDefault="00B011B4" w:rsidP="00B011B4">
            <w:pPr>
              <w:rPr>
                <w:color w:val="000000"/>
              </w:rPr>
            </w:pPr>
            <w:r w:rsidRPr="00B011B4">
              <w:rPr>
                <w:color w:val="000000"/>
              </w:rPr>
              <w:t xml:space="preserve">с 28 июня 2019 г. по дату полного погашения кредита, указанную в п. 6.1. </w:t>
            </w:r>
            <w:proofErr w:type="gramStart"/>
            <w:r w:rsidRPr="00B011B4">
              <w:rPr>
                <w:color w:val="000000"/>
              </w:rPr>
              <w:t>Кредитного</w:t>
            </w:r>
            <w:proofErr w:type="gramEnd"/>
            <w:r w:rsidRPr="00B011B4">
              <w:rPr>
                <w:color w:val="000000"/>
              </w:rPr>
              <w:t xml:space="preserve"> договора-1 (обе даты включительно) Не взимается</w:t>
            </w:r>
          </w:p>
          <w:p w:rsidR="00B011B4" w:rsidRPr="00B011B4" w:rsidRDefault="00B011B4" w:rsidP="00B011B4">
            <w:pPr>
              <w:rPr>
                <w:color w:val="000000"/>
              </w:rPr>
            </w:pPr>
            <w:proofErr w:type="gramStart"/>
            <w:r w:rsidRPr="00B011B4">
              <w:rPr>
                <w:color w:val="000000"/>
              </w:rPr>
              <w:t>Неустойка: при несвоевременном перечислении платежа в погашение кредита, или уплату процентов, или Отложенных процентов-1 и начисленных на них по Совокупной процентной ставке-1 процентов, или комиссионных платежей, перечисленных в статье 4 Кредитного договора-1, за исключением платы за досрочный возврат кредита, Заемщик уплачивает Кредитору неустойку в размере действующей Совокупной процентной ставки-1, указанной в п. 4.1.</w:t>
            </w:r>
            <w:proofErr w:type="gramEnd"/>
            <w:r w:rsidRPr="00B011B4">
              <w:rPr>
                <w:color w:val="000000"/>
              </w:rPr>
              <w:t xml:space="preserve"> </w:t>
            </w:r>
            <w:proofErr w:type="gramStart"/>
            <w:r w:rsidRPr="00B011B4">
              <w:rPr>
                <w:color w:val="000000"/>
              </w:rPr>
              <w:t>Кредитного</w:t>
            </w:r>
            <w:proofErr w:type="gramEnd"/>
            <w:r w:rsidRPr="00B011B4">
              <w:rPr>
                <w:color w:val="000000"/>
              </w:rPr>
              <w:t xml:space="preserve"> договора-1, увеличенной на 5 (пять) процентных пунктов, в процентах годовых. Неустойка начисляется на сумму просроченного платежа за каждый день просрочки в период </w:t>
            </w:r>
            <w:proofErr w:type="gramStart"/>
            <w:r w:rsidRPr="00B011B4">
              <w:rPr>
                <w:color w:val="000000"/>
              </w:rPr>
              <w:t>с даты возникновения</w:t>
            </w:r>
            <w:proofErr w:type="gramEnd"/>
            <w:r w:rsidRPr="00B011B4">
              <w:rPr>
                <w:color w:val="000000"/>
              </w:rPr>
              <w:t xml:space="preserve"> просроченной задолженности (не включая эту дату) по дату полного погашения просроченной задолженности (включительно).</w:t>
            </w:r>
          </w:p>
          <w:p w:rsidR="00B011B4" w:rsidRPr="00B011B4" w:rsidRDefault="00B011B4" w:rsidP="00B011B4">
            <w:pPr>
              <w:rPr>
                <w:color w:val="000000"/>
              </w:rPr>
            </w:pPr>
            <w:r w:rsidRPr="00B011B4">
              <w:rPr>
                <w:color w:val="000000"/>
              </w:rPr>
              <w:t>Целевое назначение кредита: полное/частичное погашение текущей ссудной задолженности по следующим договорам, заключенным между Заемщиком и Кредитором:</w:t>
            </w:r>
          </w:p>
          <w:p w:rsidR="00B011B4" w:rsidRPr="00B011B4" w:rsidRDefault="00B011B4" w:rsidP="00B011B4">
            <w:pPr>
              <w:rPr>
                <w:color w:val="000000"/>
              </w:rPr>
            </w:pPr>
            <w:r w:rsidRPr="00B011B4">
              <w:rPr>
                <w:color w:val="000000"/>
              </w:rPr>
              <w:t>- договору № 5162 об открытии невозобновляемой кредитной линии от 27.08.2009,</w:t>
            </w:r>
          </w:p>
          <w:p w:rsidR="00B011B4" w:rsidRPr="00B011B4" w:rsidRDefault="00B011B4" w:rsidP="00B011B4">
            <w:pPr>
              <w:rPr>
                <w:color w:val="000000"/>
              </w:rPr>
            </w:pPr>
            <w:r w:rsidRPr="00B011B4">
              <w:rPr>
                <w:color w:val="000000"/>
              </w:rPr>
              <w:t>- договору № 5748 об открытии невозобновляемой кредитной линии от 07.08.2014,</w:t>
            </w:r>
          </w:p>
          <w:p w:rsidR="00B011B4" w:rsidRPr="00B011B4" w:rsidRDefault="00B011B4" w:rsidP="00B011B4">
            <w:pPr>
              <w:rPr>
                <w:color w:val="000000"/>
              </w:rPr>
            </w:pPr>
            <w:r w:rsidRPr="00B011B4">
              <w:rPr>
                <w:color w:val="000000"/>
              </w:rPr>
              <w:t>- договору № 5802 об открытии невозобновляемой кредитной линии от 27.03.2015,</w:t>
            </w:r>
          </w:p>
          <w:p w:rsidR="00B011B4" w:rsidRPr="00B011B4" w:rsidRDefault="00B011B4" w:rsidP="00B011B4">
            <w:pPr>
              <w:rPr>
                <w:color w:val="000000"/>
              </w:rPr>
            </w:pPr>
            <w:r w:rsidRPr="00B011B4">
              <w:rPr>
                <w:color w:val="000000"/>
              </w:rPr>
              <w:t xml:space="preserve">- договору № 5818 об открытии невозобновляемой </w:t>
            </w:r>
            <w:r w:rsidRPr="00B011B4">
              <w:rPr>
                <w:color w:val="000000"/>
              </w:rPr>
              <w:lastRenderedPageBreak/>
              <w:t>кредитной линии от 18.06.2015.</w:t>
            </w:r>
          </w:p>
          <w:p w:rsidR="00B011B4" w:rsidRPr="00B011B4" w:rsidRDefault="00B011B4" w:rsidP="00B011B4">
            <w:pPr>
              <w:rPr>
                <w:color w:val="000000"/>
              </w:rPr>
            </w:pPr>
            <w:r w:rsidRPr="00B011B4">
              <w:rPr>
                <w:color w:val="000000"/>
              </w:rPr>
              <w:t>Кредитор имеет право в одностороннем порядке без оформления дополнительного соглашения с уведомлением Заемщика:</w:t>
            </w:r>
          </w:p>
          <w:p w:rsidR="00B011B4" w:rsidRPr="00B011B4" w:rsidRDefault="00B011B4" w:rsidP="00B011B4">
            <w:pPr>
              <w:rPr>
                <w:color w:val="000000"/>
              </w:rPr>
            </w:pPr>
            <w:r w:rsidRPr="00B011B4">
              <w:rPr>
                <w:color w:val="000000"/>
              </w:rPr>
              <w:t xml:space="preserve">- производить увеличение/уменьшение размера Совокупной процентной ставки-1 и/или Фиксированной маржи по </w:t>
            </w:r>
            <w:proofErr w:type="gramStart"/>
            <w:r w:rsidRPr="00B011B4">
              <w:rPr>
                <w:color w:val="000000"/>
              </w:rPr>
              <w:t>Кредитному</w:t>
            </w:r>
            <w:proofErr w:type="gramEnd"/>
            <w:r w:rsidRPr="00B011B4">
              <w:rPr>
                <w:color w:val="000000"/>
              </w:rPr>
              <w:t xml:space="preserve"> договору-1 и/или изменение порядка определения Совокупной процентной ставки-1, указанного в п. 4.1.1. Кредитного договора-1, до наступления очередного Процентного периода;</w:t>
            </w:r>
          </w:p>
          <w:p w:rsidR="00B011B4" w:rsidRPr="00B011B4" w:rsidRDefault="00B011B4" w:rsidP="00B011B4">
            <w:pPr>
              <w:rPr>
                <w:color w:val="000000"/>
              </w:rPr>
            </w:pPr>
            <w:r w:rsidRPr="00B011B4">
              <w:rPr>
                <w:color w:val="000000"/>
              </w:rPr>
              <w:t>- производить уменьшение размера неустойки и/или устанавливать период времени, в течение которого неустойка не взимается.</w:t>
            </w:r>
          </w:p>
          <w:p w:rsidR="00B011B4" w:rsidRPr="00B011B4" w:rsidRDefault="00B011B4" w:rsidP="00B011B4">
            <w:pPr>
              <w:rPr>
                <w:color w:val="000000"/>
              </w:rPr>
            </w:pPr>
            <w:r w:rsidRPr="00B011B4">
              <w:rPr>
                <w:color w:val="000000"/>
              </w:rPr>
              <w:t>По Кредитному договору-2:</w:t>
            </w:r>
          </w:p>
          <w:p w:rsidR="00B011B4" w:rsidRPr="00B011B4" w:rsidRDefault="00B011B4" w:rsidP="00B011B4">
            <w:pPr>
              <w:rPr>
                <w:color w:val="000000"/>
              </w:rPr>
            </w:pPr>
            <w:r w:rsidRPr="00B011B4">
              <w:rPr>
                <w:color w:val="000000"/>
              </w:rPr>
              <w:t>Лимит кредитной линии:</w:t>
            </w:r>
          </w:p>
          <w:p w:rsidR="00B011B4" w:rsidRPr="00B011B4" w:rsidRDefault="00B011B4" w:rsidP="00B011B4">
            <w:pPr>
              <w:rPr>
                <w:color w:val="000000"/>
              </w:rPr>
            </w:pPr>
            <w:r w:rsidRPr="00B011B4">
              <w:rPr>
                <w:color w:val="000000"/>
              </w:rPr>
              <w:t>Период действия лимита Сумма лимита</w:t>
            </w:r>
          </w:p>
          <w:p w:rsidR="00B011B4" w:rsidRPr="00B011B4" w:rsidRDefault="00B011B4" w:rsidP="00B011B4">
            <w:pPr>
              <w:rPr>
                <w:color w:val="000000"/>
              </w:rPr>
            </w:pPr>
            <w:r w:rsidRPr="00B011B4">
              <w:rPr>
                <w:color w:val="000000"/>
              </w:rPr>
              <w:t>с 18 июня 2015 г. по 25 марта 2016 г.</w:t>
            </w:r>
          </w:p>
          <w:p w:rsidR="00B011B4" w:rsidRPr="00B011B4" w:rsidRDefault="00B011B4" w:rsidP="00B011B4">
            <w:pPr>
              <w:rPr>
                <w:color w:val="000000"/>
              </w:rPr>
            </w:pPr>
            <w:r w:rsidRPr="00B011B4">
              <w:rPr>
                <w:color w:val="000000"/>
              </w:rPr>
              <w:t>(обе даты включительно) 1 410 000 000 (один миллиард четыреста десять миллионов) долларов США</w:t>
            </w:r>
          </w:p>
          <w:p w:rsidR="00B011B4" w:rsidRPr="00B011B4" w:rsidRDefault="00B011B4" w:rsidP="00B011B4">
            <w:pPr>
              <w:rPr>
                <w:color w:val="000000"/>
              </w:rPr>
            </w:pPr>
            <w:r w:rsidRPr="00B011B4">
              <w:rPr>
                <w:color w:val="000000"/>
              </w:rPr>
              <w:t>Выдача кредита производится по 25 марта 2016 г. включительно (далее – Дата окончания периода доступности-2).</w:t>
            </w:r>
          </w:p>
          <w:p w:rsidR="00B011B4" w:rsidRPr="00B011B4" w:rsidRDefault="00B011B4" w:rsidP="00B011B4">
            <w:pPr>
              <w:rPr>
                <w:color w:val="000000"/>
              </w:rPr>
            </w:pPr>
            <w:r w:rsidRPr="00B011B4">
              <w:rPr>
                <w:color w:val="000000"/>
              </w:rPr>
              <w:t>Срок возврата кредита: 27 июня 2020 г. (включительно).</w:t>
            </w:r>
          </w:p>
          <w:p w:rsidR="00B011B4" w:rsidRPr="00B011B4" w:rsidRDefault="00B011B4" w:rsidP="00B011B4">
            <w:pPr>
              <w:rPr>
                <w:color w:val="000000"/>
              </w:rPr>
            </w:pPr>
            <w:r w:rsidRPr="00B011B4">
              <w:rPr>
                <w:color w:val="000000"/>
              </w:rPr>
              <w:t>Погашение кредита производится по следующему графику:</w:t>
            </w:r>
          </w:p>
          <w:p w:rsidR="00B011B4" w:rsidRPr="00B011B4" w:rsidRDefault="00B011B4" w:rsidP="00B011B4">
            <w:pPr>
              <w:rPr>
                <w:color w:val="000000"/>
              </w:rPr>
            </w:pPr>
            <w:r w:rsidRPr="00B011B4">
              <w:rPr>
                <w:color w:val="000000"/>
              </w:rPr>
              <w:t>№</w:t>
            </w:r>
          </w:p>
          <w:p w:rsidR="00B011B4" w:rsidRPr="00B011B4" w:rsidRDefault="00B011B4" w:rsidP="00B011B4">
            <w:pPr>
              <w:rPr>
                <w:color w:val="000000"/>
              </w:rPr>
            </w:pPr>
            <w:proofErr w:type="gramStart"/>
            <w:r w:rsidRPr="00B011B4">
              <w:rPr>
                <w:color w:val="000000"/>
              </w:rPr>
              <w:t>п</w:t>
            </w:r>
            <w:proofErr w:type="gramEnd"/>
            <w:r w:rsidRPr="00B011B4">
              <w:rPr>
                <w:color w:val="000000"/>
              </w:rPr>
              <w:t>/п Дата погашения Размер платежа в процентах от размера ссудной задолженности на Дату окончания периода доступности-2</w:t>
            </w:r>
          </w:p>
          <w:p w:rsidR="00B011B4" w:rsidRPr="00B011B4" w:rsidRDefault="00B011B4" w:rsidP="00B011B4">
            <w:pPr>
              <w:rPr>
                <w:color w:val="000000"/>
              </w:rPr>
            </w:pPr>
            <w:r w:rsidRPr="00B011B4">
              <w:rPr>
                <w:color w:val="000000"/>
              </w:rPr>
              <w:t>1 27 декабря 2016 г. 0,16 (ноль целых, шестнадцать сотых)</w:t>
            </w:r>
          </w:p>
          <w:p w:rsidR="00B011B4" w:rsidRPr="00B011B4" w:rsidRDefault="00B011B4" w:rsidP="00B011B4">
            <w:pPr>
              <w:rPr>
                <w:color w:val="000000"/>
              </w:rPr>
            </w:pPr>
            <w:r w:rsidRPr="00B011B4">
              <w:rPr>
                <w:color w:val="000000"/>
              </w:rPr>
              <w:t>2 27 марта 2017 г. 0,16 (ноль целых, шестнадцать сотых)</w:t>
            </w:r>
          </w:p>
          <w:p w:rsidR="00B011B4" w:rsidRPr="00B011B4" w:rsidRDefault="00B011B4" w:rsidP="00B011B4">
            <w:pPr>
              <w:rPr>
                <w:color w:val="000000"/>
              </w:rPr>
            </w:pPr>
            <w:r w:rsidRPr="00B011B4">
              <w:rPr>
                <w:color w:val="000000"/>
              </w:rPr>
              <w:t>3 27 июня 2017 г. 0,16 (ноль целых, шестнадцать сотых)</w:t>
            </w:r>
          </w:p>
          <w:p w:rsidR="00B011B4" w:rsidRPr="00B011B4" w:rsidRDefault="00B011B4" w:rsidP="00B011B4">
            <w:pPr>
              <w:rPr>
                <w:color w:val="000000"/>
              </w:rPr>
            </w:pPr>
            <w:r w:rsidRPr="00B011B4">
              <w:rPr>
                <w:color w:val="000000"/>
              </w:rPr>
              <w:t>4 27 сентября 2017 г. 0,16 (ноль целых, шестнадцать сотых)</w:t>
            </w:r>
          </w:p>
          <w:p w:rsidR="00B011B4" w:rsidRPr="00B011B4" w:rsidRDefault="00B011B4" w:rsidP="00B011B4">
            <w:pPr>
              <w:rPr>
                <w:color w:val="000000"/>
              </w:rPr>
            </w:pPr>
            <w:r w:rsidRPr="00B011B4">
              <w:rPr>
                <w:color w:val="000000"/>
              </w:rPr>
              <w:lastRenderedPageBreak/>
              <w:t>5 27 декабря 2017 г. 0,16 (ноль целых, шестнадцать сотых)</w:t>
            </w:r>
          </w:p>
          <w:p w:rsidR="00B011B4" w:rsidRPr="00B011B4" w:rsidRDefault="00B011B4" w:rsidP="00B011B4">
            <w:pPr>
              <w:rPr>
                <w:color w:val="000000"/>
              </w:rPr>
            </w:pPr>
            <w:r w:rsidRPr="00B011B4">
              <w:rPr>
                <w:color w:val="000000"/>
              </w:rPr>
              <w:t>6 27 марта 2018 г. 9,87 (девять целых, восемьдесят семь сотых)</w:t>
            </w:r>
          </w:p>
          <w:p w:rsidR="00B011B4" w:rsidRPr="00B011B4" w:rsidRDefault="00B011B4" w:rsidP="00B011B4">
            <w:pPr>
              <w:rPr>
                <w:color w:val="000000"/>
              </w:rPr>
            </w:pPr>
            <w:r w:rsidRPr="00B011B4">
              <w:rPr>
                <w:color w:val="000000"/>
              </w:rPr>
              <w:t>7 27 июня 2018 г. 9,87 (девять целых, восемьдесят семь сотых)</w:t>
            </w:r>
          </w:p>
          <w:p w:rsidR="00B011B4" w:rsidRPr="00B011B4" w:rsidRDefault="00B011B4" w:rsidP="00B011B4">
            <w:pPr>
              <w:rPr>
                <w:color w:val="000000"/>
              </w:rPr>
            </w:pPr>
            <w:r w:rsidRPr="00B011B4">
              <w:rPr>
                <w:color w:val="000000"/>
              </w:rPr>
              <w:t>8 27 сентября 2018 г. 9,87 (девять целых, восемьдесят семь сотых)</w:t>
            </w:r>
          </w:p>
          <w:p w:rsidR="00B011B4" w:rsidRPr="00B011B4" w:rsidRDefault="00B011B4" w:rsidP="00B011B4">
            <w:pPr>
              <w:rPr>
                <w:color w:val="000000"/>
              </w:rPr>
            </w:pPr>
            <w:r w:rsidRPr="00B011B4">
              <w:rPr>
                <w:color w:val="000000"/>
              </w:rPr>
              <w:t>9 27 декабря 2018 г. 9,87 (девять целых, восемьдесят семь сотых)</w:t>
            </w:r>
          </w:p>
          <w:p w:rsidR="00B011B4" w:rsidRPr="00B011B4" w:rsidRDefault="00B011B4" w:rsidP="00B011B4">
            <w:pPr>
              <w:rPr>
                <w:color w:val="000000"/>
              </w:rPr>
            </w:pPr>
            <w:r w:rsidRPr="00B011B4">
              <w:rPr>
                <w:color w:val="000000"/>
              </w:rPr>
              <w:t>10 27 марта 2019 г. 9,87 (девять целых, восемьдесят семь сотых)</w:t>
            </w:r>
          </w:p>
          <w:p w:rsidR="00B011B4" w:rsidRPr="00B011B4" w:rsidRDefault="00B011B4" w:rsidP="00B011B4">
            <w:pPr>
              <w:rPr>
                <w:color w:val="000000"/>
              </w:rPr>
            </w:pPr>
            <w:r w:rsidRPr="00B011B4">
              <w:rPr>
                <w:color w:val="000000"/>
              </w:rPr>
              <w:t>11 27 июня 2019 г. 9,87 (девять целых, восемьдесят семь сотых)</w:t>
            </w:r>
          </w:p>
          <w:p w:rsidR="00B011B4" w:rsidRPr="00B011B4" w:rsidRDefault="00B011B4" w:rsidP="00B011B4">
            <w:pPr>
              <w:rPr>
                <w:color w:val="000000"/>
              </w:rPr>
            </w:pPr>
            <w:r w:rsidRPr="00B011B4">
              <w:rPr>
                <w:color w:val="000000"/>
              </w:rPr>
              <w:t>12 27 сентября 2019 г. 9,87 (девять целых, восемьдесят семь сотых)</w:t>
            </w:r>
          </w:p>
          <w:p w:rsidR="00B011B4" w:rsidRPr="00B011B4" w:rsidRDefault="00B011B4" w:rsidP="00B011B4">
            <w:pPr>
              <w:rPr>
                <w:color w:val="000000"/>
              </w:rPr>
            </w:pPr>
            <w:r w:rsidRPr="00B011B4">
              <w:rPr>
                <w:color w:val="000000"/>
              </w:rPr>
              <w:t>13 27 декабря 2019 г. 9,87 (девять целых, восемьдесят семь сотых)</w:t>
            </w:r>
          </w:p>
          <w:p w:rsidR="00B011B4" w:rsidRPr="00B011B4" w:rsidRDefault="00B011B4" w:rsidP="00B011B4">
            <w:pPr>
              <w:rPr>
                <w:color w:val="000000"/>
              </w:rPr>
            </w:pPr>
            <w:r w:rsidRPr="00B011B4">
              <w:rPr>
                <w:color w:val="000000"/>
              </w:rPr>
              <w:t>14 27 марта 2020 г. 9,88 (девять целых, восемьдесят восемь сотых)</w:t>
            </w:r>
          </w:p>
          <w:p w:rsidR="00B011B4" w:rsidRPr="00B011B4" w:rsidRDefault="00B011B4" w:rsidP="00B011B4">
            <w:pPr>
              <w:rPr>
                <w:color w:val="000000"/>
              </w:rPr>
            </w:pPr>
            <w:r w:rsidRPr="00B011B4">
              <w:rPr>
                <w:color w:val="000000"/>
              </w:rPr>
              <w:t>15 27 июня 2020 г. 9,88 (девять целых, восемьдесят восемь сотых)</w:t>
            </w:r>
          </w:p>
          <w:p w:rsidR="00B011B4" w:rsidRPr="00B011B4" w:rsidRDefault="00B011B4" w:rsidP="00B011B4">
            <w:pPr>
              <w:rPr>
                <w:color w:val="000000"/>
              </w:rPr>
            </w:pPr>
            <w:r w:rsidRPr="00B011B4">
              <w:rPr>
                <w:color w:val="000000"/>
              </w:rPr>
              <w:t xml:space="preserve">Процентная ставка: </w:t>
            </w:r>
          </w:p>
          <w:p w:rsidR="00B011B4" w:rsidRPr="00B011B4" w:rsidRDefault="00B011B4" w:rsidP="00B011B4">
            <w:pPr>
              <w:rPr>
                <w:color w:val="000000"/>
              </w:rPr>
            </w:pPr>
            <w:r w:rsidRPr="00B011B4">
              <w:rPr>
                <w:color w:val="000000"/>
              </w:rPr>
              <w:t>Заемщик уплачивает Кредитору проценты за пользование кредитом в валюте кредита, на следующих условиях:</w:t>
            </w:r>
          </w:p>
          <w:p w:rsidR="00B011B4" w:rsidRPr="00B011B4" w:rsidRDefault="00B011B4" w:rsidP="00B011B4">
            <w:pPr>
              <w:rPr>
                <w:color w:val="000000"/>
              </w:rPr>
            </w:pPr>
            <w:r w:rsidRPr="00B011B4">
              <w:rPr>
                <w:color w:val="000000"/>
              </w:rPr>
              <w:t xml:space="preserve">Проценты начисляются на сумму фактической ссудной </w:t>
            </w:r>
            <w:proofErr w:type="gramStart"/>
            <w:r w:rsidRPr="00B011B4">
              <w:rPr>
                <w:color w:val="000000"/>
              </w:rPr>
              <w:t>задолженности</w:t>
            </w:r>
            <w:proofErr w:type="gramEnd"/>
            <w:r w:rsidRPr="00B011B4">
              <w:rPr>
                <w:color w:val="000000"/>
              </w:rPr>
              <w:t xml:space="preserve"> по кредиту начиная с даты, следующей за датой образования задолженности по ссудному счету (включительно), и по дату полного погашения кредита (включительно), по совокупной процентной ставке в размере 8,5 (восемь целых, пять десятых) процентов годовых, именуемой далее по тексту Договора – Совокупная процентная ставка-2.</w:t>
            </w:r>
          </w:p>
          <w:p w:rsidR="00B011B4" w:rsidRPr="00B011B4" w:rsidRDefault="00B011B4" w:rsidP="00B011B4">
            <w:pPr>
              <w:rPr>
                <w:color w:val="000000"/>
              </w:rPr>
            </w:pPr>
            <w:proofErr w:type="gramStart"/>
            <w:r w:rsidRPr="00B011B4">
              <w:rPr>
                <w:color w:val="000000"/>
              </w:rPr>
              <w:t>Совокупная</w:t>
            </w:r>
            <w:proofErr w:type="gramEnd"/>
            <w:r w:rsidRPr="00B011B4">
              <w:rPr>
                <w:color w:val="000000"/>
              </w:rPr>
              <w:t xml:space="preserve"> процентная ставка-2 складывается из двух составляющих: </w:t>
            </w:r>
            <w:proofErr w:type="gramStart"/>
            <w:r w:rsidRPr="00B011B4">
              <w:rPr>
                <w:color w:val="000000"/>
              </w:rPr>
              <w:t>Текущей</w:t>
            </w:r>
            <w:proofErr w:type="gramEnd"/>
            <w:r w:rsidRPr="00B011B4">
              <w:rPr>
                <w:color w:val="000000"/>
              </w:rPr>
              <w:t xml:space="preserve"> процентной ставки-2 и Капитализируемой процентной ставки-2, со следующими размерами для каждого периода времени действия Кредитного договора-2:</w:t>
            </w:r>
          </w:p>
          <w:p w:rsidR="00B011B4" w:rsidRPr="00B011B4" w:rsidRDefault="00B011B4" w:rsidP="00B011B4">
            <w:pPr>
              <w:rPr>
                <w:color w:val="000000"/>
              </w:rPr>
            </w:pPr>
            <w:r w:rsidRPr="00B011B4">
              <w:rPr>
                <w:color w:val="000000"/>
              </w:rPr>
              <w:t xml:space="preserve">Период действия Кредитного договора-2 </w:t>
            </w:r>
            <w:proofErr w:type="gramStart"/>
            <w:r w:rsidRPr="00B011B4">
              <w:rPr>
                <w:color w:val="000000"/>
              </w:rPr>
              <w:lastRenderedPageBreak/>
              <w:t>Совокупная</w:t>
            </w:r>
            <w:proofErr w:type="gramEnd"/>
            <w:r w:rsidRPr="00B011B4">
              <w:rPr>
                <w:color w:val="000000"/>
              </w:rPr>
              <w:t xml:space="preserve"> процентная ставка-2 Текущая процентная ставка-2 Капитализируемая процентная ставка-2</w:t>
            </w:r>
          </w:p>
          <w:p w:rsidR="00B011B4" w:rsidRPr="00B011B4" w:rsidRDefault="00B011B4" w:rsidP="00B011B4">
            <w:pPr>
              <w:rPr>
                <w:color w:val="000000"/>
              </w:rPr>
            </w:pPr>
            <w:r w:rsidRPr="00B011B4">
              <w:rPr>
                <w:color w:val="000000"/>
              </w:rPr>
              <w:t>с 18 июня 2015 г. по 27 декабря 2015 г.</w:t>
            </w:r>
          </w:p>
          <w:p w:rsidR="00B011B4" w:rsidRPr="00B011B4" w:rsidRDefault="00B011B4" w:rsidP="00B011B4">
            <w:pPr>
              <w:rPr>
                <w:color w:val="000000"/>
              </w:rPr>
            </w:pPr>
            <w:r w:rsidRPr="00B011B4">
              <w:rPr>
                <w:color w:val="000000"/>
              </w:rPr>
              <w:t>(обе даты включительно) 8,5 (восемь целых, пять десятых) процентов годовых 1,8 (одна целая, восемь десятых) процентов годовых Совокупная процентная ставка-2 минус Текущая процентная ставка-2</w:t>
            </w:r>
          </w:p>
          <w:p w:rsidR="00B011B4" w:rsidRPr="00B011B4" w:rsidRDefault="00B011B4" w:rsidP="00B011B4">
            <w:pPr>
              <w:rPr>
                <w:color w:val="000000"/>
              </w:rPr>
            </w:pPr>
            <w:r w:rsidRPr="00B011B4">
              <w:rPr>
                <w:color w:val="000000"/>
              </w:rPr>
              <w:t>с 28 декабря 2015 г. по 27 декабря 2015 г.</w:t>
            </w:r>
          </w:p>
          <w:p w:rsidR="00B011B4" w:rsidRPr="00B011B4" w:rsidRDefault="00B011B4" w:rsidP="00B011B4">
            <w:pPr>
              <w:rPr>
                <w:color w:val="000000"/>
              </w:rPr>
            </w:pPr>
            <w:r w:rsidRPr="00B011B4">
              <w:rPr>
                <w:color w:val="000000"/>
              </w:rPr>
              <w:t xml:space="preserve">(обе даты включительно) 8,5 (восемь целых, пять десятых) процентов годовых 3,6 (три целых, шесть десятых) процента годовых </w:t>
            </w:r>
          </w:p>
          <w:p w:rsidR="00B011B4" w:rsidRPr="00B011B4" w:rsidRDefault="00B011B4" w:rsidP="00B011B4">
            <w:pPr>
              <w:rPr>
                <w:color w:val="000000"/>
              </w:rPr>
            </w:pPr>
            <w:r w:rsidRPr="00B011B4">
              <w:rPr>
                <w:color w:val="000000"/>
              </w:rPr>
              <w:t xml:space="preserve">с 28 июня 2016 г. по дату окончательного погашения кредита, указанную в п. 6.1. </w:t>
            </w:r>
            <w:proofErr w:type="gramStart"/>
            <w:r w:rsidRPr="00B011B4">
              <w:rPr>
                <w:color w:val="000000"/>
              </w:rPr>
              <w:t>Кредитного</w:t>
            </w:r>
            <w:proofErr w:type="gramEnd"/>
            <w:r w:rsidRPr="00B011B4">
              <w:rPr>
                <w:color w:val="000000"/>
              </w:rPr>
              <w:t xml:space="preserve"> договора-2 (обе даты включительно) 7,5 (семь целых, пять десятых) процентов годовых 0 (ноль) процентов годовых</w:t>
            </w:r>
          </w:p>
          <w:p w:rsidR="00B011B4" w:rsidRPr="00B011B4" w:rsidRDefault="00B011B4" w:rsidP="00B011B4">
            <w:pPr>
              <w:rPr>
                <w:color w:val="000000"/>
              </w:rPr>
            </w:pPr>
            <w:r w:rsidRPr="00B011B4">
              <w:rPr>
                <w:color w:val="000000"/>
              </w:rPr>
              <w:t>Уплата процентов производится Заемщиком ежеквартально 27 числа третьего месяца каждого календарного квартала (далее – Дат</w:t>
            </w:r>
            <w:proofErr w:type="gramStart"/>
            <w:r w:rsidRPr="00B011B4">
              <w:rPr>
                <w:color w:val="000000"/>
              </w:rPr>
              <w:t>а(</w:t>
            </w:r>
            <w:proofErr w:type="gramEnd"/>
            <w:r w:rsidRPr="00B011B4">
              <w:rPr>
                <w:color w:val="000000"/>
              </w:rPr>
              <w:t xml:space="preserve">ы) уплаты процентов-2) и в дату полного погашения кредита, указанную в п. 6.1. Кредитного договора-2, или в дату погашения кредита, осуществленного ранее </w:t>
            </w:r>
            <w:proofErr w:type="gramStart"/>
            <w:r w:rsidRPr="00B011B4">
              <w:rPr>
                <w:color w:val="000000"/>
              </w:rPr>
              <w:t>указанной</w:t>
            </w:r>
            <w:proofErr w:type="gramEnd"/>
            <w:r w:rsidRPr="00B011B4">
              <w:rPr>
                <w:color w:val="000000"/>
              </w:rPr>
              <w:t xml:space="preserve"> в п. 6.1. </w:t>
            </w:r>
            <w:proofErr w:type="gramStart"/>
            <w:r w:rsidRPr="00B011B4">
              <w:rPr>
                <w:color w:val="000000"/>
              </w:rPr>
              <w:t>Кредитного</w:t>
            </w:r>
            <w:proofErr w:type="gramEnd"/>
            <w:r w:rsidRPr="00B011B4">
              <w:rPr>
                <w:color w:val="000000"/>
              </w:rPr>
              <w:t xml:space="preserve"> договора-2 даты, в сумме начисленных на указанные даты процентов (включительно).</w:t>
            </w:r>
          </w:p>
          <w:p w:rsidR="00B011B4" w:rsidRPr="00B011B4" w:rsidRDefault="00B011B4" w:rsidP="00B011B4">
            <w:pPr>
              <w:rPr>
                <w:color w:val="000000"/>
              </w:rPr>
            </w:pPr>
            <w:r w:rsidRPr="00B011B4">
              <w:rPr>
                <w:color w:val="000000"/>
              </w:rPr>
              <w:t xml:space="preserve">Порядок уплаты </w:t>
            </w:r>
            <w:proofErr w:type="gramStart"/>
            <w:r w:rsidRPr="00B011B4">
              <w:rPr>
                <w:color w:val="000000"/>
              </w:rPr>
              <w:t>Отложенных</w:t>
            </w:r>
            <w:proofErr w:type="gramEnd"/>
            <w:r w:rsidRPr="00B011B4">
              <w:rPr>
                <w:color w:val="000000"/>
              </w:rPr>
              <w:t xml:space="preserve"> процентов-2:</w:t>
            </w:r>
          </w:p>
          <w:p w:rsidR="00B011B4" w:rsidRPr="00B011B4" w:rsidRDefault="00B011B4" w:rsidP="00B011B4">
            <w:pPr>
              <w:rPr>
                <w:color w:val="000000"/>
              </w:rPr>
            </w:pPr>
            <w:r w:rsidRPr="00B011B4">
              <w:rPr>
                <w:color w:val="000000"/>
              </w:rPr>
              <w:t xml:space="preserve">Сумма процентов, начисленных в период с 18 июня 2015 г. по 27 июня 2016 г. (включая обе даты) в размере Капитализируемой процентной ставки-2, но не уплаченных Заемщиком Кредитору в Дату уплаты процентов-2 полностью или частично, является Отложенными процентами-2. </w:t>
            </w:r>
            <w:proofErr w:type="gramStart"/>
            <w:r w:rsidRPr="00B011B4">
              <w:rPr>
                <w:color w:val="000000"/>
              </w:rPr>
              <w:t xml:space="preserve">На сумму Отложенных процентов-2 (в качестве меры ответственности в соответствии со ст. 811 Гражданского кодекса Российской Федерации) начисляются проценты в размере Совокупной процентной ставки-2, подлежащие уплате Заемщиком Кредитору в порядке и на условиях, </w:t>
            </w:r>
            <w:r w:rsidRPr="00B011B4">
              <w:rPr>
                <w:color w:val="000000"/>
              </w:rPr>
              <w:lastRenderedPageBreak/>
              <w:t>установленных п. 4.1.3.</w:t>
            </w:r>
            <w:proofErr w:type="gramEnd"/>
            <w:r w:rsidRPr="00B011B4">
              <w:rPr>
                <w:color w:val="000000"/>
              </w:rPr>
              <w:t xml:space="preserve"> Кредитного договора-2.</w:t>
            </w:r>
          </w:p>
          <w:p w:rsidR="00B011B4" w:rsidRPr="00B011B4" w:rsidRDefault="00B011B4" w:rsidP="00B011B4">
            <w:pPr>
              <w:rPr>
                <w:color w:val="000000"/>
              </w:rPr>
            </w:pPr>
            <w:proofErr w:type="gramStart"/>
            <w:r w:rsidRPr="00B011B4">
              <w:rPr>
                <w:color w:val="000000"/>
              </w:rPr>
              <w:t>При неуплате в Дату уплаты процентов-2 Заемщиком процентов, начисленных на сумму Отложенных процентов-2, на вновь образованную сумму процентов (Отложенные проценты-2 и начисленные на них по Совокупной процентной ставке-2 проценты) в качестве меры ответственности в соответствии со ст. 811 Гражданского кодекса Российской Федерации начисляются проценты в размере Совокупной процентной ставки-2, подлежащие уплате Заемщиком Кредитору в порядке и на условиях, установленных п</w:t>
            </w:r>
            <w:proofErr w:type="gramEnd"/>
            <w:r w:rsidRPr="00B011B4">
              <w:rPr>
                <w:color w:val="000000"/>
              </w:rPr>
              <w:t>. 4.1.3. Кредитного договора-2.</w:t>
            </w:r>
          </w:p>
          <w:p w:rsidR="00B011B4" w:rsidRPr="00B011B4" w:rsidRDefault="00B011B4" w:rsidP="00B011B4">
            <w:pPr>
              <w:rPr>
                <w:color w:val="000000"/>
              </w:rPr>
            </w:pPr>
            <w:proofErr w:type="gramStart"/>
            <w:r w:rsidRPr="00B011B4">
              <w:rPr>
                <w:color w:val="000000"/>
              </w:rPr>
              <w:t>Отложенные проценты-2 и начисленные на них по Совокупной процентной ставке-2 проценты могут быть уплачены Заемщиком Кредитору в любую Дату уплаты процентов-2, но не позднее даты полного погашения кредита, указанной в п. 6.1.</w:t>
            </w:r>
            <w:proofErr w:type="gramEnd"/>
            <w:r w:rsidRPr="00B011B4">
              <w:rPr>
                <w:color w:val="000000"/>
              </w:rPr>
              <w:t xml:space="preserve"> Кредитного договора-2.</w:t>
            </w:r>
          </w:p>
          <w:p w:rsidR="00B011B4" w:rsidRPr="00B011B4" w:rsidRDefault="00B011B4" w:rsidP="00B011B4">
            <w:pPr>
              <w:rPr>
                <w:color w:val="000000"/>
              </w:rPr>
            </w:pPr>
            <w:r w:rsidRPr="00B011B4">
              <w:rPr>
                <w:color w:val="000000"/>
              </w:rPr>
              <w:t xml:space="preserve">В дату досрочного погашения </w:t>
            </w:r>
            <w:proofErr w:type="gramStart"/>
            <w:r w:rsidRPr="00B011B4">
              <w:rPr>
                <w:color w:val="000000"/>
              </w:rPr>
              <w:t>кредита</w:t>
            </w:r>
            <w:proofErr w:type="gramEnd"/>
            <w:r w:rsidRPr="00B011B4">
              <w:rPr>
                <w:color w:val="000000"/>
              </w:rPr>
              <w:t xml:space="preserve"> Отложенные проценты-2 и начисленные на них по Совокупной процентной ставке-2 проценты обязательны к уплате в части, равной отношению суммы досрочного погашения к остатку ссудной задолженности, существующему до такого погашения.</w:t>
            </w:r>
          </w:p>
          <w:p w:rsidR="00B011B4" w:rsidRPr="00B011B4" w:rsidRDefault="00B011B4" w:rsidP="00B011B4">
            <w:pPr>
              <w:rPr>
                <w:color w:val="000000"/>
              </w:rPr>
            </w:pPr>
            <w:r w:rsidRPr="00B011B4">
              <w:rPr>
                <w:color w:val="000000"/>
              </w:rPr>
              <w:t xml:space="preserve">За период с 28 июня 2016 г. по дату полного погашения кредита, указанную в п. 6.1. </w:t>
            </w:r>
            <w:proofErr w:type="gramStart"/>
            <w:r w:rsidRPr="00B011B4">
              <w:rPr>
                <w:color w:val="000000"/>
              </w:rPr>
              <w:t>Кредитного</w:t>
            </w:r>
            <w:proofErr w:type="gramEnd"/>
            <w:r w:rsidRPr="00B011B4">
              <w:rPr>
                <w:color w:val="000000"/>
              </w:rPr>
              <w:t xml:space="preserve"> договора-2, (включая обе даты) проценты по Кредитному договору-2 начисляются и уплачиваются Заемщиком в Даты уплаты процентов-2 по Совокупной процентной ставке-2.</w:t>
            </w:r>
          </w:p>
          <w:p w:rsidR="00B011B4" w:rsidRPr="00B011B4" w:rsidRDefault="00B011B4" w:rsidP="00B011B4">
            <w:pPr>
              <w:rPr>
                <w:color w:val="000000"/>
              </w:rPr>
            </w:pPr>
            <w:r w:rsidRPr="00B011B4">
              <w:rPr>
                <w:color w:val="000000"/>
              </w:rPr>
              <w:t xml:space="preserve">Плата за досрочный возврат кредита: при погашении кредита (полностью или частично) ранее </w:t>
            </w:r>
            <w:proofErr w:type="gramStart"/>
            <w:r w:rsidRPr="00B011B4">
              <w:rPr>
                <w:color w:val="000000"/>
              </w:rPr>
              <w:t>установленных</w:t>
            </w:r>
            <w:proofErr w:type="gramEnd"/>
            <w:r w:rsidRPr="00B011B4">
              <w:rPr>
                <w:color w:val="000000"/>
              </w:rPr>
              <w:t xml:space="preserve"> п. 6.1. Кредитного договора-2 дат Заемщик уплачивает Кредитору плату за досрочный возврат кредита в следующем порядке:</w:t>
            </w:r>
          </w:p>
          <w:p w:rsidR="00B011B4" w:rsidRPr="00B011B4" w:rsidRDefault="00B011B4" w:rsidP="00B011B4">
            <w:pPr>
              <w:rPr>
                <w:color w:val="000000"/>
              </w:rPr>
            </w:pPr>
            <w:proofErr w:type="gramStart"/>
            <w:r w:rsidRPr="00B011B4">
              <w:rPr>
                <w:color w:val="000000"/>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w:t>
            </w:r>
            <w:proofErr w:type="gramEnd"/>
            <w:r w:rsidRPr="00B011B4">
              <w:rPr>
                <w:color w:val="000000"/>
              </w:rPr>
              <w:t xml:space="preserve"> </w:t>
            </w:r>
            <w:proofErr w:type="gramStart"/>
            <w:r w:rsidRPr="00B011B4">
              <w:rPr>
                <w:color w:val="000000"/>
              </w:rPr>
              <w:lastRenderedPageBreak/>
              <w:t>Кредитного договора-2) Размер платы за досрочный возврат кредита, процентов годовых от досрочно возвращаемой суммы кредита</w:t>
            </w:r>
            <w:proofErr w:type="gramEnd"/>
          </w:p>
          <w:p w:rsidR="00B011B4" w:rsidRPr="00B011B4" w:rsidRDefault="00B011B4" w:rsidP="00B011B4">
            <w:pPr>
              <w:rPr>
                <w:color w:val="000000"/>
              </w:rPr>
            </w:pPr>
            <w:r w:rsidRPr="00B011B4">
              <w:rPr>
                <w:color w:val="000000"/>
              </w:rPr>
              <w:t>с 18 июня 2015 г. по 27 июня 2018 г. (обе даты включительно) 4 (четыре)</w:t>
            </w:r>
          </w:p>
          <w:p w:rsidR="00B011B4" w:rsidRPr="00B011B4" w:rsidRDefault="00B011B4" w:rsidP="00B011B4">
            <w:pPr>
              <w:rPr>
                <w:color w:val="000000"/>
              </w:rPr>
            </w:pPr>
            <w:r w:rsidRPr="00B011B4">
              <w:rPr>
                <w:color w:val="000000"/>
              </w:rPr>
              <w:t>с 28 июня 2018 г. по 27 декабря 2018 г. (обе даты включительно) 3,5 (три целых, пять десятых)</w:t>
            </w:r>
          </w:p>
          <w:p w:rsidR="00B011B4" w:rsidRPr="00B011B4" w:rsidRDefault="00B011B4" w:rsidP="00B011B4">
            <w:pPr>
              <w:rPr>
                <w:color w:val="000000"/>
              </w:rPr>
            </w:pPr>
            <w:r w:rsidRPr="00B011B4">
              <w:rPr>
                <w:color w:val="000000"/>
              </w:rPr>
              <w:t>с 28 декабря 2018 г. по 27 июня 2019 г. (обе даты включительно) 3 (три)</w:t>
            </w:r>
          </w:p>
          <w:p w:rsidR="00B011B4" w:rsidRPr="00B011B4" w:rsidRDefault="00B011B4" w:rsidP="00B011B4">
            <w:pPr>
              <w:rPr>
                <w:color w:val="000000"/>
              </w:rPr>
            </w:pPr>
            <w:r w:rsidRPr="00B011B4">
              <w:rPr>
                <w:color w:val="000000"/>
              </w:rPr>
              <w:t>с 28 июня 2019 г. по дату полного погашения кредита, указанную в п. 6.1. Кредитного договора (обе даты включительно) Не взимается</w:t>
            </w:r>
          </w:p>
          <w:p w:rsidR="00B011B4" w:rsidRPr="00B011B4" w:rsidRDefault="00B011B4" w:rsidP="00B011B4">
            <w:pPr>
              <w:rPr>
                <w:color w:val="000000"/>
              </w:rPr>
            </w:pPr>
            <w:proofErr w:type="gramStart"/>
            <w:r w:rsidRPr="00B011B4">
              <w:rPr>
                <w:color w:val="000000"/>
              </w:rPr>
              <w:t>Неустойка: при несвоевременном перечислении платежа в погашение кредита, или уплату процентов, или Отложенных процентов-2 и начисленных на них по Совокупной процентной ставке-2 процентов, или комиссионных платежей, указанных в статье 4 Кредитного договора-2, за исключением платы за досрочный возврат кредита, Заемщик уплачивает Кредитору неустойку в размере действующей Совокупной процентной ставки-2, указанной в п. 4.1.</w:t>
            </w:r>
            <w:proofErr w:type="gramEnd"/>
            <w:r w:rsidRPr="00B011B4">
              <w:rPr>
                <w:color w:val="000000"/>
              </w:rPr>
              <w:t xml:space="preserve"> Кредитного договора-2, </w:t>
            </w:r>
            <w:proofErr w:type="gramStart"/>
            <w:r w:rsidRPr="00B011B4">
              <w:rPr>
                <w:color w:val="000000"/>
              </w:rPr>
              <w:t>увеличенной</w:t>
            </w:r>
            <w:proofErr w:type="gramEnd"/>
            <w:r w:rsidRPr="00B011B4">
              <w:rPr>
                <w:color w:val="000000"/>
              </w:rPr>
              <w:t xml:space="preserve"> в 2 (два) раза, в процентах годовых. Неустойка начисляется на сумму просроченного платежа за каждый день просрочки в период </w:t>
            </w:r>
            <w:proofErr w:type="gramStart"/>
            <w:r w:rsidRPr="00B011B4">
              <w:rPr>
                <w:color w:val="000000"/>
              </w:rPr>
              <w:t>с даты возникновения</w:t>
            </w:r>
            <w:proofErr w:type="gramEnd"/>
            <w:r w:rsidRPr="00B011B4">
              <w:rPr>
                <w:color w:val="000000"/>
              </w:rPr>
              <w:t xml:space="preserve"> просроченной задолженности (не включая эту дату) по дату полного погашения просроченной задолженности (включительно). Под датой возникновения просроченной задолженности в рамках Кредитного договора-2 понимается дата платежа, в которую Заемщиком не исполнены обязательства, предусмотренные Кредитным договором-2/ требованием о досрочном возврате кредита.</w:t>
            </w:r>
          </w:p>
          <w:p w:rsidR="00B011B4" w:rsidRPr="00B011B4" w:rsidRDefault="00B011B4" w:rsidP="00B011B4">
            <w:pPr>
              <w:rPr>
                <w:color w:val="000000"/>
              </w:rPr>
            </w:pPr>
            <w:r w:rsidRPr="00B011B4">
              <w:rPr>
                <w:color w:val="000000"/>
              </w:rPr>
              <w:t xml:space="preserve">Целевое назначение кредита: полное/частичное погашение текущей ссудной задолженности Заемщика по договору № 5162 об открытии невозобновляемой кредитной линии от 27.08.2009 и договору № 5802 об открытии невозобновляемой кредитной линии от 27.03.2015, заключенным между </w:t>
            </w:r>
            <w:r w:rsidRPr="00B011B4">
              <w:rPr>
                <w:color w:val="000000"/>
              </w:rPr>
              <w:lastRenderedPageBreak/>
              <w:t>Заемщиком и Кредитором.</w:t>
            </w:r>
          </w:p>
          <w:p w:rsidR="00B011B4" w:rsidRPr="00B011B4" w:rsidRDefault="00B011B4" w:rsidP="00B011B4">
            <w:pPr>
              <w:rPr>
                <w:color w:val="000000"/>
              </w:rPr>
            </w:pPr>
            <w:r w:rsidRPr="00B011B4">
              <w:rPr>
                <w:color w:val="000000"/>
              </w:rPr>
              <w:t>Кредитор имеет право в одностороннем порядке без оформления дополнительного соглашения с уведомлением Заемщика:</w:t>
            </w:r>
          </w:p>
          <w:p w:rsidR="00B011B4" w:rsidRPr="00B011B4" w:rsidRDefault="00B011B4" w:rsidP="00B011B4">
            <w:pPr>
              <w:rPr>
                <w:color w:val="000000"/>
              </w:rPr>
            </w:pPr>
            <w:r w:rsidRPr="00B011B4">
              <w:rPr>
                <w:color w:val="000000"/>
              </w:rPr>
              <w:t>- производить увеличение размера любой из процентных ставок, указанных в п. 4.1. Кредитного договора-2, в том числе, но не исключительно, в связи с принятием Банком России решений по увеличению ключевой ставки Банка России и/или ставки рефинансирования (учетной ставки) Банка России;</w:t>
            </w:r>
          </w:p>
          <w:p w:rsidR="00B011B4" w:rsidRPr="00B011B4" w:rsidRDefault="00B011B4" w:rsidP="00B011B4">
            <w:pPr>
              <w:rPr>
                <w:color w:val="000000"/>
              </w:rPr>
            </w:pPr>
            <w:r w:rsidRPr="00B011B4">
              <w:rPr>
                <w:color w:val="000000"/>
              </w:rPr>
              <w:t>- производить уменьшение размера любой из процентных ставок, указанных в п. 4.1. Кредитного договора-2, в том числе, но не исключительно, в связи с принятием Банком России решений по снижению ключевой ставки Банка России и/или ставки рефинансирования (учетной ставки) Банка России;</w:t>
            </w:r>
          </w:p>
          <w:p w:rsidR="00B011B4" w:rsidRPr="00B011B4" w:rsidRDefault="00B011B4" w:rsidP="00B011B4">
            <w:pPr>
              <w:rPr>
                <w:color w:val="000000"/>
              </w:rPr>
            </w:pPr>
            <w:r w:rsidRPr="00B011B4">
              <w:rPr>
                <w:color w:val="000000"/>
              </w:rPr>
              <w:t>- производить уменьшение размера неустойки и/или устанавливать период времени, в течение которого неустойка не взимается.</w:t>
            </w:r>
          </w:p>
          <w:p w:rsidR="00B011B4" w:rsidRPr="00B011B4" w:rsidRDefault="00B011B4" w:rsidP="00B011B4">
            <w:pPr>
              <w:rPr>
                <w:color w:val="000000"/>
              </w:rPr>
            </w:pPr>
            <w:r w:rsidRPr="00B011B4">
              <w:rPr>
                <w:color w:val="000000"/>
              </w:rPr>
              <w:t xml:space="preserve">Предметом залога также обеспечиваются все обязательства Заемщика перед Залогодержателем по </w:t>
            </w:r>
            <w:proofErr w:type="gramStart"/>
            <w:r w:rsidRPr="00B011B4">
              <w:rPr>
                <w:color w:val="000000"/>
              </w:rPr>
              <w:t>Кредитному</w:t>
            </w:r>
            <w:proofErr w:type="gramEnd"/>
            <w:r w:rsidRPr="00B011B4">
              <w:rPr>
                <w:color w:val="000000"/>
              </w:rPr>
              <w:t xml:space="preserve"> договору-1 и Кредитному договору-2 или в связи с ними, которые возникнут в будущем.</w:t>
            </w:r>
          </w:p>
          <w:p w:rsidR="00B011B4" w:rsidRPr="00B011B4" w:rsidRDefault="00B011B4" w:rsidP="00B011B4">
            <w:pPr>
              <w:rPr>
                <w:color w:val="000000"/>
              </w:rPr>
            </w:pPr>
            <w:r w:rsidRPr="00B011B4">
              <w:rPr>
                <w:color w:val="000000"/>
              </w:rPr>
              <w:t>Залогодатель согласен отвечать Предметом залога в случае предъявления Залогодержателем требования о досрочном исполнении обеспеченного залогом обязательства Заемщика, если на момент регистрации уведомления о залоге имущественных прав в Реестре уведомлений о залоге движимого имущества Предмет залога обременен правами третьих лиц.</w:t>
            </w:r>
          </w:p>
          <w:p w:rsidR="00B011B4" w:rsidRPr="00B011B4" w:rsidRDefault="00B011B4" w:rsidP="00B011B4">
            <w:pPr>
              <w:rPr>
                <w:color w:val="000000"/>
              </w:rPr>
            </w:pPr>
            <w:r w:rsidRPr="00B011B4">
              <w:rPr>
                <w:color w:val="000000"/>
              </w:rPr>
              <w:t>Срок действия Договора залога и права залога: по 27.06.2023 включительно</w:t>
            </w:r>
            <w:proofErr w:type="gramStart"/>
            <w:r w:rsidRPr="00B011B4">
              <w:rPr>
                <w:color w:val="000000"/>
              </w:rPr>
              <w:t>.»</w:t>
            </w:r>
            <w:proofErr w:type="gramEnd"/>
          </w:p>
          <w:p w:rsidR="00B011B4" w:rsidRPr="00B011B4" w:rsidRDefault="00B011B4" w:rsidP="00B011B4">
            <w:pPr>
              <w:rPr>
                <w:color w:val="000000"/>
              </w:rPr>
            </w:pPr>
            <w:r w:rsidRPr="00B011B4">
              <w:rPr>
                <w:color w:val="000000"/>
              </w:rPr>
              <w:t>голоса распределились следующим образом:</w:t>
            </w:r>
          </w:p>
          <w:p w:rsidR="00B011B4" w:rsidRPr="00B011B4" w:rsidRDefault="00B011B4" w:rsidP="00B011B4">
            <w:pPr>
              <w:rPr>
                <w:color w:val="000000"/>
              </w:rPr>
            </w:pPr>
            <w:r w:rsidRPr="00B011B4">
              <w:rPr>
                <w:color w:val="000000"/>
              </w:rPr>
              <w:t xml:space="preserve">«ЗА» 228 956 628 </w:t>
            </w:r>
          </w:p>
          <w:p w:rsidR="00B011B4" w:rsidRPr="00B011B4" w:rsidRDefault="00B011B4" w:rsidP="00B011B4">
            <w:pPr>
              <w:rPr>
                <w:color w:val="000000"/>
              </w:rPr>
            </w:pPr>
            <w:r w:rsidRPr="00B011B4">
              <w:rPr>
                <w:color w:val="000000"/>
              </w:rPr>
              <w:t xml:space="preserve">«ПРОТИВ» 3 771 200 </w:t>
            </w:r>
          </w:p>
          <w:p w:rsidR="00B011B4" w:rsidRPr="00B011B4" w:rsidRDefault="00B011B4" w:rsidP="00B011B4">
            <w:pPr>
              <w:rPr>
                <w:color w:val="000000"/>
              </w:rPr>
            </w:pPr>
            <w:r w:rsidRPr="00B011B4">
              <w:rPr>
                <w:color w:val="000000"/>
              </w:rPr>
              <w:t xml:space="preserve">«ВОЗДЕРЖАЛСЯ» 26 900 </w:t>
            </w:r>
          </w:p>
          <w:p w:rsidR="00B011B4" w:rsidRPr="00B011B4" w:rsidRDefault="00B011B4" w:rsidP="00B011B4">
            <w:pPr>
              <w:rPr>
                <w:color w:val="000000"/>
              </w:rPr>
            </w:pPr>
            <w:r w:rsidRPr="00B011B4">
              <w:rPr>
                <w:color w:val="000000"/>
              </w:rPr>
              <w:t>Не голосовали 0</w:t>
            </w:r>
          </w:p>
          <w:p w:rsidR="00B011B4" w:rsidRPr="00B011B4" w:rsidRDefault="00B011B4" w:rsidP="00B011B4">
            <w:pPr>
              <w:rPr>
                <w:color w:val="000000"/>
              </w:rPr>
            </w:pPr>
            <w:proofErr w:type="gramStart"/>
            <w:r w:rsidRPr="00B011B4">
              <w:rPr>
                <w:color w:val="000000"/>
              </w:rPr>
              <w:lastRenderedPageBreak/>
              <w:t>Признаны</w:t>
            </w:r>
            <w:proofErr w:type="gramEnd"/>
            <w:r w:rsidRPr="00B011B4">
              <w:rPr>
                <w:color w:val="000000"/>
              </w:rPr>
              <w:t xml:space="preserve"> недействительными 164 500</w:t>
            </w:r>
          </w:p>
          <w:p w:rsidR="00B011B4" w:rsidRPr="00B011B4" w:rsidRDefault="00B011B4" w:rsidP="00B011B4">
            <w:pPr>
              <w:rPr>
                <w:color w:val="000000"/>
              </w:rPr>
            </w:pPr>
            <w:r w:rsidRPr="00B011B4">
              <w:rPr>
                <w:color w:val="000000"/>
              </w:rPr>
              <w:t>На основании итогов голосования решение по данному вопросу принято.</w:t>
            </w:r>
          </w:p>
        </w:tc>
        <w:tc>
          <w:tcPr>
            <w:tcW w:w="550" w:type="pct"/>
            <w:shd w:val="clear" w:color="auto" w:fill="auto"/>
          </w:tcPr>
          <w:p w:rsidR="00B011B4" w:rsidRPr="00B011B4" w:rsidRDefault="00B011B4" w:rsidP="008E4A76">
            <w:pPr>
              <w:pStyle w:val="a7"/>
              <w:ind w:left="163"/>
              <w:rPr>
                <w:color w:val="000000"/>
              </w:rPr>
            </w:pPr>
            <w:r w:rsidRPr="00B011B4">
              <w:rPr>
                <w:color w:val="000000"/>
              </w:rPr>
              <w:lastRenderedPageBreak/>
              <w:t>Не принимали участие в голосовании</w:t>
            </w:r>
          </w:p>
        </w:tc>
      </w:tr>
      <w:tr w:rsidR="00B011B4" w:rsidRPr="001D555D" w:rsidTr="00366E63">
        <w:trPr>
          <w:trHeight w:val="278"/>
        </w:trPr>
        <w:tc>
          <w:tcPr>
            <w:tcW w:w="142" w:type="pct"/>
            <w:shd w:val="clear" w:color="auto" w:fill="auto"/>
          </w:tcPr>
          <w:p w:rsidR="00B011B4" w:rsidRDefault="00B011B4" w:rsidP="00BD5CD9">
            <w:pPr>
              <w:jc w:val="center"/>
              <w:rPr>
                <w:color w:val="000000"/>
              </w:rPr>
            </w:pPr>
            <w:r>
              <w:rPr>
                <w:color w:val="000000"/>
              </w:rPr>
              <w:lastRenderedPageBreak/>
              <w:t>12</w:t>
            </w:r>
          </w:p>
        </w:tc>
        <w:tc>
          <w:tcPr>
            <w:tcW w:w="860" w:type="pct"/>
            <w:shd w:val="clear" w:color="auto" w:fill="auto"/>
          </w:tcPr>
          <w:p w:rsidR="00B011B4" w:rsidRPr="00B011B4" w:rsidRDefault="00B011B4" w:rsidP="00B011B4">
            <w:pPr>
              <w:jc w:val="center"/>
              <w:rPr>
                <w:color w:val="000000"/>
                <w:sz w:val="22"/>
                <w:szCs w:val="22"/>
              </w:rPr>
            </w:pPr>
            <w:r w:rsidRPr="00B011B4">
              <w:rPr>
                <w:color w:val="000000"/>
                <w:sz w:val="22"/>
                <w:szCs w:val="22"/>
              </w:rPr>
              <w:t xml:space="preserve">Открытое акционерное общество </w:t>
            </w:r>
          </w:p>
          <w:p w:rsidR="00B011B4" w:rsidRDefault="00B011B4" w:rsidP="00B011B4">
            <w:pPr>
              <w:jc w:val="center"/>
              <w:rPr>
                <w:color w:val="000000"/>
                <w:sz w:val="22"/>
                <w:szCs w:val="22"/>
              </w:rPr>
            </w:pPr>
            <w:r w:rsidRPr="00B011B4">
              <w:rPr>
                <w:color w:val="000000"/>
                <w:sz w:val="22"/>
                <w:szCs w:val="22"/>
              </w:rPr>
              <w:t>«Э.ОН Россия»</w:t>
            </w:r>
          </w:p>
          <w:p w:rsidR="00B011B4" w:rsidRDefault="00B011B4" w:rsidP="00B011B4">
            <w:pPr>
              <w:jc w:val="center"/>
              <w:rPr>
                <w:color w:val="000000"/>
                <w:sz w:val="22"/>
                <w:szCs w:val="22"/>
              </w:rPr>
            </w:pPr>
          </w:p>
          <w:p w:rsidR="00B011B4" w:rsidRPr="00B011B4" w:rsidRDefault="00B011B4" w:rsidP="00B011B4">
            <w:pPr>
              <w:jc w:val="center"/>
              <w:rPr>
                <w:color w:val="000000"/>
                <w:sz w:val="22"/>
                <w:szCs w:val="22"/>
              </w:rPr>
            </w:pPr>
            <w:r w:rsidRPr="00B011B4">
              <w:rPr>
                <w:color w:val="000000"/>
                <w:sz w:val="22"/>
                <w:szCs w:val="22"/>
              </w:rPr>
              <w:t>ОАО «Э.ОН Россия»</w:t>
            </w:r>
          </w:p>
        </w:tc>
        <w:tc>
          <w:tcPr>
            <w:tcW w:w="517" w:type="pct"/>
            <w:shd w:val="clear" w:color="auto" w:fill="auto"/>
          </w:tcPr>
          <w:p w:rsidR="00B011B4" w:rsidRPr="00B011B4" w:rsidRDefault="00B011B4" w:rsidP="00C41E10">
            <w:pPr>
              <w:jc w:val="center"/>
              <w:rPr>
                <w:color w:val="000000"/>
              </w:rPr>
            </w:pPr>
            <w:r w:rsidRPr="00B011B4">
              <w:rPr>
                <w:color w:val="000000"/>
              </w:rPr>
              <w:t>15 июня 2016</w:t>
            </w:r>
            <w:r>
              <w:rPr>
                <w:color w:val="000000"/>
              </w:rPr>
              <w:t>г.</w:t>
            </w:r>
          </w:p>
        </w:tc>
        <w:tc>
          <w:tcPr>
            <w:tcW w:w="1318" w:type="pct"/>
            <w:shd w:val="clear" w:color="auto" w:fill="auto"/>
          </w:tcPr>
          <w:p w:rsidR="00B011B4" w:rsidRPr="00B011B4" w:rsidRDefault="00B011B4" w:rsidP="00B011B4">
            <w:pPr>
              <w:rPr>
                <w:color w:val="000000"/>
              </w:rPr>
            </w:pPr>
            <w:r w:rsidRPr="00B011B4">
              <w:rPr>
                <w:color w:val="000000"/>
              </w:rPr>
              <w:t xml:space="preserve">1) Об утверждении годового отчета Общества, годовой бухгалтерской (финансовой) отчетности Общества за 2015 год. </w:t>
            </w:r>
          </w:p>
          <w:p w:rsidR="00B011B4" w:rsidRPr="00B011B4" w:rsidRDefault="00B011B4" w:rsidP="00B011B4">
            <w:pPr>
              <w:rPr>
                <w:color w:val="000000"/>
              </w:rPr>
            </w:pPr>
            <w:r w:rsidRPr="00B011B4">
              <w:rPr>
                <w:color w:val="000000"/>
              </w:rPr>
              <w:t xml:space="preserve">2) О распределении прибыли (в том числе выплате (объявлении) дивидендов) и убытков Общества по результатам 2015 года. </w:t>
            </w:r>
          </w:p>
          <w:p w:rsidR="00B011B4" w:rsidRPr="00B011B4" w:rsidRDefault="00B011B4" w:rsidP="00B011B4">
            <w:pPr>
              <w:rPr>
                <w:color w:val="000000"/>
              </w:rPr>
            </w:pPr>
            <w:r w:rsidRPr="00B011B4">
              <w:rPr>
                <w:color w:val="000000"/>
              </w:rPr>
              <w:t xml:space="preserve">3) Об избрании членов Совета директоров Общества. </w:t>
            </w:r>
          </w:p>
          <w:p w:rsidR="00B011B4" w:rsidRPr="00B011B4" w:rsidRDefault="00B011B4" w:rsidP="00B011B4">
            <w:pPr>
              <w:rPr>
                <w:color w:val="000000"/>
              </w:rPr>
            </w:pPr>
            <w:r w:rsidRPr="00B011B4">
              <w:rPr>
                <w:color w:val="000000"/>
              </w:rPr>
              <w:t xml:space="preserve">4) Об избрании членов Ревизионной комиссии Общества. </w:t>
            </w:r>
          </w:p>
          <w:p w:rsidR="00B011B4" w:rsidRPr="00B011B4" w:rsidRDefault="00B011B4" w:rsidP="00B011B4">
            <w:pPr>
              <w:rPr>
                <w:color w:val="000000"/>
              </w:rPr>
            </w:pPr>
            <w:r w:rsidRPr="00B011B4">
              <w:rPr>
                <w:color w:val="000000"/>
              </w:rPr>
              <w:t>5) Об утвержден</w:t>
            </w:r>
            <w:proofErr w:type="gramStart"/>
            <w:r w:rsidRPr="00B011B4">
              <w:rPr>
                <w:color w:val="000000"/>
              </w:rPr>
              <w:t>ии Ау</w:t>
            </w:r>
            <w:proofErr w:type="gramEnd"/>
            <w:r w:rsidRPr="00B011B4">
              <w:rPr>
                <w:color w:val="000000"/>
              </w:rPr>
              <w:t xml:space="preserve">дитора Общества. </w:t>
            </w:r>
          </w:p>
          <w:p w:rsidR="00B011B4" w:rsidRPr="00B011B4" w:rsidRDefault="00B011B4" w:rsidP="00B011B4">
            <w:pPr>
              <w:rPr>
                <w:color w:val="000000"/>
              </w:rPr>
            </w:pPr>
            <w:r w:rsidRPr="00B011B4">
              <w:rPr>
                <w:color w:val="000000"/>
              </w:rPr>
              <w:t xml:space="preserve">6) Об утверждении Устава Общества в новой редакции. </w:t>
            </w:r>
          </w:p>
          <w:p w:rsidR="00B011B4" w:rsidRPr="00B011B4" w:rsidRDefault="00B011B4" w:rsidP="00B011B4">
            <w:pPr>
              <w:rPr>
                <w:color w:val="000000"/>
              </w:rPr>
            </w:pPr>
            <w:r w:rsidRPr="00B011B4">
              <w:rPr>
                <w:color w:val="000000"/>
              </w:rPr>
              <w:t xml:space="preserve">7) Об утверждении Положения о порядке подготовки и проведения Общего собрания акционеров Общества в новой редакции. </w:t>
            </w:r>
          </w:p>
          <w:p w:rsidR="00B011B4" w:rsidRPr="00B011B4" w:rsidRDefault="00B011B4" w:rsidP="00B011B4">
            <w:pPr>
              <w:rPr>
                <w:color w:val="000000"/>
              </w:rPr>
            </w:pPr>
            <w:r w:rsidRPr="00B011B4">
              <w:rPr>
                <w:color w:val="000000"/>
              </w:rPr>
              <w:t xml:space="preserve">8) Об утверждении Положения о Совете директоров Общества в новой редакции. </w:t>
            </w:r>
          </w:p>
          <w:p w:rsidR="00B011B4" w:rsidRPr="00B011B4" w:rsidRDefault="00B011B4" w:rsidP="00B011B4">
            <w:pPr>
              <w:rPr>
                <w:color w:val="000000"/>
              </w:rPr>
            </w:pPr>
            <w:r w:rsidRPr="00B011B4">
              <w:rPr>
                <w:color w:val="000000"/>
              </w:rPr>
              <w:t xml:space="preserve">9) Об утверждении Положения о Правлении Общества в новой редакции. </w:t>
            </w:r>
          </w:p>
          <w:p w:rsidR="00B011B4" w:rsidRPr="00B011B4" w:rsidRDefault="00B011B4" w:rsidP="00B011B4">
            <w:pPr>
              <w:rPr>
                <w:color w:val="000000"/>
              </w:rPr>
            </w:pPr>
            <w:r w:rsidRPr="00B011B4">
              <w:rPr>
                <w:color w:val="000000"/>
              </w:rPr>
              <w:t xml:space="preserve">10) Об утверждении Положения о Ревизионной комиссии Общества в новой редакции. </w:t>
            </w:r>
          </w:p>
          <w:p w:rsidR="00B011B4" w:rsidRPr="00B011B4" w:rsidRDefault="00B011B4" w:rsidP="00B011B4">
            <w:pPr>
              <w:rPr>
                <w:color w:val="000000"/>
              </w:rPr>
            </w:pPr>
            <w:r w:rsidRPr="00B011B4">
              <w:rPr>
                <w:color w:val="000000"/>
              </w:rPr>
              <w:t>11) О выплате вознаграждения членам Совета директоров Общества по итогам 2015 года.</w:t>
            </w:r>
          </w:p>
        </w:tc>
        <w:tc>
          <w:tcPr>
            <w:tcW w:w="1614" w:type="pct"/>
            <w:shd w:val="clear" w:color="auto" w:fill="auto"/>
          </w:tcPr>
          <w:p w:rsidR="00B011B4" w:rsidRPr="00B011B4" w:rsidRDefault="00B011B4" w:rsidP="00B011B4">
            <w:pPr>
              <w:rPr>
                <w:color w:val="000000"/>
              </w:rPr>
            </w:pPr>
            <w:r w:rsidRPr="00B011B4">
              <w:rPr>
                <w:color w:val="000000"/>
              </w:rPr>
              <w:t xml:space="preserve">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1: Об утверждении годового отчета Общества, годовой бухгалтерской (финансовой) отчетности Общества за 2015 год: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54 464 905 135 голосов       99,9885 %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«ПРОТИВ»             432 471 голосов             0,0008 %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«ВОЗДЕРЖАЛСЯ» 2 335 083 голосов            0,0043 %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2 029 210. </w:t>
            </w:r>
          </w:p>
          <w:p w:rsidR="00B011B4" w:rsidRPr="00B011B4" w:rsidRDefault="00B011B4" w:rsidP="00B011B4">
            <w:pPr>
              <w:rPr>
                <w:color w:val="000000"/>
              </w:rPr>
            </w:pPr>
            <w:r w:rsidRPr="00B011B4">
              <w:rPr>
                <w:color w:val="000000"/>
              </w:rPr>
              <w:t xml:space="preserve">Формулировка принятого решения по первому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годовой отчет Общества и годовую бухгалтерскую (финансовую) отчетность Общества за 2015 год.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2: О распределении прибыли (в том числе выплате (объявлении) дивидендов) и убытков Общества по результатам 2015 года: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54 460 658 562 голосов       </w:t>
            </w:r>
            <w:r w:rsidRPr="00B011B4">
              <w:rPr>
                <w:color w:val="000000"/>
              </w:rPr>
              <w:lastRenderedPageBreak/>
              <w:t xml:space="preserve">99,9807 %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«ПРОТИВ»             436 889 голосов             0,0008 %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«ВОЗДЕРЖАЛСЯ» 7 190 048 голосов       0,0132 %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1 416 400.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Формулировка принятого решения по второму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2. Распределить прибыль (убытки) Общества по результатам 2015 года следующим образом: </w:t>
            </w:r>
          </w:p>
          <w:p w:rsidR="00B011B4" w:rsidRPr="00B011B4" w:rsidRDefault="00B011B4" w:rsidP="00B011B4">
            <w:pPr>
              <w:rPr>
                <w:color w:val="000000"/>
              </w:rPr>
            </w:pPr>
            <w:r w:rsidRPr="00B011B4">
              <w:rPr>
                <w:color w:val="000000"/>
              </w:rPr>
              <w:t xml:space="preserve">2.1. Утвердить следующее распределение прибыли (убытков) Общества по результатам 2015 года: </w:t>
            </w:r>
          </w:p>
          <w:p w:rsidR="00B011B4" w:rsidRPr="00B011B4" w:rsidRDefault="00B011B4" w:rsidP="00B011B4">
            <w:pPr>
              <w:rPr>
                <w:color w:val="000000"/>
              </w:rPr>
            </w:pPr>
            <w:r w:rsidRPr="00B011B4">
              <w:rPr>
                <w:color w:val="000000"/>
              </w:rPr>
              <w:tab/>
              <w:t xml:space="preserve">( руб.) </w:t>
            </w:r>
          </w:p>
          <w:p w:rsidR="00B011B4" w:rsidRPr="00B011B4" w:rsidRDefault="00B011B4" w:rsidP="00B011B4">
            <w:pPr>
              <w:rPr>
                <w:color w:val="000000"/>
              </w:rPr>
            </w:pPr>
            <w:r w:rsidRPr="00B011B4">
              <w:rPr>
                <w:color w:val="000000"/>
              </w:rPr>
              <w:t xml:space="preserve">Нераспределенная прибыль (убыток) отчетного периода: 15 545 744 543,57 </w:t>
            </w:r>
          </w:p>
          <w:p w:rsidR="00B011B4" w:rsidRPr="00B011B4" w:rsidRDefault="00B011B4" w:rsidP="00B011B4">
            <w:pPr>
              <w:rPr>
                <w:color w:val="000000"/>
              </w:rPr>
            </w:pPr>
            <w:r w:rsidRPr="00B011B4">
              <w:rPr>
                <w:color w:val="000000"/>
              </w:rPr>
              <w:t xml:space="preserve">Распределить на: </w:t>
            </w:r>
          </w:p>
          <w:p w:rsidR="00B011B4" w:rsidRPr="00B011B4" w:rsidRDefault="00B011B4" w:rsidP="00B011B4">
            <w:pPr>
              <w:rPr>
                <w:color w:val="000000"/>
              </w:rPr>
            </w:pPr>
            <w:r w:rsidRPr="00B011B4">
              <w:rPr>
                <w:color w:val="000000"/>
              </w:rPr>
              <w:t xml:space="preserve">Резервный фонд - </w:t>
            </w:r>
          </w:p>
          <w:p w:rsidR="00B011B4" w:rsidRPr="00B011B4" w:rsidRDefault="00B011B4" w:rsidP="00B011B4">
            <w:pPr>
              <w:rPr>
                <w:color w:val="000000"/>
              </w:rPr>
            </w:pPr>
            <w:r w:rsidRPr="00B011B4">
              <w:rPr>
                <w:color w:val="000000"/>
              </w:rPr>
              <w:t xml:space="preserve">                              Дивиденды                                     12 436 595 634,86 </w:t>
            </w:r>
          </w:p>
          <w:p w:rsidR="00B011B4" w:rsidRPr="00B011B4" w:rsidRDefault="00B011B4" w:rsidP="00B011B4">
            <w:pPr>
              <w:rPr>
                <w:color w:val="000000"/>
              </w:rPr>
            </w:pPr>
            <w:r w:rsidRPr="00B011B4">
              <w:rPr>
                <w:color w:val="000000"/>
              </w:rPr>
              <w:t xml:space="preserve">                              Погашение убытков прошлых лет - </w:t>
            </w:r>
          </w:p>
          <w:p w:rsidR="00B011B4" w:rsidRPr="00B011B4" w:rsidRDefault="00B011B4" w:rsidP="00B011B4">
            <w:pPr>
              <w:rPr>
                <w:color w:val="000000"/>
              </w:rPr>
            </w:pPr>
            <w:r w:rsidRPr="00B011B4">
              <w:rPr>
                <w:color w:val="000000"/>
              </w:rPr>
              <w:t xml:space="preserve">                              Оставить в распоряжении Общества 3 109 148 908,71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2.2. Выплатить дивиденды по обыкновенным акциям ОАО «Э.ОН Россия» по результатам 2015 года в размере 0,197253780372175 рубля на одну обыкновенную акцию (далее – дивиденды). Дивиденды выплатить в денежной форме. Сумма начисленных дивидендов в расчете на одного акционера определяется с точностью до одной </w:t>
            </w:r>
            <w:r w:rsidRPr="00B011B4">
              <w:rPr>
                <w:color w:val="000000"/>
              </w:rPr>
              <w:lastRenderedPageBreak/>
              <w:t xml:space="preserve">копейки. Округление цифр при расчете производится по правилам математического округления. </w:t>
            </w:r>
          </w:p>
          <w:p w:rsidR="00B011B4" w:rsidRPr="00B011B4" w:rsidRDefault="00B011B4" w:rsidP="00B011B4">
            <w:pPr>
              <w:rPr>
                <w:color w:val="000000"/>
              </w:rPr>
            </w:pPr>
            <w:r w:rsidRPr="00B011B4">
              <w:rPr>
                <w:color w:val="000000"/>
              </w:rPr>
              <w:t xml:space="preserve">2.3. Утвердить 04 июля 2016 года в качестве даты, на которую определяются лица, имеющие право на получение дивидендов.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3: Об избрании членов Совета директоров Общества: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Клаус Шефер </w:t>
            </w:r>
          </w:p>
          <w:p w:rsidR="00B011B4" w:rsidRPr="00B011B4" w:rsidRDefault="00B011B4" w:rsidP="00B011B4">
            <w:pPr>
              <w:rPr>
                <w:color w:val="000000"/>
              </w:rPr>
            </w:pPr>
            <w:r w:rsidRPr="00B011B4">
              <w:rPr>
                <w:color w:val="000000"/>
              </w:rPr>
              <w:t xml:space="preserve">Кумулятивные голоса, отданные «ЗА»: 52 809 468 845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2) Кристофер Йост Делбрюк </w:t>
            </w:r>
          </w:p>
          <w:p w:rsidR="00B011B4" w:rsidRPr="00B011B4" w:rsidRDefault="00B011B4" w:rsidP="00B011B4">
            <w:pPr>
              <w:rPr>
                <w:color w:val="000000"/>
              </w:rPr>
            </w:pPr>
            <w:r w:rsidRPr="00B011B4">
              <w:rPr>
                <w:color w:val="000000"/>
              </w:rPr>
              <w:t xml:space="preserve">Кумулятивные голоса, отданные «ЗА»: 52 808 746 296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3) Гюнтер Экхардт Рюммлер </w:t>
            </w:r>
          </w:p>
          <w:p w:rsidR="00B011B4" w:rsidRPr="00B011B4" w:rsidRDefault="00B011B4" w:rsidP="00B011B4">
            <w:pPr>
              <w:rPr>
                <w:color w:val="000000"/>
              </w:rPr>
            </w:pPr>
            <w:r w:rsidRPr="00B011B4">
              <w:rPr>
                <w:color w:val="000000"/>
              </w:rPr>
              <w:t xml:space="preserve">Кумулятивные голоса, отданные «ЗА»: 52 808 876 752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4) Патрик Вольфф </w:t>
            </w:r>
          </w:p>
          <w:p w:rsidR="00B011B4" w:rsidRPr="00B011B4" w:rsidRDefault="00B011B4" w:rsidP="00B011B4">
            <w:pPr>
              <w:rPr>
                <w:color w:val="000000"/>
              </w:rPr>
            </w:pPr>
            <w:r w:rsidRPr="00B011B4">
              <w:rPr>
                <w:color w:val="000000"/>
              </w:rPr>
              <w:t xml:space="preserve">Кумулятивные голоса, отданные «ЗА»: 52 809 848 266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5) Райнер Хартманн </w:t>
            </w:r>
          </w:p>
          <w:p w:rsidR="00B011B4" w:rsidRPr="00B011B4" w:rsidRDefault="00B011B4" w:rsidP="00B011B4">
            <w:pPr>
              <w:rPr>
                <w:color w:val="000000"/>
              </w:rPr>
            </w:pPr>
            <w:r w:rsidRPr="00B011B4">
              <w:rPr>
                <w:color w:val="000000"/>
              </w:rPr>
              <w:t xml:space="preserve">Кумулятивные голоса, отданные «ЗА»: 52 815 455 935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6) Широков Максим Геннадьевич </w:t>
            </w:r>
          </w:p>
          <w:p w:rsidR="00B011B4" w:rsidRPr="00B011B4" w:rsidRDefault="00B011B4" w:rsidP="00B011B4">
            <w:pPr>
              <w:rPr>
                <w:color w:val="000000"/>
              </w:rPr>
            </w:pPr>
            <w:r w:rsidRPr="00B011B4">
              <w:rPr>
                <w:color w:val="000000"/>
              </w:rPr>
              <w:t xml:space="preserve">Кумулятивные голоса, отданные «ЗА»: 52 901 204 419 голосов             </w:t>
            </w:r>
          </w:p>
          <w:p w:rsidR="00B011B4" w:rsidRPr="00B011B4" w:rsidRDefault="00B011B4" w:rsidP="00B011B4">
            <w:pPr>
              <w:rPr>
                <w:color w:val="000000"/>
              </w:rPr>
            </w:pPr>
            <w:r w:rsidRPr="00B011B4">
              <w:rPr>
                <w:color w:val="000000"/>
              </w:rPr>
              <w:t xml:space="preserve">             </w:t>
            </w:r>
          </w:p>
          <w:p w:rsidR="00B011B4" w:rsidRPr="00B011B4" w:rsidRDefault="00B011B4" w:rsidP="00B011B4">
            <w:pPr>
              <w:rPr>
                <w:color w:val="000000"/>
              </w:rPr>
            </w:pPr>
            <w:r w:rsidRPr="00B011B4">
              <w:rPr>
                <w:color w:val="000000"/>
              </w:rPr>
              <w:t xml:space="preserve">7) Митрова Татьяна Алексеевна </w:t>
            </w:r>
          </w:p>
          <w:p w:rsidR="00B011B4" w:rsidRPr="00B011B4" w:rsidRDefault="00B011B4" w:rsidP="00B011B4">
            <w:pPr>
              <w:rPr>
                <w:color w:val="000000"/>
              </w:rPr>
            </w:pPr>
            <w:r w:rsidRPr="00B011B4">
              <w:rPr>
                <w:color w:val="000000"/>
              </w:rPr>
              <w:t xml:space="preserve">Кумулятивные голоса, отданные «ЗА»: 57 563 953 657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8) Германович Алексей Андреевич </w:t>
            </w:r>
          </w:p>
          <w:p w:rsidR="00B011B4" w:rsidRPr="00B011B4" w:rsidRDefault="00B011B4" w:rsidP="00B011B4">
            <w:pPr>
              <w:rPr>
                <w:color w:val="000000"/>
              </w:rPr>
            </w:pPr>
            <w:r w:rsidRPr="00B011B4">
              <w:rPr>
                <w:color w:val="000000"/>
              </w:rPr>
              <w:t xml:space="preserve">Кумулятивные голоса, отданные «ЗА»: 57 851 728 </w:t>
            </w:r>
            <w:r w:rsidRPr="00B011B4">
              <w:rPr>
                <w:color w:val="000000"/>
              </w:rPr>
              <w:lastRenderedPageBreak/>
              <w:t xml:space="preserve">349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9) Белова Анна Григорьевна </w:t>
            </w:r>
          </w:p>
          <w:p w:rsidR="00B011B4" w:rsidRPr="00B011B4" w:rsidRDefault="00B011B4" w:rsidP="00B011B4">
            <w:pPr>
              <w:rPr>
                <w:color w:val="000000"/>
              </w:rPr>
            </w:pPr>
            <w:r w:rsidRPr="00B011B4">
              <w:rPr>
                <w:color w:val="000000"/>
              </w:rPr>
              <w:t xml:space="preserve">Кумулятивные голоса, отданные «ЗА»: 57 561 184 117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«ПРОТИВ» всех кандидатов:154 191 231. </w:t>
            </w:r>
          </w:p>
          <w:p w:rsidR="00B011B4" w:rsidRPr="00B011B4" w:rsidRDefault="00B011B4" w:rsidP="00B011B4">
            <w:pPr>
              <w:rPr>
                <w:color w:val="000000"/>
              </w:rPr>
            </w:pPr>
            <w:r w:rsidRPr="00B011B4">
              <w:rPr>
                <w:color w:val="000000"/>
              </w:rPr>
              <w:t xml:space="preserve">«ВОЗДЕРЖАЛСЯ» по всем кандидатам: 106 810 542. </w:t>
            </w:r>
          </w:p>
          <w:p w:rsidR="00B011B4" w:rsidRPr="00B011B4" w:rsidRDefault="00B011B4" w:rsidP="00B011B4">
            <w:pPr>
              <w:rPr>
                <w:color w:val="000000"/>
              </w:rPr>
            </w:pPr>
            <w:r w:rsidRPr="00B011B4">
              <w:rPr>
                <w:color w:val="000000"/>
              </w:rPr>
              <w:t xml:space="preserve">«Не голосовали» по всем кандидатам: 6 364 790. </w:t>
            </w:r>
          </w:p>
          <w:p w:rsidR="00B011B4" w:rsidRPr="00B011B4" w:rsidRDefault="00B011B4" w:rsidP="00B011B4">
            <w:pPr>
              <w:rPr>
                <w:color w:val="000000"/>
              </w:rPr>
            </w:pPr>
            <w:r w:rsidRPr="00B011B4">
              <w:rPr>
                <w:color w:val="000000"/>
              </w:rPr>
              <w:t xml:space="preserve">Число кумулятивных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28 358 046. </w:t>
            </w:r>
          </w:p>
          <w:p w:rsidR="00B011B4" w:rsidRPr="00B011B4" w:rsidRDefault="00B011B4" w:rsidP="00B011B4">
            <w:pPr>
              <w:rPr>
                <w:color w:val="000000"/>
              </w:rPr>
            </w:pPr>
            <w:r w:rsidRPr="00B011B4">
              <w:rPr>
                <w:color w:val="000000"/>
              </w:rPr>
              <w:t xml:space="preserve">Формулировка принятого решения по третьему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Избрать Совет директоров Общества в следующем составе: </w:t>
            </w:r>
          </w:p>
          <w:p w:rsidR="00B011B4" w:rsidRPr="00B011B4" w:rsidRDefault="00B011B4" w:rsidP="00B011B4">
            <w:pPr>
              <w:rPr>
                <w:color w:val="000000"/>
              </w:rPr>
            </w:pPr>
            <w:r w:rsidRPr="00B011B4">
              <w:rPr>
                <w:color w:val="000000"/>
              </w:rPr>
              <w:t xml:space="preserve">1) Клаус Шефер </w:t>
            </w:r>
          </w:p>
          <w:p w:rsidR="00B011B4" w:rsidRPr="00B011B4" w:rsidRDefault="00B011B4" w:rsidP="00B011B4">
            <w:pPr>
              <w:rPr>
                <w:color w:val="000000"/>
              </w:rPr>
            </w:pPr>
            <w:r w:rsidRPr="00B011B4">
              <w:rPr>
                <w:color w:val="000000"/>
              </w:rPr>
              <w:t xml:space="preserve">2) Кристофер Йост Делбрюк </w:t>
            </w:r>
          </w:p>
          <w:p w:rsidR="00B011B4" w:rsidRPr="00B011B4" w:rsidRDefault="00B011B4" w:rsidP="00B011B4">
            <w:pPr>
              <w:rPr>
                <w:color w:val="000000"/>
              </w:rPr>
            </w:pPr>
            <w:r w:rsidRPr="00B011B4">
              <w:rPr>
                <w:color w:val="000000"/>
              </w:rPr>
              <w:t xml:space="preserve">3) Гюнтер Экхардт Рюммлер </w:t>
            </w:r>
          </w:p>
          <w:p w:rsidR="00B011B4" w:rsidRPr="00B011B4" w:rsidRDefault="00B011B4" w:rsidP="00B011B4">
            <w:pPr>
              <w:rPr>
                <w:color w:val="000000"/>
              </w:rPr>
            </w:pPr>
            <w:r w:rsidRPr="00B011B4">
              <w:rPr>
                <w:color w:val="000000"/>
              </w:rPr>
              <w:t xml:space="preserve">4) Патрик Вольфф </w:t>
            </w:r>
          </w:p>
          <w:p w:rsidR="00B011B4" w:rsidRPr="00B011B4" w:rsidRDefault="00B011B4" w:rsidP="00B011B4">
            <w:pPr>
              <w:rPr>
                <w:color w:val="000000"/>
              </w:rPr>
            </w:pPr>
            <w:r w:rsidRPr="00B011B4">
              <w:rPr>
                <w:color w:val="000000"/>
              </w:rPr>
              <w:t xml:space="preserve">5) Райнер Хартманн </w:t>
            </w:r>
          </w:p>
          <w:p w:rsidR="00B011B4" w:rsidRPr="00B011B4" w:rsidRDefault="00B011B4" w:rsidP="00B011B4">
            <w:pPr>
              <w:rPr>
                <w:color w:val="000000"/>
              </w:rPr>
            </w:pPr>
            <w:r w:rsidRPr="00B011B4">
              <w:rPr>
                <w:color w:val="000000"/>
              </w:rPr>
              <w:t xml:space="preserve">6) Широков Максим Геннадьевич </w:t>
            </w:r>
          </w:p>
          <w:p w:rsidR="00B011B4" w:rsidRPr="00B011B4" w:rsidRDefault="00B011B4" w:rsidP="00B011B4">
            <w:pPr>
              <w:rPr>
                <w:color w:val="000000"/>
              </w:rPr>
            </w:pPr>
            <w:r w:rsidRPr="00B011B4">
              <w:rPr>
                <w:color w:val="000000"/>
              </w:rPr>
              <w:t xml:space="preserve">7) Митрова Татьяна Алексеевна </w:t>
            </w:r>
          </w:p>
          <w:p w:rsidR="00B011B4" w:rsidRPr="00B011B4" w:rsidRDefault="00B011B4" w:rsidP="00B011B4">
            <w:pPr>
              <w:rPr>
                <w:color w:val="000000"/>
              </w:rPr>
            </w:pPr>
            <w:r w:rsidRPr="00B011B4">
              <w:rPr>
                <w:color w:val="000000"/>
              </w:rPr>
              <w:t xml:space="preserve">8) Германович Алексей Андреевич </w:t>
            </w:r>
          </w:p>
          <w:p w:rsidR="00B011B4" w:rsidRPr="00B011B4" w:rsidRDefault="00B011B4" w:rsidP="00B011B4">
            <w:pPr>
              <w:rPr>
                <w:color w:val="000000"/>
              </w:rPr>
            </w:pPr>
            <w:r w:rsidRPr="00B011B4">
              <w:rPr>
                <w:color w:val="000000"/>
              </w:rPr>
              <w:t xml:space="preserve">9) Белова Анна Григорьевна.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4: Об избрании членов Ревизионной комиссии Общества: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Алексеенков Денис Александрович </w:t>
            </w:r>
          </w:p>
          <w:p w:rsidR="00B011B4" w:rsidRPr="00B011B4" w:rsidRDefault="00B011B4" w:rsidP="00B011B4">
            <w:pPr>
              <w:rPr>
                <w:color w:val="000000"/>
              </w:rPr>
            </w:pPr>
            <w:r w:rsidRPr="00B011B4">
              <w:rPr>
                <w:color w:val="000000"/>
              </w:rPr>
              <w:t xml:space="preserve">«ЗА»                         54 443 907 030 голосов 99,9500 %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16 073 151 голосов             0,0295 %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7 979 357 голосов             0,0146 %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«Недействительно» 1 705 644 голосов             0,0031 </w:t>
            </w:r>
            <w:r w:rsidRPr="00B011B4">
              <w:rPr>
                <w:color w:val="000000"/>
              </w:rPr>
              <w:lastRenderedPageBreak/>
              <w:t xml:space="preserve">%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2. Асяев Алексей Сергеевич </w:t>
            </w:r>
          </w:p>
          <w:p w:rsidR="00B011B4" w:rsidRPr="00B011B4" w:rsidRDefault="00B011B4" w:rsidP="00B011B4">
            <w:pPr>
              <w:rPr>
                <w:color w:val="000000"/>
              </w:rPr>
            </w:pPr>
            <w:r w:rsidRPr="00B011B4">
              <w:rPr>
                <w:color w:val="000000"/>
              </w:rPr>
              <w:t xml:space="preserve">«ЗА»                         54 444 015 108 голосов 99,9502 %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15 986 738 голосов             0,0293 %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7 897 118 голосов             0,0145 %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«Недействительно» 1 766 218 голосов             0,0032 %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3. Хансал Уве Герд </w:t>
            </w:r>
          </w:p>
          <w:p w:rsidR="00B011B4" w:rsidRPr="00B011B4" w:rsidRDefault="00B011B4" w:rsidP="00B011B4">
            <w:pPr>
              <w:rPr>
                <w:color w:val="000000"/>
              </w:rPr>
            </w:pPr>
            <w:r w:rsidRPr="00B011B4">
              <w:rPr>
                <w:color w:val="000000"/>
              </w:rPr>
              <w:t xml:space="preserve">«ЗА»                         54 443 392 294 голосов 99,9490 %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16 284 981 голосов             0,0299 %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8 164 587 голосов             0,0150 %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«Недействительно» 1 823 320 голосов             0,0033 %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4. Приен Николо </w:t>
            </w:r>
          </w:p>
          <w:p w:rsidR="00B011B4" w:rsidRPr="00B011B4" w:rsidRDefault="00B011B4" w:rsidP="00B011B4">
            <w:pPr>
              <w:rPr>
                <w:color w:val="000000"/>
              </w:rPr>
            </w:pPr>
            <w:r w:rsidRPr="00B011B4">
              <w:rPr>
                <w:color w:val="000000"/>
              </w:rPr>
              <w:t xml:space="preserve">«ЗА»                         54 443 423 780 голосов 99,9491 %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16 265 096 голосов             0,0299 %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8 113 870 голосов             0,0149 %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«Недействительно» 1 862 436 голосов             0,0034 %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1479 264 голосов.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Формулировка принятого решения по четвертому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Избрать Ревизионную комиссию Общества в следующем составе: </w:t>
            </w:r>
          </w:p>
          <w:p w:rsidR="00B011B4" w:rsidRPr="00B011B4" w:rsidRDefault="00B011B4" w:rsidP="00B011B4">
            <w:pPr>
              <w:rPr>
                <w:color w:val="000000"/>
              </w:rPr>
            </w:pPr>
            <w:r w:rsidRPr="00B011B4">
              <w:rPr>
                <w:color w:val="000000"/>
              </w:rPr>
              <w:t xml:space="preserve">1) Алексеенков Денис Александрович. </w:t>
            </w:r>
          </w:p>
          <w:p w:rsidR="00B011B4" w:rsidRPr="00B011B4" w:rsidRDefault="00B011B4" w:rsidP="00B011B4">
            <w:pPr>
              <w:rPr>
                <w:color w:val="000000"/>
              </w:rPr>
            </w:pPr>
            <w:r w:rsidRPr="00B011B4">
              <w:rPr>
                <w:color w:val="000000"/>
              </w:rPr>
              <w:t xml:space="preserve">2) Асяев Алексей Сергеевич. </w:t>
            </w:r>
          </w:p>
          <w:p w:rsidR="00B011B4" w:rsidRPr="00B011B4" w:rsidRDefault="00B011B4" w:rsidP="00B011B4">
            <w:pPr>
              <w:rPr>
                <w:color w:val="000000"/>
              </w:rPr>
            </w:pPr>
            <w:r w:rsidRPr="00B011B4">
              <w:rPr>
                <w:color w:val="000000"/>
              </w:rPr>
              <w:lastRenderedPageBreak/>
              <w:t xml:space="preserve">3) Хансал Уве Герд. </w:t>
            </w:r>
          </w:p>
          <w:p w:rsidR="00B011B4" w:rsidRPr="00B011B4" w:rsidRDefault="00B011B4" w:rsidP="00B011B4">
            <w:pPr>
              <w:rPr>
                <w:color w:val="000000"/>
              </w:rPr>
            </w:pPr>
            <w:r w:rsidRPr="00B011B4">
              <w:rPr>
                <w:color w:val="000000"/>
              </w:rPr>
              <w:t xml:space="preserve">4) Приен Николо.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По вопросу № 5: Об утвержден</w:t>
            </w:r>
            <w:proofErr w:type="gramStart"/>
            <w:r w:rsidRPr="00B011B4">
              <w:rPr>
                <w:color w:val="000000"/>
              </w:rPr>
              <w:t>ии Ау</w:t>
            </w:r>
            <w:proofErr w:type="gramEnd"/>
            <w:r w:rsidRPr="00B011B4">
              <w:rPr>
                <w:color w:val="000000"/>
              </w:rPr>
              <w:t xml:space="preserve">дитора Общества: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54 355 827 218 голосов 99,7883 %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16 019 188 голосов             0,0294 %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96 330 102 голосов             0,1768 %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1 525 391.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Формулировка принятого решения по пятому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Аудитором Общества Акционерное общество «ПрайсвотерхаусКуперс Аудит» (место нахождения: г. Москва, основной регистрационный номер записи в реестре аудиторских организаций - 10201003683).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6: Об утверждении Устава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54 338 855 883 голосов 99,7571 %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48 345 220 голосов             0,0888 %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81 014 112 голосов             0,1487 %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lastRenderedPageBreak/>
              <w:t>недействительными</w:t>
            </w:r>
            <w:proofErr w:type="gramEnd"/>
            <w:r w:rsidRPr="00B011B4">
              <w:rPr>
                <w:color w:val="000000"/>
              </w:rPr>
              <w:t xml:space="preserve">: 1 486 684.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Формулировка принятого решения по шестому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Устав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7: Об утверждении Положения о порядке подготовки и проведения Общего собрания акционеров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54 339 007 112 голосов 99,7574 %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48 301 299 голосов             0,0887 %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80 940 230 голосов             0,1486 %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1 453 258. </w:t>
            </w:r>
          </w:p>
          <w:p w:rsidR="00B011B4" w:rsidRPr="00B011B4" w:rsidRDefault="00B011B4" w:rsidP="00B011B4">
            <w:pPr>
              <w:rPr>
                <w:color w:val="000000"/>
              </w:rPr>
            </w:pPr>
            <w:r w:rsidRPr="00B011B4">
              <w:rPr>
                <w:color w:val="000000"/>
              </w:rPr>
              <w:t xml:space="preserve">Формулировка принятого решения по седьмому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Положение о порядке подготовки и проведения Общего собрания акционеров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8: Об утверждении Положения о Совете директоров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54 338 829 545 голосов 99,7571 %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48 340 829 голосов             0,0887 %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81 107 465 голосов             0,1489 %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w:t>
            </w:r>
            <w:r w:rsidRPr="00B011B4">
              <w:rPr>
                <w:color w:val="000000"/>
              </w:rPr>
              <w:lastRenderedPageBreak/>
              <w:t xml:space="preserve">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1 424 060. </w:t>
            </w:r>
          </w:p>
          <w:p w:rsidR="00B011B4" w:rsidRPr="00B011B4" w:rsidRDefault="00B011B4" w:rsidP="00B011B4">
            <w:pPr>
              <w:rPr>
                <w:color w:val="000000"/>
              </w:rPr>
            </w:pPr>
            <w:r w:rsidRPr="00B011B4">
              <w:rPr>
                <w:color w:val="000000"/>
              </w:rPr>
              <w:t xml:space="preserve">Формулировка принятого решения по восьмому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Положение о Совете директоров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9: Об утверждении Положения о Правлении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54 371 130 947 голосов 99,8164 %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15 965 195 голосов             0,0293 %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81 140 200 голосов             0,1490 %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1 465 557. </w:t>
            </w:r>
          </w:p>
          <w:p w:rsidR="00B011B4" w:rsidRPr="00B011B4" w:rsidRDefault="00B011B4" w:rsidP="00B011B4">
            <w:pPr>
              <w:rPr>
                <w:color w:val="000000"/>
              </w:rPr>
            </w:pPr>
            <w:r w:rsidRPr="00B011B4">
              <w:rPr>
                <w:color w:val="000000"/>
              </w:rPr>
              <w:t xml:space="preserve">Формулировка принятого решения по девятому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Положение о Правлении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10: Об утверждении Положения о Ревизионной комиссии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54 370 646 633 голосов 99,8155 %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15 656 555 голосов             0,0287 %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80 940 339 голосов             0,1486 %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1 445 879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w:t>
            </w:r>
            <w:r w:rsidRPr="00B011B4">
              <w:rPr>
                <w:color w:val="000000"/>
              </w:rPr>
              <w:lastRenderedPageBreak/>
              <w:t xml:space="preserve">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2 458 372. </w:t>
            </w:r>
          </w:p>
          <w:p w:rsidR="00B011B4" w:rsidRPr="00B011B4" w:rsidRDefault="00B011B4" w:rsidP="00B011B4">
            <w:pPr>
              <w:rPr>
                <w:color w:val="000000"/>
              </w:rPr>
            </w:pPr>
            <w:r w:rsidRPr="00B011B4">
              <w:rPr>
                <w:color w:val="000000"/>
              </w:rPr>
              <w:t xml:space="preserve">Формулировка принятого решения по десятому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Утвердить Положение о Ревизионной комиссии Общества в новой редакции.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По вопросу № 11: О выплате вознаграждения членам Совета директоров Общества по итогам 2015 года: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«ЗА»                         54 006 592 032 голосов 99,1472 %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«ПРОТИВ»       448 753 617 голосов             0,8238 %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«ВОЗДЕРЖАЛСЯ» 12 206 417 голосов             0,0224 % </w:t>
            </w:r>
            <w:proofErr w:type="gramStart"/>
            <w:r w:rsidRPr="00B011B4">
              <w:rPr>
                <w:color w:val="000000"/>
              </w:rPr>
              <w:t>от</w:t>
            </w:r>
            <w:proofErr w:type="gramEnd"/>
            <w:r w:rsidRPr="00B011B4">
              <w:rPr>
                <w:color w:val="000000"/>
              </w:rPr>
              <w:t xml:space="preserve"> принявших участие в голосовании </w:t>
            </w:r>
          </w:p>
          <w:p w:rsidR="00B011B4" w:rsidRPr="00B011B4" w:rsidRDefault="00B011B4" w:rsidP="00B011B4">
            <w:pPr>
              <w:rPr>
                <w:color w:val="000000"/>
              </w:rPr>
            </w:pPr>
            <w:r w:rsidRPr="00B011B4">
              <w:rPr>
                <w:color w:val="000000"/>
              </w:rPr>
              <w:t xml:space="preserve">«Не голосовали» 1 448 447 голосов </w:t>
            </w:r>
          </w:p>
          <w:p w:rsidR="00B011B4" w:rsidRPr="00B011B4" w:rsidRDefault="00B011B4" w:rsidP="00B011B4">
            <w:pPr>
              <w:rPr>
                <w:color w:val="000000"/>
              </w:rPr>
            </w:pPr>
            <w:r w:rsidRPr="00B011B4">
              <w:rPr>
                <w:color w:val="000000"/>
              </w:rPr>
              <w:t xml:space="preserve">Число голосов, которые не подсчитывались в связи с признанием бюллетеней (в том числе в части голосования по данному вопросу) </w:t>
            </w:r>
            <w:proofErr w:type="gramStart"/>
            <w:r w:rsidRPr="00B011B4">
              <w:rPr>
                <w:color w:val="000000"/>
              </w:rPr>
              <w:t>недействительными</w:t>
            </w:r>
            <w:proofErr w:type="gramEnd"/>
            <w:r w:rsidRPr="00B011B4">
              <w:rPr>
                <w:color w:val="000000"/>
              </w:rPr>
              <w:t xml:space="preserve">: 2 147 265. </w:t>
            </w:r>
          </w:p>
          <w:p w:rsidR="00B011B4" w:rsidRPr="00B011B4" w:rsidRDefault="00B011B4" w:rsidP="00B011B4">
            <w:pPr>
              <w:rPr>
                <w:color w:val="000000"/>
              </w:rPr>
            </w:pPr>
            <w:r w:rsidRPr="00B011B4">
              <w:rPr>
                <w:color w:val="000000"/>
              </w:rPr>
              <w:t xml:space="preserve">Формулировка принятого решения по одиннадцатому вопросу: </w:t>
            </w:r>
          </w:p>
          <w:p w:rsidR="00B011B4" w:rsidRPr="00B011B4" w:rsidRDefault="00B011B4" w:rsidP="00B011B4">
            <w:pPr>
              <w:rPr>
                <w:color w:val="000000"/>
              </w:rPr>
            </w:pPr>
          </w:p>
          <w:p w:rsidR="00B011B4" w:rsidRPr="00B011B4" w:rsidRDefault="00B011B4" w:rsidP="00B011B4">
            <w:pPr>
              <w:rPr>
                <w:color w:val="000000"/>
              </w:rPr>
            </w:pPr>
            <w:r w:rsidRPr="00B011B4">
              <w:rPr>
                <w:color w:val="000000"/>
              </w:rPr>
              <w:t xml:space="preserve">1. Выплатить членам Совета директоров Общества, за исключением указанных в п. 11.4. Положения о Совете директоров Общества, в срок до 15.07.2016 года годовое переменное вознаграждение по итогам 2015 года в размере, определяемом по формуле </w:t>
            </w:r>
          </w:p>
          <w:p w:rsidR="00B011B4" w:rsidRPr="00B011B4" w:rsidRDefault="00B011B4" w:rsidP="00B011B4">
            <w:pPr>
              <w:rPr>
                <w:color w:val="000000"/>
              </w:rPr>
            </w:pPr>
            <w:r w:rsidRPr="00B011B4">
              <w:rPr>
                <w:color w:val="000000"/>
              </w:rPr>
              <w:t xml:space="preserve">ГВ = 3 127 192,00*n/m, где: </w:t>
            </w:r>
          </w:p>
          <w:p w:rsidR="00B011B4" w:rsidRPr="00B011B4" w:rsidRDefault="00B011B4" w:rsidP="00B011B4">
            <w:pPr>
              <w:rPr>
                <w:color w:val="000000"/>
              </w:rPr>
            </w:pPr>
            <w:r w:rsidRPr="00B011B4">
              <w:rPr>
                <w:color w:val="000000"/>
              </w:rPr>
              <w:t xml:space="preserve">ГВ – размер годового вознаграждения, выраженный в рублях; </w:t>
            </w:r>
          </w:p>
          <w:p w:rsidR="00B011B4" w:rsidRPr="00B011B4" w:rsidRDefault="00B011B4" w:rsidP="00B011B4">
            <w:pPr>
              <w:rPr>
                <w:color w:val="000000"/>
              </w:rPr>
            </w:pPr>
            <w:r w:rsidRPr="00B011B4">
              <w:rPr>
                <w:color w:val="000000"/>
              </w:rPr>
              <w:t xml:space="preserve">n - число заседаний (очная форма) и заочных голосований (заочная форма) Совета директоров в отчетном финансовом году, в которых принимал участие член Совета директоров; </w:t>
            </w:r>
          </w:p>
          <w:p w:rsidR="00B011B4" w:rsidRPr="00B011B4" w:rsidRDefault="00B011B4" w:rsidP="00B011B4">
            <w:pPr>
              <w:rPr>
                <w:color w:val="000000"/>
              </w:rPr>
            </w:pPr>
            <w:r w:rsidRPr="00B011B4">
              <w:rPr>
                <w:color w:val="000000"/>
              </w:rPr>
              <w:t xml:space="preserve">m - общее число заседаний и заочных голосований </w:t>
            </w:r>
            <w:r w:rsidRPr="00B011B4">
              <w:rPr>
                <w:color w:val="000000"/>
              </w:rPr>
              <w:lastRenderedPageBreak/>
              <w:t>Совета директоров в отчетном финансовом году.</w:t>
            </w:r>
          </w:p>
        </w:tc>
        <w:tc>
          <w:tcPr>
            <w:tcW w:w="550" w:type="pct"/>
            <w:shd w:val="clear" w:color="auto" w:fill="auto"/>
          </w:tcPr>
          <w:p w:rsidR="00B011B4" w:rsidRPr="00B011B4" w:rsidRDefault="00B011B4" w:rsidP="008E4A76">
            <w:pPr>
              <w:pStyle w:val="a7"/>
              <w:ind w:left="163"/>
              <w:rPr>
                <w:color w:val="000000"/>
              </w:rPr>
            </w:pPr>
            <w:r w:rsidRPr="00B011B4">
              <w:rPr>
                <w:color w:val="000000"/>
              </w:rPr>
              <w:lastRenderedPageBreak/>
              <w:t>Не принимали участие в голосовании</w:t>
            </w:r>
          </w:p>
        </w:tc>
      </w:tr>
      <w:tr w:rsidR="00B011B4" w:rsidRPr="001D555D" w:rsidTr="00366E63">
        <w:trPr>
          <w:trHeight w:val="278"/>
        </w:trPr>
        <w:tc>
          <w:tcPr>
            <w:tcW w:w="142" w:type="pct"/>
            <w:shd w:val="clear" w:color="auto" w:fill="auto"/>
          </w:tcPr>
          <w:p w:rsidR="00B011B4" w:rsidRDefault="00B011B4" w:rsidP="00BD5CD9">
            <w:pPr>
              <w:jc w:val="center"/>
              <w:rPr>
                <w:color w:val="000000"/>
              </w:rPr>
            </w:pPr>
            <w:r>
              <w:rPr>
                <w:color w:val="000000"/>
              </w:rPr>
              <w:lastRenderedPageBreak/>
              <w:t>14</w:t>
            </w:r>
          </w:p>
        </w:tc>
        <w:tc>
          <w:tcPr>
            <w:tcW w:w="860" w:type="pct"/>
            <w:shd w:val="clear" w:color="auto" w:fill="auto"/>
          </w:tcPr>
          <w:p w:rsidR="00B011B4" w:rsidRPr="00B011B4" w:rsidRDefault="00B011B4" w:rsidP="00B011B4">
            <w:pPr>
              <w:jc w:val="center"/>
              <w:rPr>
                <w:color w:val="000000"/>
                <w:sz w:val="22"/>
                <w:szCs w:val="22"/>
              </w:rPr>
            </w:pPr>
            <w:r w:rsidRPr="00B011B4">
              <w:rPr>
                <w:color w:val="000000"/>
                <w:sz w:val="22"/>
                <w:szCs w:val="22"/>
              </w:rPr>
              <w:t xml:space="preserve">Открытое акционерное общество </w:t>
            </w:r>
          </w:p>
          <w:p w:rsidR="00B011B4" w:rsidRPr="00B011B4" w:rsidRDefault="00B011B4" w:rsidP="00B011B4">
            <w:pPr>
              <w:jc w:val="center"/>
              <w:rPr>
                <w:color w:val="000000"/>
                <w:sz w:val="22"/>
                <w:szCs w:val="22"/>
              </w:rPr>
            </w:pPr>
            <w:r w:rsidRPr="00B011B4">
              <w:rPr>
                <w:color w:val="000000"/>
                <w:sz w:val="22"/>
                <w:szCs w:val="22"/>
              </w:rPr>
              <w:t>«Э.ОН Россия»</w:t>
            </w:r>
          </w:p>
          <w:p w:rsidR="00B011B4" w:rsidRPr="00B011B4" w:rsidRDefault="00B011B4" w:rsidP="00B011B4">
            <w:pPr>
              <w:jc w:val="center"/>
              <w:rPr>
                <w:color w:val="000000"/>
                <w:sz w:val="22"/>
                <w:szCs w:val="22"/>
              </w:rPr>
            </w:pPr>
          </w:p>
          <w:p w:rsidR="00B011B4" w:rsidRPr="00B011B4" w:rsidRDefault="00B011B4" w:rsidP="00B011B4">
            <w:pPr>
              <w:jc w:val="center"/>
              <w:rPr>
                <w:color w:val="000000"/>
                <w:sz w:val="22"/>
                <w:szCs w:val="22"/>
              </w:rPr>
            </w:pPr>
            <w:r w:rsidRPr="00B011B4">
              <w:rPr>
                <w:color w:val="000000"/>
                <w:sz w:val="22"/>
                <w:szCs w:val="22"/>
              </w:rPr>
              <w:t>ОАО «Э.ОН Россия»</w:t>
            </w:r>
          </w:p>
        </w:tc>
        <w:tc>
          <w:tcPr>
            <w:tcW w:w="517" w:type="pct"/>
            <w:shd w:val="clear" w:color="auto" w:fill="auto"/>
          </w:tcPr>
          <w:p w:rsidR="00B011B4" w:rsidRPr="00B011B4" w:rsidRDefault="00C12741" w:rsidP="00C41E10">
            <w:pPr>
              <w:jc w:val="center"/>
              <w:rPr>
                <w:color w:val="000000"/>
              </w:rPr>
            </w:pPr>
            <w:r w:rsidRPr="00C12741">
              <w:rPr>
                <w:color w:val="000000"/>
              </w:rPr>
              <w:t>8 декабря 2016</w:t>
            </w:r>
            <w:r>
              <w:rPr>
                <w:color w:val="000000"/>
              </w:rPr>
              <w:t>г.</w:t>
            </w:r>
          </w:p>
        </w:tc>
        <w:tc>
          <w:tcPr>
            <w:tcW w:w="1318" w:type="pct"/>
            <w:shd w:val="clear" w:color="auto" w:fill="auto"/>
          </w:tcPr>
          <w:p w:rsidR="00B011B4" w:rsidRPr="00B011B4" w:rsidRDefault="00C12741" w:rsidP="00B011B4">
            <w:pPr>
              <w:rPr>
                <w:color w:val="000000"/>
              </w:rPr>
            </w:pPr>
            <w:r w:rsidRPr="00C12741">
              <w:rPr>
                <w:color w:val="000000"/>
              </w:rPr>
              <w:t>1) Выплата (объявление) дивидендов по результатам девяти месяцев 2016 года.</w:t>
            </w:r>
          </w:p>
        </w:tc>
        <w:tc>
          <w:tcPr>
            <w:tcW w:w="1614" w:type="pct"/>
            <w:shd w:val="clear" w:color="auto" w:fill="auto"/>
          </w:tcPr>
          <w:p w:rsidR="00C12741" w:rsidRPr="00C12741" w:rsidRDefault="00C12741" w:rsidP="00C12741">
            <w:pPr>
              <w:rPr>
                <w:color w:val="000000"/>
              </w:rPr>
            </w:pPr>
            <w:r w:rsidRPr="00C12741">
              <w:rPr>
                <w:color w:val="000000"/>
              </w:rPr>
              <w:t xml:space="preserve">1. </w:t>
            </w:r>
            <w:proofErr w:type="gramStart"/>
            <w:r w:rsidRPr="00C12741">
              <w:rPr>
                <w:color w:val="000000"/>
              </w:rPr>
              <w:t>Выплатить дивиденды по обыкновенным акциям ПАО «Юнипро» по результатам девяти месяцев 2016 года из чистой прибыли ПАО «Юнипро» по результатам девяти месяцев 2016 года в размере 0,0727 рубля на одну обыкновенную акцию, а также из прибыли по результатам прошлых лет, нераспределенной между акционерами ПАО «Юнипро», в ра</w:t>
            </w:r>
            <w:bookmarkStart w:id="0" w:name="_GoBack"/>
            <w:bookmarkEnd w:id="0"/>
            <w:r w:rsidRPr="00C12741">
              <w:rPr>
                <w:color w:val="000000"/>
              </w:rPr>
              <w:t>змере 0,0431 рубля на одну обыкновенную акцию (далее – дивиденды).</w:t>
            </w:r>
            <w:proofErr w:type="gramEnd"/>
            <w:r w:rsidRPr="00C12741">
              <w:rPr>
                <w:color w:val="000000"/>
              </w:rPr>
              <w:t xml:space="preserve"> Дивиденды выплатить в денежной форме. Сумма начисленных дивидендов в расчете на одного акционера определяется с точностью до одной копейки. Округление цифр при расчете производится по правилам математического округления. </w:t>
            </w:r>
          </w:p>
          <w:p w:rsidR="00B011B4" w:rsidRPr="00B011B4" w:rsidRDefault="00C12741" w:rsidP="00C12741">
            <w:pPr>
              <w:rPr>
                <w:color w:val="000000"/>
              </w:rPr>
            </w:pPr>
            <w:r w:rsidRPr="00C12741">
              <w:rPr>
                <w:color w:val="000000"/>
              </w:rPr>
              <w:t>2. Утвердить 19 декабря 2016 года в качестве даты, на которую определяются лица, имеющие право на получение дивидендов.</w:t>
            </w:r>
          </w:p>
        </w:tc>
        <w:tc>
          <w:tcPr>
            <w:tcW w:w="550" w:type="pct"/>
            <w:shd w:val="clear" w:color="auto" w:fill="auto"/>
          </w:tcPr>
          <w:p w:rsidR="00B011B4" w:rsidRPr="00B011B4" w:rsidRDefault="00C12741" w:rsidP="008E4A76">
            <w:pPr>
              <w:pStyle w:val="a7"/>
              <w:ind w:left="163"/>
              <w:rPr>
                <w:color w:val="000000"/>
              </w:rPr>
            </w:pPr>
            <w:r w:rsidRPr="00C12741">
              <w:rPr>
                <w:color w:val="000000"/>
              </w:rPr>
              <w:t>Не принимали участие в голосовании</w:t>
            </w:r>
          </w:p>
        </w:tc>
      </w:tr>
    </w:tbl>
    <w:p w:rsidR="001D555D" w:rsidRPr="00EB2875" w:rsidRDefault="001D555D"/>
    <w:p w:rsidR="00EB2875" w:rsidRDefault="00EB2875"/>
    <w:p w:rsidR="000F2C2F" w:rsidRDefault="000F2C2F"/>
    <w:p w:rsidR="000F2C2F" w:rsidRPr="00F97913" w:rsidRDefault="001E100E">
      <w:r w:rsidRPr="00F97913">
        <w:t xml:space="preserve"> </w:t>
      </w:r>
    </w:p>
    <w:p w:rsidR="000F2C2F" w:rsidRDefault="000F2C2F"/>
    <w:p w:rsidR="000F2C2F" w:rsidRDefault="000F2C2F"/>
    <w:p w:rsidR="000F2C2F" w:rsidRDefault="000F2C2F"/>
    <w:p w:rsidR="000F2C2F" w:rsidRPr="00EB2875" w:rsidRDefault="000F2C2F"/>
    <w:p w:rsidR="00EB2875" w:rsidRPr="00EB2875" w:rsidRDefault="00EB2875"/>
    <w:p w:rsidR="00003D93" w:rsidRDefault="00003D93" w:rsidP="00003D93">
      <w:pPr>
        <w:pStyle w:val="a3"/>
        <w:ind w:firstLine="0"/>
        <w:jc w:val="left"/>
        <w:rPr>
          <w:sz w:val="28"/>
        </w:rPr>
      </w:pPr>
      <w:r>
        <w:rPr>
          <w:sz w:val="28"/>
        </w:rPr>
        <w:t>Генеральный</w:t>
      </w:r>
      <w:r w:rsidRPr="000C5A0D">
        <w:rPr>
          <w:sz w:val="28"/>
        </w:rPr>
        <w:t xml:space="preserve"> директор</w:t>
      </w:r>
    </w:p>
    <w:p w:rsidR="00003D93" w:rsidRPr="00DD0160" w:rsidRDefault="00003D93" w:rsidP="00003D93">
      <w:pPr>
        <w:pStyle w:val="a3"/>
        <w:ind w:firstLine="0"/>
        <w:jc w:val="left"/>
      </w:pPr>
      <w:r>
        <w:rPr>
          <w:sz w:val="28"/>
        </w:rPr>
        <w:t xml:space="preserve">АО </w:t>
      </w:r>
      <w:r w:rsidR="003324DA">
        <w:rPr>
          <w:sz w:val="28"/>
        </w:rPr>
        <w:t>«</w:t>
      </w:r>
      <w:r>
        <w:rPr>
          <w:sz w:val="28"/>
        </w:rPr>
        <w:t>УК УРАЛСИБ</w:t>
      </w:r>
      <w:r w:rsidR="003324DA">
        <w:rPr>
          <w:sz w:val="28"/>
        </w:rPr>
        <w:t>»</w:t>
      </w:r>
      <w:r>
        <w:rPr>
          <w:sz w:val="28"/>
        </w:rPr>
        <w:t xml:space="preserve">                                                                                               _____________________ А. М. Успенский </w:t>
      </w:r>
    </w:p>
    <w:p w:rsidR="003324DA" w:rsidRPr="00DD0160" w:rsidRDefault="003324DA">
      <w:pPr>
        <w:pStyle w:val="a3"/>
        <w:ind w:firstLine="0"/>
        <w:jc w:val="left"/>
      </w:pPr>
    </w:p>
    <w:sectPr w:rsidR="003324DA" w:rsidRPr="00DD0160" w:rsidSect="009C2D2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1B6A"/>
    <w:multiLevelType w:val="hybridMultilevel"/>
    <w:tmpl w:val="7730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0C"/>
    <w:rsid w:val="00003D93"/>
    <w:rsid w:val="000078C3"/>
    <w:rsid w:val="00021C94"/>
    <w:rsid w:val="00037F00"/>
    <w:rsid w:val="00081105"/>
    <w:rsid w:val="000B66C2"/>
    <w:rsid w:val="000C29AF"/>
    <w:rsid w:val="000C4530"/>
    <w:rsid w:val="000D52F7"/>
    <w:rsid w:val="000F2C2F"/>
    <w:rsid w:val="00100D97"/>
    <w:rsid w:val="00122D6C"/>
    <w:rsid w:val="00153A47"/>
    <w:rsid w:val="0018029E"/>
    <w:rsid w:val="00191D8C"/>
    <w:rsid w:val="00196931"/>
    <w:rsid w:val="001A4BAA"/>
    <w:rsid w:val="001D555D"/>
    <w:rsid w:val="001E100E"/>
    <w:rsid w:val="002C5D75"/>
    <w:rsid w:val="002D2829"/>
    <w:rsid w:val="002E19E3"/>
    <w:rsid w:val="003324DA"/>
    <w:rsid w:val="00366E63"/>
    <w:rsid w:val="003B655E"/>
    <w:rsid w:val="003F6AD2"/>
    <w:rsid w:val="00432D2D"/>
    <w:rsid w:val="00436918"/>
    <w:rsid w:val="0044609C"/>
    <w:rsid w:val="00451756"/>
    <w:rsid w:val="004678DC"/>
    <w:rsid w:val="004A2378"/>
    <w:rsid w:val="004A3541"/>
    <w:rsid w:val="004B343B"/>
    <w:rsid w:val="004F7659"/>
    <w:rsid w:val="005141FE"/>
    <w:rsid w:val="00527B0C"/>
    <w:rsid w:val="00545555"/>
    <w:rsid w:val="0055432B"/>
    <w:rsid w:val="0056557F"/>
    <w:rsid w:val="005C2CB3"/>
    <w:rsid w:val="005F2EFB"/>
    <w:rsid w:val="00617D82"/>
    <w:rsid w:val="0063485C"/>
    <w:rsid w:val="0065640C"/>
    <w:rsid w:val="00671477"/>
    <w:rsid w:val="006A2191"/>
    <w:rsid w:val="006A250B"/>
    <w:rsid w:val="006B3CEF"/>
    <w:rsid w:val="006F48DA"/>
    <w:rsid w:val="006F4C9C"/>
    <w:rsid w:val="00704475"/>
    <w:rsid w:val="007366C6"/>
    <w:rsid w:val="007373C1"/>
    <w:rsid w:val="00782106"/>
    <w:rsid w:val="00796E04"/>
    <w:rsid w:val="007C74EA"/>
    <w:rsid w:val="007F6001"/>
    <w:rsid w:val="008032CF"/>
    <w:rsid w:val="00817B42"/>
    <w:rsid w:val="00823201"/>
    <w:rsid w:val="00883FE2"/>
    <w:rsid w:val="00884FB8"/>
    <w:rsid w:val="008C7322"/>
    <w:rsid w:val="008E4A76"/>
    <w:rsid w:val="009139F3"/>
    <w:rsid w:val="00970102"/>
    <w:rsid w:val="009A7CD8"/>
    <w:rsid w:val="009C2D25"/>
    <w:rsid w:val="009F4609"/>
    <w:rsid w:val="00A20EE7"/>
    <w:rsid w:val="00A807B5"/>
    <w:rsid w:val="00AF12C0"/>
    <w:rsid w:val="00B011B4"/>
    <w:rsid w:val="00B63C49"/>
    <w:rsid w:val="00B91656"/>
    <w:rsid w:val="00BD5CD9"/>
    <w:rsid w:val="00BE21F3"/>
    <w:rsid w:val="00C12741"/>
    <w:rsid w:val="00C41E10"/>
    <w:rsid w:val="00CA4168"/>
    <w:rsid w:val="00CB2C5A"/>
    <w:rsid w:val="00D003FD"/>
    <w:rsid w:val="00D17322"/>
    <w:rsid w:val="00D20BC1"/>
    <w:rsid w:val="00D77B6E"/>
    <w:rsid w:val="00D94717"/>
    <w:rsid w:val="00D95C70"/>
    <w:rsid w:val="00E03A1F"/>
    <w:rsid w:val="00E83C46"/>
    <w:rsid w:val="00E90575"/>
    <w:rsid w:val="00EB2875"/>
    <w:rsid w:val="00F316A6"/>
    <w:rsid w:val="00F635FF"/>
    <w:rsid w:val="00F97913"/>
    <w:rsid w:val="00FD6912"/>
    <w:rsid w:val="00FF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D555D"/>
    <w:pPr>
      <w:ind w:firstLine="851"/>
      <w:jc w:val="center"/>
    </w:pPr>
  </w:style>
  <w:style w:type="character" w:customStyle="1" w:styleId="a4">
    <w:name w:val="Основной текст с отступом Знак"/>
    <w:basedOn w:val="a0"/>
    <w:link w:val="a3"/>
    <w:rsid w:val="001D555D"/>
    <w:rPr>
      <w:rFonts w:ascii="Times New Roman" w:eastAsia="Times New Roman" w:hAnsi="Times New Roman" w:cs="Times New Roman"/>
      <w:sz w:val="20"/>
      <w:szCs w:val="20"/>
      <w:lang w:eastAsia="ru-RU"/>
    </w:rPr>
  </w:style>
  <w:style w:type="paragraph" w:styleId="2">
    <w:name w:val="Body Text Indent 2"/>
    <w:basedOn w:val="a"/>
    <w:link w:val="20"/>
    <w:rsid w:val="001D555D"/>
    <w:pPr>
      <w:ind w:firstLine="851"/>
      <w:jc w:val="center"/>
    </w:pPr>
    <w:rPr>
      <w:b/>
      <w:sz w:val="24"/>
    </w:rPr>
  </w:style>
  <w:style w:type="character" w:customStyle="1" w:styleId="20">
    <w:name w:val="Основной текст с отступом 2 Знак"/>
    <w:basedOn w:val="a0"/>
    <w:link w:val="2"/>
    <w:rsid w:val="001D555D"/>
    <w:rPr>
      <w:rFonts w:ascii="Times New Roman" w:eastAsia="Times New Roman" w:hAnsi="Times New Roman" w:cs="Times New Roman"/>
      <w:b/>
      <w:sz w:val="24"/>
      <w:szCs w:val="20"/>
      <w:lang w:eastAsia="ru-RU"/>
    </w:rPr>
  </w:style>
  <w:style w:type="paragraph" w:styleId="z-">
    <w:name w:val="HTML Top of Form"/>
    <w:basedOn w:val="a"/>
    <w:next w:val="a"/>
    <w:link w:val="z-0"/>
    <w:hidden/>
    <w:uiPriority w:val="99"/>
    <w:semiHidden/>
    <w:unhideWhenUsed/>
    <w:rsid w:val="001D55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D555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D55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1D555D"/>
    <w:rPr>
      <w:rFonts w:ascii="Arial" w:eastAsia="Times New Roman" w:hAnsi="Arial" w:cs="Arial"/>
      <w:vanish/>
      <w:sz w:val="16"/>
      <w:szCs w:val="16"/>
      <w:lang w:eastAsia="ru-RU"/>
    </w:rPr>
  </w:style>
  <w:style w:type="paragraph" w:styleId="a5">
    <w:name w:val="Body Text"/>
    <w:basedOn w:val="a"/>
    <w:link w:val="a6"/>
    <w:uiPriority w:val="99"/>
    <w:semiHidden/>
    <w:unhideWhenUsed/>
    <w:rsid w:val="0063485C"/>
    <w:pPr>
      <w:spacing w:after="120"/>
    </w:pPr>
  </w:style>
  <w:style w:type="character" w:customStyle="1" w:styleId="a6">
    <w:name w:val="Основной текст Знак"/>
    <w:basedOn w:val="a0"/>
    <w:link w:val="a5"/>
    <w:uiPriority w:val="99"/>
    <w:semiHidden/>
    <w:rsid w:val="0063485C"/>
    <w:rPr>
      <w:rFonts w:ascii="Times New Roman" w:eastAsia="Times New Roman" w:hAnsi="Times New Roman" w:cs="Times New Roman"/>
      <w:sz w:val="20"/>
      <w:szCs w:val="20"/>
      <w:lang w:eastAsia="ru-RU"/>
    </w:rPr>
  </w:style>
  <w:style w:type="paragraph" w:styleId="a7">
    <w:name w:val="List Paragraph"/>
    <w:basedOn w:val="a"/>
    <w:uiPriority w:val="34"/>
    <w:qFormat/>
    <w:rsid w:val="008E4A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C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D555D"/>
    <w:pPr>
      <w:ind w:firstLine="851"/>
      <w:jc w:val="center"/>
    </w:pPr>
  </w:style>
  <w:style w:type="character" w:customStyle="1" w:styleId="a4">
    <w:name w:val="Основной текст с отступом Знак"/>
    <w:basedOn w:val="a0"/>
    <w:link w:val="a3"/>
    <w:rsid w:val="001D555D"/>
    <w:rPr>
      <w:rFonts w:ascii="Times New Roman" w:eastAsia="Times New Roman" w:hAnsi="Times New Roman" w:cs="Times New Roman"/>
      <w:sz w:val="20"/>
      <w:szCs w:val="20"/>
      <w:lang w:eastAsia="ru-RU"/>
    </w:rPr>
  </w:style>
  <w:style w:type="paragraph" w:styleId="2">
    <w:name w:val="Body Text Indent 2"/>
    <w:basedOn w:val="a"/>
    <w:link w:val="20"/>
    <w:rsid w:val="001D555D"/>
    <w:pPr>
      <w:ind w:firstLine="851"/>
      <w:jc w:val="center"/>
    </w:pPr>
    <w:rPr>
      <w:b/>
      <w:sz w:val="24"/>
    </w:rPr>
  </w:style>
  <w:style w:type="character" w:customStyle="1" w:styleId="20">
    <w:name w:val="Основной текст с отступом 2 Знак"/>
    <w:basedOn w:val="a0"/>
    <w:link w:val="2"/>
    <w:rsid w:val="001D555D"/>
    <w:rPr>
      <w:rFonts w:ascii="Times New Roman" w:eastAsia="Times New Roman" w:hAnsi="Times New Roman" w:cs="Times New Roman"/>
      <w:b/>
      <w:sz w:val="24"/>
      <w:szCs w:val="20"/>
      <w:lang w:eastAsia="ru-RU"/>
    </w:rPr>
  </w:style>
  <w:style w:type="paragraph" w:styleId="z-">
    <w:name w:val="HTML Top of Form"/>
    <w:basedOn w:val="a"/>
    <w:next w:val="a"/>
    <w:link w:val="z-0"/>
    <w:hidden/>
    <w:uiPriority w:val="99"/>
    <w:semiHidden/>
    <w:unhideWhenUsed/>
    <w:rsid w:val="001D55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D555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D55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1D555D"/>
    <w:rPr>
      <w:rFonts w:ascii="Arial" w:eastAsia="Times New Roman" w:hAnsi="Arial" w:cs="Arial"/>
      <w:vanish/>
      <w:sz w:val="16"/>
      <w:szCs w:val="16"/>
      <w:lang w:eastAsia="ru-RU"/>
    </w:rPr>
  </w:style>
  <w:style w:type="paragraph" w:styleId="a5">
    <w:name w:val="Body Text"/>
    <w:basedOn w:val="a"/>
    <w:link w:val="a6"/>
    <w:uiPriority w:val="99"/>
    <w:semiHidden/>
    <w:unhideWhenUsed/>
    <w:rsid w:val="0063485C"/>
    <w:pPr>
      <w:spacing w:after="120"/>
    </w:pPr>
  </w:style>
  <w:style w:type="character" w:customStyle="1" w:styleId="a6">
    <w:name w:val="Основной текст Знак"/>
    <w:basedOn w:val="a0"/>
    <w:link w:val="a5"/>
    <w:uiPriority w:val="99"/>
    <w:semiHidden/>
    <w:rsid w:val="0063485C"/>
    <w:rPr>
      <w:rFonts w:ascii="Times New Roman" w:eastAsia="Times New Roman" w:hAnsi="Times New Roman" w:cs="Times New Roman"/>
      <w:sz w:val="20"/>
      <w:szCs w:val="20"/>
      <w:lang w:eastAsia="ru-RU"/>
    </w:rPr>
  </w:style>
  <w:style w:type="paragraph" w:styleId="a7">
    <w:name w:val="List Paragraph"/>
    <w:basedOn w:val="a"/>
    <w:uiPriority w:val="34"/>
    <w:qFormat/>
    <w:rsid w:val="008E4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0561">
      <w:bodyDiv w:val="1"/>
      <w:marLeft w:val="0"/>
      <w:marRight w:val="0"/>
      <w:marTop w:val="0"/>
      <w:marBottom w:val="0"/>
      <w:divBdr>
        <w:top w:val="none" w:sz="0" w:space="0" w:color="auto"/>
        <w:left w:val="none" w:sz="0" w:space="0" w:color="auto"/>
        <w:bottom w:val="none" w:sz="0" w:space="0" w:color="auto"/>
        <w:right w:val="none" w:sz="0" w:space="0" w:color="auto"/>
      </w:divBdr>
    </w:div>
    <w:div w:id="534125161">
      <w:bodyDiv w:val="1"/>
      <w:marLeft w:val="0"/>
      <w:marRight w:val="0"/>
      <w:marTop w:val="0"/>
      <w:marBottom w:val="0"/>
      <w:divBdr>
        <w:top w:val="none" w:sz="0" w:space="0" w:color="auto"/>
        <w:left w:val="none" w:sz="0" w:space="0" w:color="auto"/>
        <w:bottom w:val="none" w:sz="0" w:space="0" w:color="auto"/>
        <w:right w:val="none" w:sz="0" w:space="0" w:color="auto"/>
      </w:divBdr>
    </w:div>
    <w:div w:id="1646932128">
      <w:bodyDiv w:val="1"/>
      <w:marLeft w:val="0"/>
      <w:marRight w:val="0"/>
      <w:marTop w:val="0"/>
      <w:marBottom w:val="0"/>
      <w:divBdr>
        <w:top w:val="none" w:sz="0" w:space="0" w:color="auto"/>
        <w:left w:val="none" w:sz="0" w:space="0" w:color="auto"/>
        <w:bottom w:val="none" w:sz="0" w:space="0" w:color="auto"/>
        <w:right w:val="none" w:sz="0" w:space="0" w:color="auto"/>
      </w:divBdr>
      <w:divsChild>
        <w:div w:id="651057131">
          <w:marLeft w:val="0"/>
          <w:marRight w:val="0"/>
          <w:marTop w:val="0"/>
          <w:marBottom w:val="0"/>
          <w:divBdr>
            <w:top w:val="none" w:sz="0" w:space="0" w:color="auto"/>
            <w:left w:val="single" w:sz="6" w:space="0" w:color="000000"/>
            <w:bottom w:val="single" w:sz="6" w:space="0" w:color="000000"/>
            <w:right w:val="single" w:sz="6" w:space="0" w:color="000000"/>
          </w:divBdr>
          <w:divsChild>
            <w:div w:id="1432433695">
              <w:marLeft w:val="0"/>
              <w:marRight w:val="0"/>
              <w:marTop w:val="0"/>
              <w:marBottom w:val="0"/>
              <w:divBdr>
                <w:top w:val="none" w:sz="0" w:space="0" w:color="auto"/>
                <w:left w:val="none" w:sz="0" w:space="0" w:color="auto"/>
                <w:bottom w:val="none" w:sz="0" w:space="0" w:color="auto"/>
                <w:right w:val="none" w:sz="0" w:space="0" w:color="auto"/>
              </w:divBdr>
              <w:divsChild>
                <w:div w:id="2123379024">
                  <w:marLeft w:val="0"/>
                  <w:marRight w:val="0"/>
                  <w:marTop w:val="0"/>
                  <w:marBottom w:val="0"/>
                  <w:divBdr>
                    <w:top w:val="none" w:sz="0" w:space="0" w:color="auto"/>
                    <w:left w:val="none" w:sz="0" w:space="0" w:color="auto"/>
                    <w:bottom w:val="none" w:sz="0" w:space="0" w:color="auto"/>
                    <w:right w:val="none" w:sz="0" w:space="0" w:color="auto"/>
                  </w:divBdr>
                  <w:divsChild>
                    <w:div w:id="1294018990">
                      <w:marLeft w:val="0"/>
                      <w:marRight w:val="0"/>
                      <w:marTop w:val="450"/>
                      <w:marBottom w:val="0"/>
                      <w:divBdr>
                        <w:top w:val="single" w:sz="6" w:space="8" w:color="EEEEEE"/>
                        <w:left w:val="none" w:sz="0" w:space="0" w:color="auto"/>
                        <w:bottom w:val="none" w:sz="0" w:space="0" w:color="auto"/>
                        <w:right w:val="none" w:sz="0" w:space="0" w:color="auto"/>
                      </w:divBdr>
                    </w:div>
                  </w:divsChild>
                </w:div>
              </w:divsChild>
            </w:div>
          </w:divsChild>
        </w:div>
      </w:divsChild>
    </w:div>
    <w:div w:id="19181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1541</TotalTime>
  <Pages>222</Pages>
  <Words>53200</Words>
  <Characters>303244</Characters>
  <Application>Microsoft Office Word</Application>
  <DocSecurity>0</DocSecurity>
  <Lines>2527</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355733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8</cp:revision>
  <dcterms:created xsi:type="dcterms:W3CDTF">2017-02-02T13:45:00Z</dcterms:created>
  <dcterms:modified xsi:type="dcterms:W3CDTF">2017-02-08T14:07:00Z</dcterms:modified>
</cp:coreProperties>
</file>